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EBADB" w14:textId="1CB37AB1" w:rsidR="00254B79" w:rsidRDefault="00983C5C">
      <w:pPr>
        <w:pStyle w:val="BodyText"/>
        <w:ind w:left="0" w:firstLine="0"/>
        <w:rPr>
          <w:rFonts w:ascii="Times New Roman"/>
          <w:sz w:val="60"/>
        </w:rPr>
      </w:pPr>
      <w:r>
        <w:rPr>
          <w:noProof/>
        </w:rPr>
        <w:drawing>
          <wp:anchor distT="0" distB="0" distL="114300" distR="114300" simplePos="0" relativeHeight="251660296" behindDoc="1" locked="0" layoutInCell="1" allowOverlap="1" wp14:anchorId="53ADFF13" wp14:editId="1872162D">
            <wp:simplePos x="0" y="0"/>
            <wp:positionH relativeFrom="page">
              <wp:align>right</wp:align>
            </wp:positionH>
            <wp:positionV relativeFrom="paragraph">
              <wp:posOffset>-1219053</wp:posOffset>
            </wp:positionV>
            <wp:extent cx="7551743" cy="10677525"/>
            <wp:effectExtent l="0" t="0" r="0" b="0"/>
            <wp:wrapNone/>
            <wp:docPr id="25928590" name="Picture 1" descr="A green and yellow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8590" name="Picture 1" descr="A green and yellow rectangular objec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1743" cy="10677525"/>
                    </a:xfrm>
                    <a:prstGeom prst="rect">
                      <a:avLst/>
                    </a:prstGeom>
                  </pic:spPr>
                </pic:pic>
              </a:graphicData>
            </a:graphic>
            <wp14:sizeRelH relativeFrom="margin">
              <wp14:pctWidth>0</wp14:pctWidth>
            </wp14:sizeRelH>
            <wp14:sizeRelV relativeFrom="margin">
              <wp14:pctHeight>0</wp14:pctHeight>
            </wp14:sizeRelV>
          </wp:anchor>
        </w:drawing>
      </w:r>
      <w:r w:rsidR="00CB3E8F">
        <w:rPr>
          <w:rFonts w:ascii="Times New Roman"/>
          <w:noProof/>
          <w:sz w:val="60"/>
        </w:rPr>
        <mc:AlternateContent>
          <mc:Choice Requires="wps">
            <w:drawing>
              <wp:anchor distT="0" distB="0" distL="0" distR="0" simplePos="0" relativeHeight="251658240" behindDoc="1" locked="0" layoutInCell="1" allowOverlap="1" wp14:anchorId="25D36835" wp14:editId="07777777">
                <wp:simplePos x="0" y="0"/>
                <wp:positionH relativeFrom="page">
                  <wp:posOffset>3742054</wp:posOffset>
                </wp:positionH>
                <wp:positionV relativeFrom="page">
                  <wp:posOffset>9899429</wp:posOffset>
                </wp:positionV>
                <wp:extent cx="7620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68910"/>
                        </a:xfrm>
                        <a:prstGeom prst="rect">
                          <a:avLst/>
                        </a:prstGeom>
                      </wps:spPr>
                      <wps:txbx>
                        <w:txbxContent>
                          <w:p w14:paraId="649841BE" w14:textId="77777777" w:rsidR="00254B79" w:rsidRDefault="00CB3E8F">
                            <w:pPr>
                              <w:spacing w:line="266" w:lineRule="exact"/>
                              <w:rPr>
                                <w:rFonts w:ascii="Times New Roman"/>
                                <w:sz w:val="24"/>
                              </w:rPr>
                            </w:pPr>
                            <w:r>
                              <w:rPr>
                                <w:rFonts w:ascii="Times New Roman"/>
                                <w:spacing w:val="-10"/>
                                <w:sz w:val="24"/>
                              </w:rPr>
                              <w:t>1</w:t>
                            </w:r>
                          </w:p>
                        </w:txbxContent>
                      </wps:txbx>
                      <wps:bodyPr wrap="square" lIns="0" tIns="0" rIns="0" bIns="0" rtlCol="0">
                        <a:noAutofit/>
                      </wps:bodyPr>
                    </wps:wsp>
                  </a:graphicData>
                </a:graphic>
              </wp:anchor>
            </w:drawing>
          </mc:Choice>
          <mc:Fallback>
            <w:pict>
              <v:shapetype w14:anchorId="25D36835" id="_x0000_t202" coordsize="21600,21600" o:spt="202" path="m,l,21600r21600,l21600,xe">
                <v:stroke joinstyle="miter"/>
                <v:path gradientshapeok="t" o:connecttype="rect"/>
              </v:shapetype>
              <v:shape id="Textbox 1" o:spid="_x0000_s1026" type="#_x0000_t202" style="position:absolute;margin-left:294.65pt;margin-top:779.5pt;width:6pt;height:13.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" filled="f" stroked="f">
                <v:textbox inset="0,0,0,0">
                  <w:txbxContent>
                    <w:p w14:paraId="649841BE" w14:textId="77777777" w:rsidR="00254B79" w:rsidRDefault="00CB3E8F">
                      <w:pPr>
                        <w:spacing w:line="266" w:lineRule="exact"/>
                        <w:rPr>
                          <w:rFonts w:ascii="Times New Roman"/>
                          <w:sz w:val="24"/>
                        </w:rPr>
                      </w:pPr>
                      <w:r>
                        <w:rPr>
                          <w:rFonts w:ascii="Times New Roman"/>
                          <w:spacing w:val="-10"/>
                          <w:sz w:val="24"/>
                        </w:rPr>
                        <w:t>1</w:t>
                      </w:r>
                    </w:p>
                  </w:txbxContent>
                </v:textbox>
                <w10:wrap anchorx="page" anchory="page"/>
              </v:shape>
            </w:pict>
          </mc:Fallback>
        </mc:AlternateContent>
      </w:r>
    </w:p>
    <w:p w14:paraId="672A6659" w14:textId="59EF1269" w:rsidR="00254B79" w:rsidRDefault="00254B79">
      <w:pPr>
        <w:pStyle w:val="BodyText"/>
        <w:ind w:left="0" w:firstLine="0"/>
        <w:rPr>
          <w:rFonts w:ascii="Times New Roman"/>
          <w:sz w:val="60"/>
        </w:rPr>
      </w:pPr>
    </w:p>
    <w:p w14:paraId="0A37501D" w14:textId="3E695734" w:rsidR="00254B79" w:rsidRDefault="00254B79">
      <w:pPr>
        <w:pStyle w:val="BodyText"/>
        <w:ind w:left="0" w:firstLine="0"/>
        <w:rPr>
          <w:rFonts w:ascii="Times New Roman"/>
          <w:sz w:val="60"/>
        </w:rPr>
      </w:pPr>
    </w:p>
    <w:p w14:paraId="5DAB6C7B" w14:textId="5EAC424D" w:rsidR="00254B79" w:rsidRDefault="00254B79">
      <w:pPr>
        <w:pStyle w:val="BodyText"/>
        <w:ind w:left="0" w:firstLine="0"/>
        <w:rPr>
          <w:rFonts w:ascii="Times New Roman"/>
          <w:sz w:val="60"/>
        </w:rPr>
      </w:pPr>
    </w:p>
    <w:p w14:paraId="02EB378F" w14:textId="77777777" w:rsidR="00254B79" w:rsidRDefault="00254B79">
      <w:pPr>
        <w:pStyle w:val="BodyText"/>
        <w:ind w:left="0" w:firstLine="0"/>
        <w:rPr>
          <w:rFonts w:ascii="Times New Roman"/>
          <w:sz w:val="60"/>
        </w:rPr>
      </w:pPr>
    </w:p>
    <w:p w14:paraId="6A05A809" w14:textId="77777777" w:rsidR="00254B79" w:rsidRDefault="00254B79">
      <w:pPr>
        <w:pStyle w:val="BodyText"/>
        <w:ind w:left="0" w:firstLine="0"/>
        <w:rPr>
          <w:rFonts w:ascii="Times New Roman"/>
          <w:sz w:val="60"/>
        </w:rPr>
      </w:pPr>
    </w:p>
    <w:p w14:paraId="5A39BBE3" w14:textId="382596C5" w:rsidR="00254B79" w:rsidRDefault="00254B79">
      <w:pPr>
        <w:pStyle w:val="BodyText"/>
        <w:ind w:left="0" w:firstLine="0"/>
        <w:rPr>
          <w:rFonts w:ascii="Times New Roman"/>
          <w:sz w:val="60"/>
        </w:rPr>
      </w:pPr>
    </w:p>
    <w:p w14:paraId="7C0097FF" w14:textId="2E50FB06" w:rsidR="00983C5C" w:rsidRPr="00877066" w:rsidRDefault="00983C5C" w:rsidP="00983C5C">
      <w:pPr>
        <w:jc w:val="right"/>
        <w:rPr>
          <w:rFonts w:ascii="Apex New WFC Heavy" w:hAnsi="Apex New WFC Heavy"/>
          <w:color w:val="FCB415"/>
          <w:sz w:val="70"/>
          <w:szCs w:val="70"/>
        </w:rPr>
      </w:pPr>
      <w:bookmarkStart w:id="0" w:name="_Hlk212024524"/>
      <w:r w:rsidRPr="00877066">
        <w:rPr>
          <w:rFonts w:ascii="Apex New WFC Heavy" w:hAnsi="Apex New WFC Heavy"/>
          <w:color w:val="FCB415"/>
          <w:sz w:val="70"/>
          <w:szCs w:val="70"/>
        </w:rPr>
        <w:t>C</w:t>
      </w:r>
      <w:r>
        <w:rPr>
          <w:rFonts w:ascii="Apex New WFC Heavy" w:hAnsi="Apex New WFC Heavy"/>
          <w:color w:val="FCB415"/>
          <w:sz w:val="70"/>
          <w:szCs w:val="70"/>
        </w:rPr>
        <w:t xml:space="preserve">areers Guidance and Education Policy </w:t>
      </w:r>
    </w:p>
    <w:p w14:paraId="3DD3FDAF" w14:textId="5709B9DE" w:rsidR="00983C5C" w:rsidRDefault="00983C5C" w:rsidP="00983C5C">
      <w:pPr>
        <w:jc w:val="right"/>
        <w:rPr>
          <w:rFonts w:ascii="Apex New WFC Heavy" w:hAnsi="Apex New WFC Heavy"/>
          <w:color w:val="FCB415"/>
          <w:sz w:val="40"/>
          <w:szCs w:val="40"/>
        </w:rPr>
      </w:pPr>
      <w:r w:rsidRPr="00896468">
        <w:rPr>
          <w:rFonts w:ascii="Apex New WFC Heavy" w:hAnsi="Apex New WFC Heavy"/>
          <w:color w:val="FCB415"/>
          <w:sz w:val="40"/>
          <w:szCs w:val="40"/>
        </w:rPr>
        <w:t>2025-202</w:t>
      </w:r>
      <w:r>
        <w:rPr>
          <w:rFonts w:ascii="Apex New WFC Heavy" w:hAnsi="Apex New WFC Heavy"/>
          <w:color w:val="FCB415"/>
          <w:sz w:val="40"/>
          <w:szCs w:val="40"/>
        </w:rPr>
        <w:t>7</w:t>
      </w:r>
    </w:p>
    <w:bookmarkEnd w:id="0"/>
    <w:p w14:paraId="41C8F396" w14:textId="446CCAF9" w:rsidR="00254B79" w:rsidRDefault="00254B79">
      <w:pPr>
        <w:pStyle w:val="BodyText"/>
        <w:spacing w:before="313"/>
        <w:ind w:left="0" w:firstLine="0"/>
        <w:rPr>
          <w:rFonts w:ascii="Times New Roman"/>
          <w:sz w:val="60"/>
        </w:rPr>
      </w:pPr>
    </w:p>
    <w:p w14:paraId="72A3D3EC" w14:textId="77777777" w:rsidR="00254B79" w:rsidRDefault="00254B79">
      <w:pPr>
        <w:pStyle w:val="BodyText"/>
        <w:ind w:left="0" w:firstLine="0"/>
        <w:rPr>
          <w:sz w:val="20"/>
        </w:rPr>
      </w:pPr>
    </w:p>
    <w:p w14:paraId="0D0B940D" w14:textId="77777777" w:rsidR="00254B79" w:rsidRDefault="00254B79">
      <w:pPr>
        <w:pStyle w:val="BodyText"/>
        <w:ind w:left="0" w:firstLine="0"/>
        <w:rPr>
          <w:sz w:val="20"/>
        </w:rPr>
      </w:pPr>
    </w:p>
    <w:p w14:paraId="0E27B00A" w14:textId="77777777" w:rsidR="00254B79" w:rsidRDefault="00254B79">
      <w:pPr>
        <w:pStyle w:val="BodyText"/>
        <w:ind w:left="0" w:firstLine="0"/>
        <w:rPr>
          <w:sz w:val="20"/>
        </w:rPr>
      </w:pPr>
    </w:p>
    <w:p w14:paraId="60061E4C" w14:textId="77777777" w:rsidR="00254B79" w:rsidRDefault="00254B79">
      <w:pPr>
        <w:pStyle w:val="BodyText"/>
        <w:ind w:left="0" w:firstLine="0"/>
        <w:rPr>
          <w:sz w:val="20"/>
        </w:rPr>
      </w:pPr>
    </w:p>
    <w:p w14:paraId="44EAFD9C" w14:textId="77777777" w:rsidR="00254B79" w:rsidRDefault="00254B79">
      <w:pPr>
        <w:pStyle w:val="BodyText"/>
        <w:ind w:left="0" w:firstLine="0"/>
        <w:rPr>
          <w:sz w:val="20"/>
        </w:rPr>
      </w:pPr>
    </w:p>
    <w:p w14:paraId="4B94D5A5" w14:textId="77777777" w:rsidR="00254B79" w:rsidRDefault="00254B79">
      <w:pPr>
        <w:pStyle w:val="BodyText"/>
        <w:ind w:left="0" w:firstLine="0"/>
        <w:rPr>
          <w:sz w:val="20"/>
        </w:rPr>
      </w:pPr>
    </w:p>
    <w:p w14:paraId="3DEEC669" w14:textId="77777777" w:rsidR="00254B79" w:rsidRDefault="00254B79">
      <w:pPr>
        <w:pStyle w:val="BodyText"/>
        <w:ind w:left="0" w:firstLine="0"/>
        <w:rPr>
          <w:sz w:val="20"/>
        </w:rPr>
      </w:pPr>
    </w:p>
    <w:p w14:paraId="3656B9AB" w14:textId="77777777" w:rsidR="00254B79" w:rsidRDefault="00254B79">
      <w:pPr>
        <w:pStyle w:val="BodyText"/>
        <w:ind w:left="0" w:firstLine="0"/>
        <w:rPr>
          <w:sz w:val="20"/>
        </w:rPr>
      </w:pPr>
    </w:p>
    <w:p w14:paraId="45FB0818" w14:textId="77777777" w:rsidR="00254B79" w:rsidRDefault="00254B79">
      <w:pPr>
        <w:pStyle w:val="BodyText"/>
        <w:ind w:left="0" w:firstLine="0"/>
        <w:rPr>
          <w:sz w:val="20"/>
        </w:rPr>
      </w:pPr>
    </w:p>
    <w:p w14:paraId="049F31CB" w14:textId="77777777" w:rsidR="00254B79" w:rsidRDefault="00254B79">
      <w:pPr>
        <w:pStyle w:val="BodyText"/>
        <w:ind w:left="0" w:firstLine="0"/>
        <w:rPr>
          <w:sz w:val="20"/>
        </w:rPr>
      </w:pPr>
    </w:p>
    <w:p w14:paraId="53128261" w14:textId="77777777" w:rsidR="00254B79" w:rsidRDefault="00254B79">
      <w:pPr>
        <w:pStyle w:val="BodyText"/>
        <w:ind w:left="0" w:firstLine="0"/>
        <w:rPr>
          <w:sz w:val="20"/>
        </w:rPr>
      </w:pPr>
    </w:p>
    <w:p w14:paraId="62486C05" w14:textId="77777777" w:rsidR="00254B79" w:rsidRDefault="00254B79">
      <w:pPr>
        <w:pStyle w:val="BodyText"/>
        <w:ind w:left="0" w:firstLine="0"/>
        <w:rPr>
          <w:sz w:val="20"/>
        </w:rPr>
      </w:pPr>
    </w:p>
    <w:p w14:paraId="4101652C" w14:textId="77777777" w:rsidR="00254B79" w:rsidRDefault="00254B79">
      <w:pPr>
        <w:pStyle w:val="BodyText"/>
        <w:ind w:left="0" w:firstLine="0"/>
        <w:rPr>
          <w:sz w:val="20"/>
        </w:rPr>
      </w:pPr>
    </w:p>
    <w:tbl>
      <w:tblPr>
        <w:tblStyle w:val="TableGrid"/>
        <w:tblpPr w:leftFromText="180" w:rightFromText="180" w:vertAnchor="text" w:horzAnchor="margin" w:tblpXSpec="right" w:tblpY="109"/>
        <w:tblW w:w="0" w:type="auto"/>
        <w:tblLook w:val="04A0" w:firstRow="1" w:lastRow="0" w:firstColumn="1" w:lastColumn="0" w:noHBand="0" w:noVBand="1"/>
      </w:tblPr>
      <w:tblGrid>
        <w:gridCol w:w="1984"/>
        <w:gridCol w:w="6044"/>
      </w:tblGrid>
      <w:tr w:rsidR="00983C5C" w14:paraId="5631ED15" w14:textId="77777777" w:rsidTr="00983C5C">
        <w:tc>
          <w:tcPr>
            <w:tcW w:w="1984" w:type="dxa"/>
            <w:shd w:val="clear" w:color="auto" w:fill="FFC000"/>
          </w:tcPr>
          <w:p w14:paraId="67977EA9" w14:textId="77777777" w:rsidR="00983C5C" w:rsidRPr="00A948D2" w:rsidRDefault="00983C5C" w:rsidP="00983C5C">
            <w:pPr>
              <w:rPr>
                <w:lang w:val="en-US"/>
              </w:rPr>
            </w:pPr>
            <w:r w:rsidRPr="00A948D2">
              <w:rPr>
                <w:lang w:val="en-US"/>
              </w:rPr>
              <w:t>Date of Issue:</w:t>
            </w:r>
          </w:p>
        </w:tc>
        <w:tc>
          <w:tcPr>
            <w:tcW w:w="6044" w:type="dxa"/>
            <w:shd w:val="clear" w:color="auto" w:fill="FFFFFF" w:themeFill="background1"/>
          </w:tcPr>
          <w:p w14:paraId="39E30B36" w14:textId="77777777" w:rsidR="00983C5C" w:rsidRDefault="00983C5C" w:rsidP="00983C5C">
            <w:pPr>
              <w:rPr>
                <w:lang w:val="en-US"/>
              </w:rPr>
            </w:pPr>
            <w:r>
              <w:rPr>
                <w:lang w:val="en-US"/>
              </w:rPr>
              <w:t>October 2025</w:t>
            </w:r>
          </w:p>
        </w:tc>
      </w:tr>
      <w:tr w:rsidR="00983C5C" w14:paraId="21073CC3" w14:textId="77777777" w:rsidTr="00983C5C">
        <w:tc>
          <w:tcPr>
            <w:tcW w:w="1984" w:type="dxa"/>
            <w:shd w:val="clear" w:color="auto" w:fill="FFC000"/>
          </w:tcPr>
          <w:p w14:paraId="54612FFF" w14:textId="77777777" w:rsidR="00983C5C" w:rsidRPr="00A948D2" w:rsidRDefault="00983C5C" w:rsidP="00983C5C">
            <w:pPr>
              <w:rPr>
                <w:lang w:val="en-US"/>
              </w:rPr>
            </w:pPr>
            <w:r w:rsidRPr="00A948D2">
              <w:rPr>
                <w:lang w:val="en-US"/>
              </w:rPr>
              <w:t>Approved by:</w:t>
            </w:r>
          </w:p>
        </w:tc>
        <w:tc>
          <w:tcPr>
            <w:tcW w:w="6044" w:type="dxa"/>
            <w:shd w:val="clear" w:color="auto" w:fill="FFFFFF" w:themeFill="background1"/>
          </w:tcPr>
          <w:p w14:paraId="2F7B1CA9" w14:textId="77777777" w:rsidR="00983C5C" w:rsidRDefault="00983C5C" w:rsidP="00983C5C">
            <w:pPr>
              <w:rPr>
                <w:lang w:val="en-US"/>
              </w:rPr>
            </w:pPr>
            <w:r>
              <w:t>Senior</w:t>
            </w:r>
            <w:r>
              <w:rPr>
                <w:spacing w:val="-7"/>
              </w:rPr>
              <w:t xml:space="preserve"> </w:t>
            </w:r>
            <w:r>
              <w:t>Leadership</w:t>
            </w:r>
            <w:r>
              <w:rPr>
                <w:spacing w:val="-4"/>
              </w:rPr>
              <w:t xml:space="preserve"> Team</w:t>
            </w:r>
          </w:p>
        </w:tc>
      </w:tr>
      <w:tr w:rsidR="00983C5C" w14:paraId="3035CCB9" w14:textId="77777777" w:rsidTr="00983C5C">
        <w:tc>
          <w:tcPr>
            <w:tcW w:w="1984" w:type="dxa"/>
            <w:shd w:val="clear" w:color="auto" w:fill="FFC000"/>
          </w:tcPr>
          <w:p w14:paraId="2DB2D59D" w14:textId="77777777" w:rsidR="00983C5C" w:rsidRPr="00A948D2" w:rsidRDefault="00983C5C" w:rsidP="00983C5C">
            <w:pPr>
              <w:rPr>
                <w:lang w:val="en-US"/>
              </w:rPr>
            </w:pPr>
            <w:r w:rsidRPr="00A948D2">
              <w:rPr>
                <w:lang w:val="en-US"/>
              </w:rPr>
              <w:t>Review Date:</w:t>
            </w:r>
          </w:p>
        </w:tc>
        <w:tc>
          <w:tcPr>
            <w:tcW w:w="6044" w:type="dxa"/>
            <w:shd w:val="clear" w:color="auto" w:fill="FFFFFF" w:themeFill="background1"/>
          </w:tcPr>
          <w:p w14:paraId="40B9BA88" w14:textId="77777777" w:rsidR="00983C5C" w:rsidRDefault="00983C5C" w:rsidP="00983C5C">
            <w:pPr>
              <w:rPr>
                <w:lang w:val="en-US"/>
              </w:rPr>
            </w:pPr>
            <w:r>
              <w:rPr>
                <w:lang w:val="en-US"/>
              </w:rPr>
              <w:t>October 2027</w:t>
            </w:r>
          </w:p>
        </w:tc>
      </w:tr>
      <w:tr w:rsidR="00983C5C" w14:paraId="576A4469" w14:textId="77777777" w:rsidTr="00983C5C">
        <w:tc>
          <w:tcPr>
            <w:tcW w:w="1984" w:type="dxa"/>
            <w:shd w:val="clear" w:color="auto" w:fill="FFC000"/>
          </w:tcPr>
          <w:p w14:paraId="1AFB9C77" w14:textId="77777777" w:rsidR="00983C5C" w:rsidRPr="00A948D2" w:rsidRDefault="00983C5C" w:rsidP="00983C5C">
            <w:pPr>
              <w:rPr>
                <w:lang w:val="en-US"/>
              </w:rPr>
            </w:pPr>
            <w:r>
              <w:rPr>
                <w:lang w:val="en-US"/>
              </w:rPr>
              <w:t>Contact:</w:t>
            </w:r>
          </w:p>
        </w:tc>
        <w:tc>
          <w:tcPr>
            <w:tcW w:w="6044" w:type="dxa"/>
            <w:shd w:val="clear" w:color="auto" w:fill="FFFFFF" w:themeFill="background1"/>
          </w:tcPr>
          <w:p w14:paraId="41AE511B" w14:textId="77777777" w:rsidR="00983C5C" w:rsidRDefault="00983C5C" w:rsidP="00983C5C">
            <w:pPr>
              <w:rPr>
                <w:lang w:val="en-US"/>
              </w:rPr>
            </w:pPr>
            <w:r>
              <w:rPr>
                <w:lang w:val="en-US"/>
              </w:rPr>
              <w:t>Vice Principal</w:t>
            </w:r>
          </w:p>
        </w:tc>
      </w:tr>
      <w:tr w:rsidR="00983C5C" w14:paraId="10010252" w14:textId="77777777" w:rsidTr="00983C5C">
        <w:tc>
          <w:tcPr>
            <w:tcW w:w="1984" w:type="dxa"/>
            <w:shd w:val="clear" w:color="auto" w:fill="FFC000"/>
          </w:tcPr>
          <w:p w14:paraId="22CF548D" w14:textId="77777777" w:rsidR="00983C5C" w:rsidRPr="00A948D2" w:rsidRDefault="00983C5C" w:rsidP="00983C5C">
            <w:pPr>
              <w:rPr>
                <w:lang w:val="en-US"/>
              </w:rPr>
            </w:pPr>
            <w:r w:rsidRPr="00A948D2">
              <w:rPr>
                <w:lang w:val="en-US"/>
              </w:rPr>
              <w:t>Available on:</w:t>
            </w:r>
          </w:p>
        </w:tc>
        <w:tc>
          <w:tcPr>
            <w:tcW w:w="6044" w:type="dxa"/>
            <w:shd w:val="clear" w:color="auto" w:fill="FFFFFF" w:themeFill="background1"/>
          </w:tcPr>
          <w:p w14:paraId="06EB67FD" w14:textId="77777777" w:rsidR="00983C5C" w:rsidRDefault="00983C5C" w:rsidP="00983C5C">
            <w:pPr>
              <w:rPr>
                <w:lang w:val="en-US"/>
              </w:rPr>
            </w:pPr>
            <w:r>
              <w:rPr>
                <w:lang w:val="en-US"/>
              </w:rPr>
              <w:t>Intranet/website</w:t>
            </w:r>
          </w:p>
        </w:tc>
      </w:tr>
    </w:tbl>
    <w:p w14:paraId="4B99056E" w14:textId="77777777" w:rsidR="00254B79" w:rsidRDefault="00254B79">
      <w:pPr>
        <w:pStyle w:val="BodyText"/>
        <w:ind w:left="0" w:firstLine="0"/>
        <w:rPr>
          <w:sz w:val="20"/>
        </w:rPr>
      </w:pPr>
    </w:p>
    <w:p w14:paraId="1299C43A" w14:textId="77777777" w:rsidR="00254B79" w:rsidRDefault="00254B79">
      <w:pPr>
        <w:pStyle w:val="BodyText"/>
        <w:ind w:left="0" w:firstLine="0"/>
        <w:rPr>
          <w:sz w:val="20"/>
        </w:rPr>
      </w:pPr>
    </w:p>
    <w:p w14:paraId="4DDBEF00" w14:textId="77777777" w:rsidR="00254B79" w:rsidRDefault="00254B79">
      <w:pPr>
        <w:pStyle w:val="BodyText"/>
        <w:spacing w:before="184" w:after="1"/>
        <w:ind w:left="0" w:firstLine="0"/>
        <w:rPr>
          <w:sz w:val="20"/>
        </w:rPr>
      </w:pPr>
    </w:p>
    <w:p w14:paraId="3461D779" w14:textId="77777777" w:rsidR="00254B79" w:rsidRDefault="00254B79">
      <w:pPr>
        <w:pStyle w:val="TableParagraph"/>
        <w:spacing w:line="255" w:lineRule="exact"/>
        <w:rPr>
          <w:sz w:val="24"/>
        </w:rPr>
        <w:sectPr w:rsidR="00254B79" w:rsidSect="00983C5C">
          <w:type w:val="continuous"/>
          <w:pgSz w:w="11910" w:h="16840"/>
          <w:pgMar w:top="1920" w:right="1417" w:bottom="280" w:left="1417" w:header="720" w:footer="720" w:gutter="0"/>
          <w:cols w:space="720"/>
          <w:titlePg/>
          <w:docGrid w:linePitch="299"/>
        </w:sectPr>
      </w:pPr>
    </w:p>
    <w:p w14:paraId="668C646F" w14:textId="77777777" w:rsidR="00254B79" w:rsidRDefault="00CB3E8F">
      <w:pPr>
        <w:pStyle w:val="Heading1"/>
        <w:numPr>
          <w:ilvl w:val="1"/>
          <w:numId w:val="40"/>
        </w:numPr>
        <w:tabs>
          <w:tab w:val="left" w:pos="425"/>
        </w:tabs>
        <w:spacing w:before="82"/>
        <w:ind w:left="425" w:hanging="402"/>
      </w:pPr>
      <w:r>
        <w:lastRenderedPageBreak/>
        <w:t>Scope</w:t>
      </w:r>
      <w:r>
        <w:rPr>
          <w:spacing w:val="-4"/>
        </w:rPr>
        <w:t xml:space="preserve"> </w:t>
      </w:r>
      <w:r>
        <w:t>and</w:t>
      </w:r>
      <w:r>
        <w:rPr>
          <w:spacing w:val="-2"/>
        </w:rPr>
        <w:t xml:space="preserve"> Purpose</w:t>
      </w:r>
    </w:p>
    <w:p w14:paraId="56383D23" w14:textId="77777777" w:rsidR="00254B79" w:rsidRDefault="00CB3E8F">
      <w:pPr>
        <w:pStyle w:val="BodyText"/>
        <w:spacing w:before="182"/>
        <w:ind w:left="23" w:right="106" w:firstLine="0"/>
      </w:pPr>
      <w:r>
        <w:t>Waltham Forest College is committed to providing high quality careers education, information,</w:t>
      </w:r>
      <w:r>
        <w:rPr>
          <w:spacing w:val="-3"/>
        </w:rPr>
        <w:t xml:space="preserve"> </w:t>
      </w:r>
      <w:r>
        <w:t>advice</w:t>
      </w:r>
      <w:r>
        <w:rPr>
          <w:spacing w:val="-3"/>
        </w:rPr>
        <w:t xml:space="preserve"> </w:t>
      </w:r>
      <w:r>
        <w:t>and</w:t>
      </w:r>
      <w:r>
        <w:rPr>
          <w:spacing w:val="-6"/>
        </w:rPr>
        <w:t xml:space="preserve"> </w:t>
      </w:r>
      <w:r>
        <w:t>guidance</w:t>
      </w:r>
      <w:r>
        <w:rPr>
          <w:spacing w:val="-3"/>
        </w:rPr>
        <w:t xml:space="preserve"> </w:t>
      </w:r>
      <w:r>
        <w:t>(CEIAG)</w:t>
      </w:r>
      <w:r>
        <w:rPr>
          <w:spacing w:val="-3"/>
        </w:rPr>
        <w:t xml:space="preserve"> </w:t>
      </w:r>
      <w:r>
        <w:t>for</w:t>
      </w:r>
      <w:r>
        <w:rPr>
          <w:spacing w:val="-2"/>
        </w:rPr>
        <w:t xml:space="preserve"> </w:t>
      </w:r>
      <w:r>
        <w:t>all</w:t>
      </w:r>
      <w:r>
        <w:rPr>
          <w:spacing w:val="-5"/>
        </w:rPr>
        <w:t xml:space="preserve"> </w:t>
      </w:r>
      <w:r>
        <w:t>learners</w:t>
      </w:r>
      <w:r>
        <w:rPr>
          <w:spacing w:val="-4"/>
        </w:rPr>
        <w:t xml:space="preserve"> </w:t>
      </w:r>
      <w:r>
        <w:t>thereby</w:t>
      </w:r>
      <w:r>
        <w:rPr>
          <w:spacing w:val="-2"/>
        </w:rPr>
        <w:t xml:space="preserve"> </w:t>
      </w:r>
      <w:r>
        <w:t>equipping</w:t>
      </w:r>
      <w:r>
        <w:rPr>
          <w:spacing w:val="-3"/>
        </w:rPr>
        <w:t xml:space="preserve"> </w:t>
      </w:r>
      <w:r>
        <w:t>them</w:t>
      </w:r>
      <w:r>
        <w:rPr>
          <w:spacing w:val="-3"/>
        </w:rPr>
        <w:t xml:space="preserve"> </w:t>
      </w:r>
      <w:r>
        <w:t>to</w:t>
      </w:r>
      <w:r>
        <w:rPr>
          <w:spacing w:val="-3"/>
        </w:rPr>
        <w:t xml:space="preserve"> </w:t>
      </w:r>
      <w:r>
        <w:t>obtain progression</w:t>
      </w:r>
      <w:r>
        <w:rPr>
          <w:spacing w:val="-4"/>
        </w:rPr>
        <w:t xml:space="preserve"> </w:t>
      </w:r>
      <w:r>
        <w:t>routes</w:t>
      </w:r>
      <w:r>
        <w:rPr>
          <w:spacing w:val="-4"/>
        </w:rPr>
        <w:t xml:space="preserve"> </w:t>
      </w:r>
      <w:r>
        <w:t>to</w:t>
      </w:r>
      <w:r>
        <w:rPr>
          <w:spacing w:val="-1"/>
        </w:rPr>
        <w:t xml:space="preserve"> </w:t>
      </w:r>
      <w:r>
        <w:t>employment, apprenticeships,</w:t>
      </w:r>
      <w:r>
        <w:rPr>
          <w:spacing w:val="-2"/>
        </w:rPr>
        <w:t xml:space="preserve"> </w:t>
      </w:r>
      <w:r>
        <w:t>training</w:t>
      </w:r>
      <w:r>
        <w:rPr>
          <w:spacing w:val="-2"/>
        </w:rPr>
        <w:t xml:space="preserve"> </w:t>
      </w:r>
      <w:r>
        <w:t>and</w:t>
      </w:r>
      <w:r>
        <w:rPr>
          <w:spacing w:val="-3"/>
        </w:rPr>
        <w:t xml:space="preserve"> </w:t>
      </w:r>
      <w:r>
        <w:t>higher</w:t>
      </w:r>
      <w:r>
        <w:rPr>
          <w:spacing w:val="-1"/>
        </w:rPr>
        <w:t xml:space="preserve"> </w:t>
      </w:r>
      <w:r>
        <w:t>levels</w:t>
      </w:r>
      <w:r>
        <w:rPr>
          <w:spacing w:val="-1"/>
        </w:rPr>
        <w:t xml:space="preserve"> </w:t>
      </w:r>
      <w:r>
        <w:t>of education appropriate to their needs to fulfil their potential.</w:t>
      </w:r>
    </w:p>
    <w:p w14:paraId="3CF2D8B6" w14:textId="77777777" w:rsidR="00254B79" w:rsidRDefault="00254B79">
      <w:pPr>
        <w:pStyle w:val="BodyText"/>
        <w:ind w:left="0" w:firstLine="0"/>
      </w:pPr>
    </w:p>
    <w:p w14:paraId="0E5322AD" w14:textId="77777777" w:rsidR="00254B79" w:rsidRDefault="00CB3E8F">
      <w:pPr>
        <w:pStyle w:val="BodyText"/>
        <w:ind w:left="23" w:right="42" w:firstLine="0"/>
        <w:jc w:val="both"/>
      </w:pPr>
      <w:r>
        <w:t>This</w:t>
      </w:r>
      <w:r>
        <w:rPr>
          <w:spacing w:val="-2"/>
        </w:rPr>
        <w:t xml:space="preserve"> </w:t>
      </w:r>
      <w:r>
        <w:t>policy</w:t>
      </w:r>
      <w:r>
        <w:rPr>
          <w:spacing w:val="-2"/>
        </w:rPr>
        <w:t xml:space="preserve"> </w:t>
      </w:r>
      <w:r>
        <w:t>sets</w:t>
      </w:r>
      <w:r>
        <w:rPr>
          <w:spacing w:val="-4"/>
        </w:rPr>
        <w:t xml:space="preserve"> </w:t>
      </w:r>
      <w:r>
        <w:t>out</w:t>
      </w:r>
      <w:r>
        <w:rPr>
          <w:spacing w:val="-6"/>
        </w:rPr>
        <w:t xml:space="preserve"> </w:t>
      </w:r>
      <w:r>
        <w:t>the</w:t>
      </w:r>
      <w:r>
        <w:rPr>
          <w:spacing w:val="-3"/>
        </w:rPr>
        <w:t xml:space="preserve"> </w:t>
      </w:r>
      <w:r>
        <w:t>principles</w:t>
      </w:r>
      <w:r>
        <w:rPr>
          <w:spacing w:val="-3"/>
        </w:rPr>
        <w:t xml:space="preserve"> </w:t>
      </w:r>
      <w:r>
        <w:t>of</w:t>
      </w:r>
      <w:r>
        <w:rPr>
          <w:spacing w:val="-1"/>
        </w:rPr>
        <w:t xml:space="preserve"> </w:t>
      </w:r>
      <w:r>
        <w:t>independent</w:t>
      </w:r>
      <w:r>
        <w:rPr>
          <w:spacing w:val="-4"/>
        </w:rPr>
        <w:t xml:space="preserve"> </w:t>
      </w:r>
      <w:r>
        <w:t>and</w:t>
      </w:r>
      <w:r>
        <w:rPr>
          <w:spacing w:val="-3"/>
        </w:rPr>
        <w:t xml:space="preserve"> </w:t>
      </w:r>
      <w:r>
        <w:t>impartial</w:t>
      </w:r>
      <w:r>
        <w:rPr>
          <w:spacing w:val="-1"/>
        </w:rPr>
        <w:t xml:space="preserve"> </w:t>
      </w:r>
      <w:r>
        <w:t>careers</w:t>
      </w:r>
      <w:r>
        <w:rPr>
          <w:spacing w:val="-5"/>
        </w:rPr>
        <w:t xml:space="preserve"> </w:t>
      </w:r>
      <w:r>
        <w:t>guidance</w:t>
      </w:r>
      <w:r>
        <w:rPr>
          <w:spacing w:val="-3"/>
        </w:rPr>
        <w:t xml:space="preserve"> </w:t>
      </w:r>
      <w:r>
        <w:t>provision</w:t>
      </w:r>
      <w:r>
        <w:rPr>
          <w:spacing w:val="-3"/>
        </w:rPr>
        <w:t xml:space="preserve"> </w:t>
      </w:r>
      <w:r>
        <w:t>at the College.</w:t>
      </w:r>
      <w:r>
        <w:rPr>
          <w:spacing w:val="-1"/>
        </w:rPr>
        <w:t xml:space="preserve"> </w:t>
      </w:r>
      <w:r>
        <w:t>Impartial careers guidance</w:t>
      </w:r>
      <w:r>
        <w:rPr>
          <w:spacing w:val="-2"/>
        </w:rPr>
        <w:t xml:space="preserve"> </w:t>
      </w:r>
      <w:r>
        <w:t>is accessible and available to</w:t>
      </w:r>
      <w:r>
        <w:rPr>
          <w:spacing w:val="-2"/>
        </w:rPr>
        <w:t xml:space="preserve"> </w:t>
      </w:r>
      <w:r>
        <w:t>all learners</w:t>
      </w:r>
      <w:r>
        <w:rPr>
          <w:spacing w:val="-1"/>
        </w:rPr>
        <w:t xml:space="preserve"> </w:t>
      </w:r>
      <w:r>
        <w:t>on</w:t>
      </w:r>
      <w:r>
        <w:rPr>
          <w:spacing w:val="-2"/>
        </w:rPr>
        <w:t xml:space="preserve"> </w:t>
      </w:r>
      <w:r>
        <w:t>roll and prospective students.</w:t>
      </w:r>
    </w:p>
    <w:p w14:paraId="2194B666" w14:textId="77777777" w:rsidR="00254B79" w:rsidRDefault="00CB3E8F">
      <w:pPr>
        <w:pStyle w:val="BodyText"/>
        <w:spacing w:before="252"/>
        <w:ind w:left="23" w:right="17" w:firstLine="0"/>
      </w:pPr>
      <w:r>
        <w:t xml:space="preserve">Waltham Forest College firmly </w:t>
      </w:r>
      <w:proofErr w:type="gramStart"/>
      <w:r>
        <w:t>believes</w:t>
      </w:r>
      <w:proofErr w:type="gramEnd"/>
      <w:r>
        <w:t xml:space="preserve"> by providing high quality and impartial careers information,</w:t>
      </w:r>
      <w:r>
        <w:rPr>
          <w:spacing w:val="-3"/>
        </w:rPr>
        <w:t xml:space="preserve"> </w:t>
      </w:r>
      <w:r>
        <w:t>advice</w:t>
      </w:r>
      <w:r>
        <w:rPr>
          <w:spacing w:val="-2"/>
        </w:rPr>
        <w:t xml:space="preserve"> </w:t>
      </w:r>
      <w:r>
        <w:t>and</w:t>
      </w:r>
      <w:r>
        <w:rPr>
          <w:spacing w:val="-6"/>
        </w:rPr>
        <w:t xml:space="preserve"> </w:t>
      </w:r>
      <w:r>
        <w:t>guidance</w:t>
      </w:r>
      <w:r>
        <w:rPr>
          <w:spacing w:val="-1"/>
        </w:rPr>
        <w:t xml:space="preserve"> </w:t>
      </w:r>
      <w:r>
        <w:t>learners</w:t>
      </w:r>
      <w:r>
        <w:rPr>
          <w:spacing w:val="-3"/>
        </w:rPr>
        <w:t xml:space="preserve"> </w:t>
      </w:r>
      <w:r>
        <w:t>will</w:t>
      </w:r>
      <w:r>
        <w:rPr>
          <w:spacing w:val="-2"/>
        </w:rPr>
        <w:t xml:space="preserve"> </w:t>
      </w:r>
      <w:r>
        <w:t>be</w:t>
      </w:r>
      <w:r>
        <w:rPr>
          <w:spacing w:val="-2"/>
        </w:rPr>
        <w:t xml:space="preserve"> </w:t>
      </w:r>
      <w:r>
        <w:t>confident</w:t>
      </w:r>
      <w:r>
        <w:rPr>
          <w:spacing w:val="-3"/>
        </w:rPr>
        <w:t xml:space="preserve"> </w:t>
      </w:r>
      <w:r>
        <w:t>about</w:t>
      </w:r>
      <w:r>
        <w:rPr>
          <w:spacing w:val="-3"/>
        </w:rPr>
        <w:t xml:space="preserve"> </w:t>
      </w:r>
      <w:r>
        <w:t>their</w:t>
      </w:r>
      <w:r>
        <w:rPr>
          <w:spacing w:val="-3"/>
        </w:rPr>
        <w:t xml:space="preserve"> </w:t>
      </w:r>
      <w:r>
        <w:t>future career</w:t>
      </w:r>
      <w:r>
        <w:rPr>
          <w:spacing w:val="-3"/>
        </w:rPr>
        <w:t xml:space="preserve"> </w:t>
      </w:r>
      <w:r>
        <w:t xml:space="preserve">paths and goals. This will result </w:t>
      </w:r>
      <w:proofErr w:type="gramStart"/>
      <w:r>
        <w:t>to</w:t>
      </w:r>
      <w:proofErr w:type="gramEnd"/>
      <w:r>
        <w:t>:</w:t>
      </w:r>
    </w:p>
    <w:p w14:paraId="0FB78278" w14:textId="77777777" w:rsidR="00254B79" w:rsidRDefault="00254B79">
      <w:pPr>
        <w:pStyle w:val="BodyText"/>
        <w:spacing w:before="4"/>
        <w:ind w:left="0" w:firstLine="0"/>
      </w:pPr>
    </w:p>
    <w:p w14:paraId="2D43CAFB" w14:textId="77777777" w:rsidR="00254B79" w:rsidRDefault="00CB3E8F">
      <w:pPr>
        <w:pStyle w:val="ListParagraph"/>
        <w:numPr>
          <w:ilvl w:val="2"/>
          <w:numId w:val="40"/>
        </w:numPr>
        <w:tabs>
          <w:tab w:val="left" w:pos="743"/>
        </w:tabs>
        <w:spacing w:before="1" w:line="237" w:lineRule="auto"/>
        <w:ind w:right="107"/>
        <w:rPr>
          <w:rFonts w:ascii="Symbol" w:hAnsi="Symbol"/>
        </w:rPr>
      </w:pPr>
      <w:r>
        <w:t xml:space="preserve">All learners </w:t>
      </w:r>
      <w:proofErr w:type="gramStart"/>
      <w:r>
        <w:t>understanding</w:t>
      </w:r>
      <w:proofErr w:type="gramEnd"/>
      <w:r>
        <w:t xml:space="preserve"> the full range of opportunities available to them, the skills that</w:t>
      </w:r>
      <w:r>
        <w:rPr>
          <w:spacing w:val="-3"/>
        </w:rPr>
        <w:t xml:space="preserve"> </w:t>
      </w:r>
      <w:r>
        <w:t>are</w:t>
      </w:r>
      <w:r>
        <w:rPr>
          <w:spacing w:val="-4"/>
        </w:rPr>
        <w:t xml:space="preserve"> </w:t>
      </w:r>
      <w:r>
        <w:t>valued</w:t>
      </w:r>
      <w:r>
        <w:rPr>
          <w:spacing w:val="-2"/>
        </w:rPr>
        <w:t xml:space="preserve"> </w:t>
      </w:r>
      <w:r>
        <w:t>in</w:t>
      </w:r>
      <w:r>
        <w:rPr>
          <w:spacing w:val="-4"/>
        </w:rPr>
        <w:t xml:space="preserve"> </w:t>
      </w:r>
      <w:r>
        <w:t>the</w:t>
      </w:r>
      <w:r>
        <w:rPr>
          <w:spacing w:val="-2"/>
        </w:rPr>
        <w:t xml:space="preserve"> </w:t>
      </w:r>
      <w:r>
        <w:t>workplace</w:t>
      </w:r>
      <w:r>
        <w:rPr>
          <w:spacing w:val="-2"/>
        </w:rPr>
        <w:t xml:space="preserve"> </w:t>
      </w:r>
      <w:r>
        <w:t>and</w:t>
      </w:r>
      <w:r>
        <w:rPr>
          <w:spacing w:val="-3"/>
        </w:rPr>
        <w:t xml:space="preserve"> </w:t>
      </w:r>
      <w:r>
        <w:t>access</w:t>
      </w:r>
      <w:r>
        <w:rPr>
          <w:spacing w:val="-4"/>
        </w:rPr>
        <w:t xml:space="preserve"> </w:t>
      </w:r>
      <w:r>
        <w:t>to</w:t>
      </w:r>
      <w:r>
        <w:rPr>
          <w:spacing w:val="-3"/>
        </w:rPr>
        <w:t xml:space="preserve"> </w:t>
      </w:r>
      <w:r>
        <w:t>first-hand</w:t>
      </w:r>
      <w:r>
        <w:rPr>
          <w:spacing w:val="-4"/>
        </w:rPr>
        <w:t xml:space="preserve"> </w:t>
      </w:r>
      <w:r>
        <w:t>experience</w:t>
      </w:r>
      <w:r>
        <w:rPr>
          <w:spacing w:val="-4"/>
        </w:rPr>
        <w:t xml:space="preserve"> </w:t>
      </w:r>
      <w:r>
        <w:t>of</w:t>
      </w:r>
      <w:r>
        <w:rPr>
          <w:spacing w:val="-3"/>
        </w:rPr>
        <w:t xml:space="preserve"> </w:t>
      </w:r>
      <w:r>
        <w:t>skills</w:t>
      </w:r>
      <w:r>
        <w:rPr>
          <w:spacing w:val="-1"/>
        </w:rPr>
        <w:t xml:space="preserve"> </w:t>
      </w:r>
      <w:r>
        <w:t>needed in the workplace.</w:t>
      </w:r>
    </w:p>
    <w:p w14:paraId="3A39B6F6" w14:textId="77777777" w:rsidR="00254B79" w:rsidRDefault="00CB3E8F">
      <w:pPr>
        <w:pStyle w:val="ListParagraph"/>
        <w:numPr>
          <w:ilvl w:val="2"/>
          <w:numId w:val="40"/>
        </w:numPr>
        <w:tabs>
          <w:tab w:val="left" w:pos="743"/>
        </w:tabs>
        <w:spacing w:before="5" w:line="237" w:lineRule="auto"/>
        <w:ind w:right="177"/>
        <w:jc w:val="both"/>
        <w:rPr>
          <w:rFonts w:ascii="Symbol" w:hAnsi="Symbol"/>
        </w:rPr>
      </w:pPr>
      <w:r>
        <w:t>All</w:t>
      </w:r>
      <w:r>
        <w:rPr>
          <w:spacing w:val="-3"/>
        </w:rPr>
        <w:t xml:space="preserve"> </w:t>
      </w:r>
      <w:r>
        <w:t>learners</w:t>
      </w:r>
      <w:r>
        <w:rPr>
          <w:spacing w:val="-2"/>
        </w:rPr>
        <w:t xml:space="preserve"> </w:t>
      </w:r>
      <w:proofErr w:type="gramStart"/>
      <w:r>
        <w:t>receiving</w:t>
      </w:r>
      <w:proofErr w:type="gramEnd"/>
      <w:r>
        <w:rPr>
          <w:spacing w:val="-3"/>
        </w:rPr>
        <w:t xml:space="preserve"> </w:t>
      </w:r>
      <w:r>
        <w:t>access</w:t>
      </w:r>
      <w:r>
        <w:rPr>
          <w:spacing w:val="-3"/>
        </w:rPr>
        <w:t xml:space="preserve"> </w:t>
      </w:r>
      <w:r>
        <w:t>to</w:t>
      </w:r>
      <w:r>
        <w:rPr>
          <w:spacing w:val="-5"/>
        </w:rPr>
        <w:t xml:space="preserve"> </w:t>
      </w:r>
      <w:r>
        <w:t>an</w:t>
      </w:r>
      <w:r>
        <w:rPr>
          <w:spacing w:val="-5"/>
        </w:rPr>
        <w:t xml:space="preserve"> </w:t>
      </w:r>
      <w:r>
        <w:t>excellent</w:t>
      </w:r>
      <w:r>
        <w:rPr>
          <w:spacing w:val="-1"/>
        </w:rPr>
        <w:t xml:space="preserve"> </w:t>
      </w:r>
      <w:r>
        <w:t>programme</w:t>
      </w:r>
      <w:r>
        <w:rPr>
          <w:spacing w:val="-5"/>
        </w:rPr>
        <w:t xml:space="preserve"> </w:t>
      </w:r>
      <w:r>
        <w:t>of</w:t>
      </w:r>
      <w:r>
        <w:rPr>
          <w:spacing w:val="-1"/>
        </w:rPr>
        <w:t xml:space="preserve"> </w:t>
      </w:r>
      <w:r>
        <w:t>high</w:t>
      </w:r>
      <w:r>
        <w:rPr>
          <w:spacing w:val="-3"/>
        </w:rPr>
        <w:t xml:space="preserve"> </w:t>
      </w:r>
      <w:r>
        <w:t>quality,</w:t>
      </w:r>
      <w:r>
        <w:rPr>
          <w:spacing w:val="-1"/>
        </w:rPr>
        <w:t xml:space="preserve"> </w:t>
      </w:r>
      <w:r>
        <w:t>information, advice</w:t>
      </w:r>
      <w:r>
        <w:rPr>
          <w:spacing w:val="-3"/>
        </w:rPr>
        <w:t xml:space="preserve"> </w:t>
      </w:r>
      <w:r>
        <w:t>and</w:t>
      </w:r>
      <w:r>
        <w:rPr>
          <w:spacing w:val="-3"/>
        </w:rPr>
        <w:t xml:space="preserve"> </w:t>
      </w:r>
      <w:r>
        <w:t>guidance</w:t>
      </w:r>
      <w:r>
        <w:rPr>
          <w:spacing w:val="-5"/>
        </w:rPr>
        <w:t xml:space="preserve"> </w:t>
      </w:r>
      <w:r>
        <w:t>delivered</w:t>
      </w:r>
      <w:r>
        <w:rPr>
          <w:spacing w:val="-3"/>
        </w:rPr>
        <w:t xml:space="preserve"> </w:t>
      </w:r>
      <w:r>
        <w:t>by</w:t>
      </w:r>
      <w:r>
        <w:rPr>
          <w:spacing w:val="-4"/>
        </w:rPr>
        <w:t xml:space="preserve"> </w:t>
      </w:r>
      <w:r>
        <w:t>appropriate</w:t>
      </w:r>
      <w:r>
        <w:rPr>
          <w:spacing w:val="-4"/>
        </w:rPr>
        <w:t xml:space="preserve"> </w:t>
      </w:r>
      <w:r>
        <w:t>individuals</w:t>
      </w:r>
      <w:r>
        <w:rPr>
          <w:spacing w:val="-2"/>
        </w:rPr>
        <w:t xml:space="preserve"> </w:t>
      </w:r>
      <w:r>
        <w:t>and</w:t>
      </w:r>
      <w:r>
        <w:rPr>
          <w:spacing w:val="-3"/>
        </w:rPr>
        <w:t xml:space="preserve"> </w:t>
      </w:r>
      <w:proofErr w:type="spellStart"/>
      <w:r>
        <w:t>organisations</w:t>
      </w:r>
      <w:proofErr w:type="spellEnd"/>
      <w:r>
        <w:rPr>
          <w:spacing w:val="-1"/>
        </w:rPr>
        <w:t xml:space="preserve"> </w:t>
      </w:r>
      <w:r>
        <w:t>with</w:t>
      </w:r>
      <w:r>
        <w:rPr>
          <w:spacing w:val="-5"/>
        </w:rPr>
        <w:t xml:space="preserve"> </w:t>
      </w:r>
      <w:r>
        <w:t>the rights skills, expertise and experience.</w:t>
      </w:r>
    </w:p>
    <w:p w14:paraId="1D943B05" w14:textId="77777777" w:rsidR="00254B79" w:rsidRDefault="00CB3E8F">
      <w:pPr>
        <w:pStyle w:val="ListParagraph"/>
        <w:numPr>
          <w:ilvl w:val="2"/>
          <w:numId w:val="40"/>
        </w:numPr>
        <w:tabs>
          <w:tab w:val="left" w:pos="743"/>
        </w:tabs>
        <w:spacing w:before="5" w:line="237" w:lineRule="auto"/>
        <w:ind w:right="266"/>
        <w:jc w:val="both"/>
        <w:rPr>
          <w:rFonts w:ascii="Symbol" w:hAnsi="Symbol"/>
        </w:rPr>
      </w:pPr>
      <w:r>
        <w:t>All</w:t>
      </w:r>
      <w:r>
        <w:rPr>
          <w:spacing w:val="-3"/>
        </w:rPr>
        <w:t xml:space="preserve"> </w:t>
      </w:r>
      <w:r>
        <w:t>learners</w:t>
      </w:r>
      <w:r>
        <w:rPr>
          <w:spacing w:val="-2"/>
        </w:rPr>
        <w:t xml:space="preserve"> </w:t>
      </w:r>
      <w:proofErr w:type="gramStart"/>
      <w:r>
        <w:t>having</w:t>
      </w:r>
      <w:proofErr w:type="gramEnd"/>
      <w:r>
        <w:rPr>
          <w:spacing w:val="-3"/>
        </w:rPr>
        <w:t xml:space="preserve"> </w:t>
      </w:r>
      <w:r>
        <w:t>access</w:t>
      </w:r>
      <w:r>
        <w:rPr>
          <w:spacing w:val="-2"/>
        </w:rPr>
        <w:t xml:space="preserve"> </w:t>
      </w:r>
      <w:r>
        <w:t>to</w:t>
      </w:r>
      <w:r>
        <w:rPr>
          <w:spacing w:val="-4"/>
        </w:rPr>
        <w:t xml:space="preserve"> </w:t>
      </w:r>
      <w:r>
        <w:t>high</w:t>
      </w:r>
      <w:r>
        <w:rPr>
          <w:spacing w:val="-3"/>
        </w:rPr>
        <w:t xml:space="preserve"> </w:t>
      </w:r>
      <w:r>
        <w:t>quality</w:t>
      </w:r>
      <w:r>
        <w:rPr>
          <w:spacing w:val="-5"/>
        </w:rPr>
        <w:t xml:space="preserve"> </w:t>
      </w:r>
      <w:r>
        <w:t>careers</w:t>
      </w:r>
      <w:r>
        <w:rPr>
          <w:spacing w:val="-2"/>
        </w:rPr>
        <w:t xml:space="preserve"> </w:t>
      </w:r>
      <w:r>
        <w:t>information,</w:t>
      </w:r>
      <w:r>
        <w:rPr>
          <w:spacing w:val="-3"/>
        </w:rPr>
        <w:t xml:space="preserve"> </w:t>
      </w:r>
      <w:r>
        <w:t>advice</w:t>
      </w:r>
      <w:r>
        <w:rPr>
          <w:spacing w:val="-3"/>
        </w:rPr>
        <w:t xml:space="preserve"> </w:t>
      </w:r>
      <w:r>
        <w:t>and</w:t>
      </w:r>
      <w:r>
        <w:rPr>
          <w:spacing w:val="-3"/>
        </w:rPr>
        <w:t xml:space="preserve"> </w:t>
      </w:r>
      <w:r>
        <w:t>guidance that is tailored to their individual needs and circumstances.</w:t>
      </w:r>
    </w:p>
    <w:p w14:paraId="00953408" w14:textId="77777777" w:rsidR="00254B79" w:rsidRDefault="00CB3E8F">
      <w:pPr>
        <w:pStyle w:val="ListParagraph"/>
        <w:numPr>
          <w:ilvl w:val="2"/>
          <w:numId w:val="40"/>
        </w:numPr>
        <w:tabs>
          <w:tab w:val="left" w:pos="743"/>
        </w:tabs>
        <w:spacing w:before="2"/>
        <w:ind w:right="254"/>
        <w:rPr>
          <w:rFonts w:ascii="Symbol" w:hAnsi="Symbol"/>
        </w:rPr>
      </w:pPr>
      <w:r>
        <w:t>The College meeting its key strategic priorities, specifically point three on ‘employability</w:t>
      </w:r>
      <w:r>
        <w:rPr>
          <w:spacing w:val="-2"/>
        </w:rPr>
        <w:t xml:space="preserve"> </w:t>
      </w:r>
      <w:r>
        <w:t>and</w:t>
      </w:r>
      <w:r>
        <w:rPr>
          <w:spacing w:val="-3"/>
        </w:rPr>
        <w:t xml:space="preserve"> </w:t>
      </w:r>
      <w:r>
        <w:t>future</w:t>
      </w:r>
      <w:r>
        <w:rPr>
          <w:spacing w:val="-7"/>
        </w:rPr>
        <w:t xml:space="preserve"> </w:t>
      </w:r>
      <w:r>
        <w:t>careers’</w:t>
      </w:r>
      <w:r>
        <w:rPr>
          <w:spacing w:val="-3"/>
        </w:rPr>
        <w:t xml:space="preserve"> </w:t>
      </w:r>
      <w:r>
        <w:t>where</w:t>
      </w:r>
      <w:r>
        <w:rPr>
          <w:spacing w:val="-5"/>
        </w:rPr>
        <w:t xml:space="preserve"> </w:t>
      </w:r>
      <w:r>
        <w:t>the</w:t>
      </w:r>
      <w:r>
        <w:rPr>
          <w:spacing w:val="-3"/>
        </w:rPr>
        <w:t xml:space="preserve"> </w:t>
      </w:r>
      <w:r>
        <w:t>College</w:t>
      </w:r>
      <w:r>
        <w:rPr>
          <w:spacing w:val="-3"/>
        </w:rPr>
        <w:t xml:space="preserve"> </w:t>
      </w:r>
      <w:r>
        <w:t>develop</w:t>
      </w:r>
      <w:r>
        <w:rPr>
          <w:spacing w:val="-3"/>
        </w:rPr>
        <w:t xml:space="preserve"> </w:t>
      </w:r>
      <w:r>
        <w:t>skilled</w:t>
      </w:r>
      <w:r>
        <w:rPr>
          <w:spacing w:val="-3"/>
        </w:rPr>
        <w:t xml:space="preserve"> </w:t>
      </w:r>
      <w:r>
        <w:t>individuals</w:t>
      </w:r>
      <w:r>
        <w:rPr>
          <w:spacing w:val="-2"/>
        </w:rPr>
        <w:t xml:space="preserve"> </w:t>
      </w:r>
      <w:r>
        <w:t>that are employment ready and meet employer needs and the economic priorities of London Borough of Waltham Forest, London and beyond.</w:t>
      </w:r>
    </w:p>
    <w:p w14:paraId="2FAB79EF" w14:textId="77777777" w:rsidR="00254B79" w:rsidRDefault="00CB3E8F">
      <w:pPr>
        <w:pStyle w:val="BodyText"/>
        <w:spacing w:before="251"/>
        <w:ind w:left="23" w:firstLine="0"/>
        <w:jc w:val="both"/>
      </w:pPr>
      <w:r>
        <w:t>This</w:t>
      </w:r>
      <w:r>
        <w:rPr>
          <w:spacing w:val="-7"/>
        </w:rPr>
        <w:t xml:space="preserve"> </w:t>
      </w:r>
      <w:r>
        <w:t>policy</w:t>
      </w:r>
      <w:r>
        <w:rPr>
          <w:spacing w:val="-5"/>
        </w:rPr>
        <w:t xml:space="preserve"> </w:t>
      </w:r>
      <w:r>
        <w:t>is</w:t>
      </w:r>
      <w:r>
        <w:rPr>
          <w:spacing w:val="-4"/>
        </w:rPr>
        <w:t xml:space="preserve"> </w:t>
      </w:r>
      <w:r>
        <w:t>written</w:t>
      </w:r>
      <w:r>
        <w:rPr>
          <w:spacing w:val="-6"/>
        </w:rPr>
        <w:t xml:space="preserve"> </w:t>
      </w:r>
      <w:r>
        <w:t>in</w:t>
      </w:r>
      <w:r>
        <w:rPr>
          <w:spacing w:val="-7"/>
        </w:rPr>
        <w:t xml:space="preserve"> </w:t>
      </w:r>
      <w:r>
        <w:t>accordance</w:t>
      </w:r>
      <w:r>
        <w:rPr>
          <w:spacing w:val="-8"/>
        </w:rPr>
        <w:t xml:space="preserve"> </w:t>
      </w:r>
      <w:r>
        <w:t>with</w:t>
      </w:r>
      <w:r>
        <w:rPr>
          <w:spacing w:val="-7"/>
        </w:rPr>
        <w:t xml:space="preserve"> </w:t>
      </w:r>
      <w:r>
        <w:t>the</w:t>
      </w:r>
      <w:r>
        <w:rPr>
          <w:spacing w:val="-6"/>
        </w:rPr>
        <w:t xml:space="preserve"> </w:t>
      </w:r>
      <w:r>
        <w:t>Department</w:t>
      </w:r>
      <w:r>
        <w:rPr>
          <w:spacing w:val="-5"/>
        </w:rPr>
        <w:t xml:space="preserve"> </w:t>
      </w:r>
      <w:r>
        <w:t>for</w:t>
      </w:r>
      <w:r>
        <w:rPr>
          <w:spacing w:val="-4"/>
        </w:rPr>
        <w:t xml:space="preserve"> </w:t>
      </w:r>
      <w:r>
        <w:t>Education’s</w:t>
      </w:r>
      <w:r>
        <w:rPr>
          <w:spacing w:val="-4"/>
        </w:rPr>
        <w:t xml:space="preserve"> </w:t>
      </w:r>
      <w:r>
        <w:rPr>
          <w:spacing w:val="-2"/>
        </w:rPr>
        <w:t>guidance:</w:t>
      </w:r>
    </w:p>
    <w:p w14:paraId="1FC39945" w14:textId="77777777" w:rsidR="00254B79" w:rsidRDefault="00254B79">
      <w:pPr>
        <w:pStyle w:val="BodyText"/>
        <w:ind w:left="0" w:firstLine="0"/>
      </w:pPr>
    </w:p>
    <w:p w14:paraId="4B31FBDD" w14:textId="77777777" w:rsidR="00254B79" w:rsidRDefault="00CB3E8F">
      <w:pPr>
        <w:pStyle w:val="ListParagraph"/>
        <w:numPr>
          <w:ilvl w:val="2"/>
          <w:numId w:val="40"/>
        </w:numPr>
        <w:tabs>
          <w:tab w:val="left" w:pos="743"/>
        </w:tabs>
        <w:spacing w:line="269" w:lineRule="exact"/>
        <w:rPr>
          <w:rFonts w:ascii="Symbol" w:hAnsi="Symbol"/>
        </w:rPr>
      </w:pPr>
      <w:r>
        <w:t>Careers</w:t>
      </w:r>
      <w:r>
        <w:rPr>
          <w:spacing w:val="-7"/>
        </w:rPr>
        <w:t xml:space="preserve"> </w:t>
      </w:r>
      <w:r>
        <w:t>guidance</w:t>
      </w:r>
      <w:r>
        <w:rPr>
          <w:spacing w:val="-5"/>
        </w:rPr>
        <w:t xml:space="preserve"> </w:t>
      </w:r>
      <w:r>
        <w:t>and</w:t>
      </w:r>
      <w:r>
        <w:rPr>
          <w:spacing w:val="-5"/>
        </w:rPr>
        <w:t xml:space="preserve"> </w:t>
      </w:r>
      <w:r>
        <w:t>access</w:t>
      </w:r>
      <w:r>
        <w:rPr>
          <w:spacing w:val="-7"/>
        </w:rPr>
        <w:t xml:space="preserve"> </w:t>
      </w:r>
      <w:r>
        <w:t>for</w:t>
      </w:r>
      <w:r>
        <w:rPr>
          <w:spacing w:val="-7"/>
        </w:rPr>
        <w:t xml:space="preserve"> </w:t>
      </w:r>
      <w:r>
        <w:t>education</w:t>
      </w:r>
      <w:r>
        <w:rPr>
          <w:spacing w:val="-7"/>
        </w:rPr>
        <w:t xml:space="preserve"> </w:t>
      </w:r>
      <w:r>
        <w:t>and</w:t>
      </w:r>
      <w:r>
        <w:rPr>
          <w:spacing w:val="-7"/>
        </w:rPr>
        <w:t xml:space="preserve"> </w:t>
      </w:r>
      <w:r>
        <w:t>training</w:t>
      </w:r>
      <w:r>
        <w:rPr>
          <w:spacing w:val="-5"/>
        </w:rPr>
        <w:t xml:space="preserve"> </w:t>
      </w:r>
      <w:r>
        <w:t>providers</w:t>
      </w:r>
      <w:r>
        <w:rPr>
          <w:spacing w:val="-6"/>
        </w:rPr>
        <w:t xml:space="preserve"> </w:t>
      </w:r>
      <w:r>
        <w:t>(January</w:t>
      </w:r>
      <w:r>
        <w:rPr>
          <w:spacing w:val="-4"/>
        </w:rPr>
        <w:t xml:space="preserve"> </w:t>
      </w:r>
      <w:r>
        <w:rPr>
          <w:spacing w:val="-2"/>
        </w:rPr>
        <w:t>2023)</w:t>
      </w:r>
    </w:p>
    <w:p w14:paraId="58969B13" w14:textId="77777777" w:rsidR="00254B79" w:rsidRDefault="00CB3E8F">
      <w:pPr>
        <w:pStyle w:val="ListParagraph"/>
        <w:numPr>
          <w:ilvl w:val="2"/>
          <w:numId w:val="40"/>
        </w:numPr>
        <w:tabs>
          <w:tab w:val="left" w:pos="743"/>
        </w:tabs>
        <w:spacing w:before="2" w:line="237" w:lineRule="auto"/>
        <w:ind w:right="608"/>
        <w:rPr>
          <w:rFonts w:ascii="Symbol" w:hAnsi="Symbol"/>
        </w:rPr>
      </w:pPr>
      <w:r>
        <w:t>Careers</w:t>
      </w:r>
      <w:r>
        <w:rPr>
          <w:spacing w:val="-2"/>
        </w:rPr>
        <w:t xml:space="preserve"> </w:t>
      </w:r>
      <w:r>
        <w:t>Strategy</w:t>
      </w:r>
      <w:r>
        <w:rPr>
          <w:spacing w:val="-4"/>
        </w:rPr>
        <w:t xml:space="preserve"> </w:t>
      </w:r>
      <w:r>
        <w:t>–</w:t>
      </w:r>
      <w:r>
        <w:rPr>
          <w:spacing w:val="-4"/>
        </w:rPr>
        <w:t xml:space="preserve"> </w:t>
      </w:r>
      <w:r>
        <w:t>Making</w:t>
      </w:r>
      <w:r>
        <w:rPr>
          <w:spacing w:val="-3"/>
        </w:rPr>
        <w:t xml:space="preserve"> </w:t>
      </w:r>
      <w:r>
        <w:t>the</w:t>
      </w:r>
      <w:r>
        <w:rPr>
          <w:spacing w:val="-5"/>
        </w:rPr>
        <w:t xml:space="preserve"> </w:t>
      </w:r>
      <w:r>
        <w:t>most</w:t>
      </w:r>
      <w:r>
        <w:rPr>
          <w:spacing w:val="-4"/>
        </w:rPr>
        <w:t xml:space="preserve"> </w:t>
      </w:r>
      <w:r>
        <w:t>of</w:t>
      </w:r>
      <w:r>
        <w:rPr>
          <w:spacing w:val="-4"/>
        </w:rPr>
        <w:t xml:space="preserve"> </w:t>
      </w:r>
      <w:r>
        <w:t>everyone’s</w:t>
      </w:r>
      <w:r>
        <w:rPr>
          <w:spacing w:val="-2"/>
        </w:rPr>
        <w:t xml:space="preserve"> </w:t>
      </w:r>
      <w:r>
        <w:t>skills</w:t>
      </w:r>
      <w:r>
        <w:rPr>
          <w:spacing w:val="-2"/>
        </w:rPr>
        <w:t xml:space="preserve"> </w:t>
      </w:r>
      <w:r>
        <w:t>and</w:t>
      </w:r>
      <w:r>
        <w:rPr>
          <w:spacing w:val="-5"/>
        </w:rPr>
        <w:t xml:space="preserve"> </w:t>
      </w:r>
      <w:r>
        <w:t>talents</w:t>
      </w:r>
      <w:r>
        <w:rPr>
          <w:spacing w:val="-3"/>
        </w:rPr>
        <w:t xml:space="preserve"> </w:t>
      </w:r>
      <w:r>
        <w:t xml:space="preserve">(December </w:t>
      </w:r>
      <w:r>
        <w:rPr>
          <w:spacing w:val="-2"/>
        </w:rPr>
        <w:t>2017)</w:t>
      </w:r>
    </w:p>
    <w:p w14:paraId="0562CB0E" w14:textId="77777777" w:rsidR="00254B79" w:rsidRDefault="00254B79">
      <w:pPr>
        <w:pStyle w:val="BodyText"/>
        <w:spacing w:before="1"/>
        <w:ind w:left="0" w:firstLine="0"/>
      </w:pPr>
    </w:p>
    <w:p w14:paraId="7D9973C2" w14:textId="77777777" w:rsidR="00254B79" w:rsidRDefault="00CB3E8F">
      <w:pPr>
        <w:pStyle w:val="Heading1"/>
        <w:numPr>
          <w:ilvl w:val="1"/>
          <w:numId w:val="40"/>
        </w:numPr>
        <w:tabs>
          <w:tab w:val="left" w:pos="425"/>
        </w:tabs>
        <w:ind w:left="425" w:hanging="402"/>
      </w:pPr>
      <w:r>
        <w:rPr>
          <w:spacing w:val="-2"/>
        </w:rPr>
        <w:t>Provision</w:t>
      </w:r>
    </w:p>
    <w:p w14:paraId="455D8268" w14:textId="77777777" w:rsidR="00254B79" w:rsidRDefault="00CB3E8F">
      <w:pPr>
        <w:pStyle w:val="BodyText"/>
        <w:spacing w:before="252"/>
        <w:ind w:left="23" w:firstLine="0"/>
      </w:pPr>
      <w:r>
        <w:t>All learners need</w:t>
      </w:r>
      <w:r>
        <w:rPr>
          <w:spacing w:val="-1"/>
        </w:rPr>
        <w:t xml:space="preserve"> </w:t>
      </w:r>
      <w:r>
        <w:t>a planned programme of activities to</w:t>
      </w:r>
      <w:r>
        <w:rPr>
          <w:spacing w:val="-1"/>
        </w:rPr>
        <w:t xml:space="preserve"> </w:t>
      </w:r>
      <w:r>
        <w:t>help</w:t>
      </w:r>
      <w:r>
        <w:rPr>
          <w:spacing w:val="-1"/>
        </w:rPr>
        <w:t xml:space="preserve"> </w:t>
      </w:r>
      <w:r>
        <w:t>them choose</w:t>
      </w:r>
      <w:r>
        <w:rPr>
          <w:spacing w:val="-5"/>
        </w:rPr>
        <w:t xml:space="preserve"> </w:t>
      </w:r>
      <w:r>
        <w:t>pathways</w:t>
      </w:r>
      <w:r>
        <w:rPr>
          <w:spacing w:val="-1"/>
        </w:rPr>
        <w:t xml:space="preserve"> </w:t>
      </w:r>
      <w:r>
        <w:t>that are appropriate and right for them to be able to manage their life choices and sustain employability</w:t>
      </w:r>
      <w:r>
        <w:rPr>
          <w:spacing w:val="-1"/>
        </w:rPr>
        <w:t xml:space="preserve"> </w:t>
      </w:r>
      <w:r>
        <w:t>throughout</w:t>
      </w:r>
      <w:r>
        <w:rPr>
          <w:spacing w:val="-5"/>
        </w:rPr>
        <w:t xml:space="preserve"> </w:t>
      </w:r>
      <w:r>
        <w:t>their</w:t>
      </w:r>
      <w:r>
        <w:rPr>
          <w:spacing w:val="-1"/>
        </w:rPr>
        <w:t xml:space="preserve"> </w:t>
      </w:r>
      <w:r>
        <w:t>lives.</w:t>
      </w:r>
      <w:r>
        <w:rPr>
          <w:spacing w:val="-3"/>
        </w:rPr>
        <w:t xml:space="preserve"> </w:t>
      </w:r>
      <w:r>
        <w:t>CEIAG is</w:t>
      </w:r>
      <w:r>
        <w:rPr>
          <w:spacing w:val="-1"/>
        </w:rPr>
        <w:t xml:space="preserve"> </w:t>
      </w:r>
      <w:r>
        <w:t>designed</w:t>
      </w:r>
      <w:r>
        <w:rPr>
          <w:spacing w:val="-2"/>
        </w:rPr>
        <w:t xml:space="preserve"> </w:t>
      </w:r>
      <w:r>
        <w:t>to</w:t>
      </w:r>
      <w:r>
        <w:rPr>
          <w:spacing w:val="-4"/>
        </w:rPr>
        <w:t xml:space="preserve"> </w:t>
      </w:r>
      <w:r>
        <w:t>meet</w:t>
      </w:r>
      <w:r>
        <w:rPr>
          <w:spacing w:val="-3"/>
        </w:rPr>
        <w:t xml:space="preserve"> </w:t>
      </w:r>
      <w:r>
        <w:t>the</w:t>
      </w:r>
      <w:r>
        <w:rPr>
          <w:spacing w:val="-2"/>
        </w:rPr>
        <w:t xml:space="preserve"> </w:t>
      </w:r>
      <w:r>
        <w:t>needs</w:t>
      </w:r>
      <w:r>
        <w:rPr>
          <w:spacing w:val="-4"/>
        </w:rPr>
        <w:t xml:space="preserve"> </w:t>
      </w:r>
      <w:r>
        <w:t>of</w:t>
      </w:r>
      <w:r>
        <w:rPr>
          <w:spacing w:val="-3"/>
        </w:rPr>
        <w:t xml:space="preserve"> </w:t>
      </w:r>
      <w:r>
        <w:t>the</w:t>
      </w:r>
      <w:r>
        <w:rPr>
          <w:spacing w:val="-2"/>
        </w:rPr>
        <w:t xml:space="preserve"> </w:t>
      </w:r>
      <w:r>
        <w:t>learners</w:t>
      </w:r>
      <w:r>
        <w:rPr>
          <w:spacing w:val="-4"/>
        </w:rPr>
        <w:t xml:space="preserve"> </w:t>
      </w:r>
      <w:r>
        <w:t>at Waltham Forest College and those who are considering enrolling here at the College.</w:t>
      </w:r>
    </w:p>
    <w:p w14:paraId="083BEC48" w14:textId="4EE4C72A" w:rsidR="00254B79" w:rsidRDefault="00CB3E8F">
      <w:pPr>
        <w:pStyle w:val="BodyText"/>
        <w:spacing w:before="253"/>
        <w:ind w:left="23" w:right="106" w:firstLine="0"/>
      </w:pPr>
      <w:r>
        <w:t>CEIAG</w:t>
      </w:r>
      <w:r>
        <w:rPr>
          <w:spacing w:val="-1"/>
        </w:rPr>
        <w:t xml:space="preserve"> </w:t>
      </w:r>
      <w:r>
        <w:t>on</w:t>
      </w:r>
      <w:r>
        <w:rPr>
          <w:spacing w:val="-5"/>
        </w:rPr>
        <w:t xml:space="preserve"> </w:t>
      </w:r>
      <w:r>
        <w:t>offer</w:t>
      </w:r>
      <w:r>
        <w:rPr>
          <w:spacing w:val="-4"/>
        </w:rPr>
        <w:t xml:space="preserve"> </w:t>
      </w:r>
      <w:r>
        <w:t>will</w:t>
      </w:r>
      <w:r>
        <w:rPr>
          <w:spacing w:val="-3"/>
        </w:rPr>
        <w:t xml:space="preserve"> </w:t>
      </w:r>
      <w:r>
        <w:t>be</w:t>
      </w:r>
      <w:r>
        <w:rPr>
          <w:spacing w:val="-2"/>
        </w:rPr>
        <w:t xml:space="preserve"> </w:t>
      </w:r>
      <w:r>
        <w:t>differentiated</w:t>
      </w:r>
      <w:r>
        <w:rPr>
          <w:spacing w:val="-5"/>
        </w:rPr>
        <w:t xml:space="preserve"> </w:t>
      </w:r>
      <w:r>
        <w:t>and</w:t>
      </w:r>
      <w:r>
        <w:rPr>
          <w:spacing w:val="-3"/>
        </w:rPr>
        <w:t xml:space="preserve"> </w:t>
      </w:r>
      <w:r>
        <w:t>personalised</w:t>
      </w:r>
      <w:r>
        <w:rPr>
          <w:spacing w:val="-3"/>
        </w:rPr>
        <w:t xml:space="preserve"> </w:t>
      </w:r>
      <w:r>
        <w:t>to</w:t>
      </w:r>
      <w:r>
        <w:rPr>
          <w:spacing w:val="-3"/>
        </w:rPr>
        <w:t xml:space="preserve"> </w:t>
      </w:r>
      <w:r>
        <w:t>ensure</w:t>
      </w:r>
      <w:r>
        <w:rPr>
          <w:spacing w:val="-5"/>
        </w:rPr>
        <w:t xml:space="preserve"> </w:t>
      </w:r>
      <w:r>
        <w:t>progression,</w:t>
      </w:r>
      <w:r>
        <w:rPr>
          <w:spacing w:val="-4"/>
        </w:rPr>
        <w:t xml:space="preserve"> </w:t>
      </w:r>
      <w:r>
        <w:t>through activities</w:t>
      </w:r>
      <w:r>
        <w:rPr>
          <w:spacing w:val="-2"/>
        </w:rPr>
        <w:t xml:space="preserve"> </w:t>
      </w:r>
      <w:r>
        <w:t>that</w:t>
      </w:r>
      <w:r>
        <w:rPr>
          <w:spacing w:val="-1"/>
        </w:rPr>
        <w:t xml:space="preserve"> </w:t>
      </w:r>
      <w:r>
        <w:t>are</w:t>
      </w:r>
      <w:r>
        <w:rPr>
          <w:spacing w:val="-2"/>
        </w:rPr>
        <w:t xml:space="preserve"> </w:t>
      </w:r>
      <w:r>
        <w:t>appropriate</w:t>
      </w:r>
      <w:r>
        <w:rPr>
          <w:spacing w:val="-1"/>
        </w:rPr>
        <w:t xml:space="preserve"> </w:t>
      </w:r>
      <w:r>
        <w:t>to</w:t>
      </w:r>
      <w:r>
        <w:rPr>
          <w:spacing w:val="-2"/>
        </w:rPr>
        <w:t xml:space="preserve"> </w:t>
      </w:r>
      <w:r>
        <w:t xml:space="preserve">the learners’ </w:t>
      </w:r>
      <w:r w:rsidR="00983C5C">
        <w:t>career stages</w:t>
      </w:r>
      <w:r>
        <w:t>,</w:t>
      </w:r>
      <w:r>
        <w:rPr>
          <w:spacing w:val="-1"/>
        </w:rPr>
        <w:t xml:space="preserve"> </w:t>
      </w:r>
      <w:r>
        <w:t>learning,</w:t>
      </w:r>
      <w:r>
        <w:rPr>
          <w:spacing w:val="-1"/>
        </w:rPr>
        <w:t xml:space="preserve"> </w:t>
      </w:r>
      <w:r>
        <w:t xml:space="preserve">planning and development. Learners are entitled to </w:t>
      </w:r>
      <w:proofErr w:type="gramStart"/>
      <w:r>
        <w:t>CEIAG</w:t>
      </w:r>
      <w:proofErr w:type="gramEnd"/>
      <w:r>
        <w:t xml:space="preserve"> which meets professional standards of practice, which is person-</w:t>
      </w:r>
      <w:r w:rsidR="00983C5C">
        <w:t>centered</w:t>
      </w:r>
      <w:r>
        <w:t>, impartial and confidential.</w:t>
      </w:r>
    </w:p>
    <w:p w14:paraId="34CE0A41" w14:textId="77777777" w:rsidR="00254B79" w:rsidRDefault="00254B79">
      <w:pPr>
        <w:pStyle w:val="BodyText"/>
        <w:ind w:left="0" w:firstLine="0"/>
      </w:pPr>
    </w:p>
    <w:p w14:paraId="0495D387" w14:textId="77777777" w:rsidR="00254B79" w:rsidRDefault="00CB3E8F">
      <w:pPr>
        <w:pStyle w:val="Heading1"/>
        <w:numPr>
          <w:ilvl w:val="1"/>
          <w:numId w:val="40"/>
        </w:numPr>
        <w:tabs>
          <w:tab w:val="left" w:pos="425"/>
        </w:tabs>
        <w:spacing w:before="1"/>
        <w:ind w:left="425" w:hanging="402"/>
      </w:pPr>
      <w:r>
        <w:t>Principles</w:t>
      </w:r>
      <w:r>
        <w:rPr>
          <w:spacing w:val="-3"/>
        </w:rPr>
        <w:t xml:space="preserve"> </w:t>
      </w:r>
      <w:r>
        <w:t>of</w:t>
      </w:r>
      <w:r>
        <w:rPr>
          <w:spacing w:val="-3"/>
        </w:rPr>
        <w:t xml:space="preserve"> </w:t>
      </w:r>
      <w:r>
        <w:rPr>
          <w:spacing w:val="-2"/>
        </w:rPr>
        <w:t>CEIAG</w:t>
      </w:r>
    </w:p>
    <w:p w14:paraId="607152A4" w14:textId="77777777" w:rsidR="00254B79" w:rsidRDefault="00CB3E8F">
      <w:pPr>
        <w:pStyle w:val="BodyText"/>
        <w:spacing w:before="254"/>
        <w:ind w:left="23" w:firstLine="0"/>
        <w:jc w:val="both"/>
      </w:pPr>
      <w:r>
        <w:t>The</w:t>
      </w:r>
      <w:r>
        <w:rPr>
          <w:spacing w:val="-6"/>
        </w:rPr>
        <w:t xml:space="preserve"> </w:t>
      </w:r>
      <w:r>
        <w:t>key</w:t>
      </w:r>
      <w:r>
        <w:rPr>
          <w:spacing w:val="-4"/>
        </w:rPr>
        <w:t xml:space="preserve"> </w:t>
      </w:r>
      <w:r>
        <w:t>CEIAG</w:t>
      </w:r>
      <w:r>
        <w:rPr>
          <w:spacing w:val="-4"/>
        </w:rPr>
        <w:t xml:space="preserve"> </w:t>
      </w:r>
      <w:r>
        <w:t>principle</w:t>
      </w:r>
      <w:r>
        <w:rPr>
          <w:spacing w:val="-4"/>
        </w:rPr>
        <w:t xml:space="preserve"> </w:t>
      </w:r>
      <w:r>
        <w:t>upon</w:t>
      </w:r>
      <w:r>
        <w:rPr>
          <w:spacing w:val="-4"/>
        </w:rPr>
        <w:t xml:space="preserve"> </w:t>
      </w:r>
      <w:r>
        <w:t>this</w:t>
      </w:r>
      <w:r>
        <w:rPr>
          <w:spacing w:val="-4"/>
        </w:rPr>
        <w:t xml:space="preserve"> </w:t>
      </w:r>
      <w:r>
        <w:t>policy</w:t>
      </w:r>
      <w:r>
        <w:rPr>
          <w:spacing w:val="-3"/>
        </w:rPr>
        <w:t xml:space="preserve"> </w:t>
      </w:r>
      <w:r>
        <w:t>is</w:t>
      </w:r>
      <w:r>
        <w:rPr>
          <w:spacing w:val="-3"/>
        </w:rPr>
        <w:t xml:space="preserve"> </w:t>
      </w:r>
      <w:r>
        <w:t>based</w:t>
      </w:r>
      <w:r>
        <w:rPr>
          <w:spacing w:val="-3"/>
        </w:rPr>
        <w:t xml:space="preserve"> </w:t>
      </w:r>
      <w:r>
        <w:t>on</w:t>
      </w:r>
      <w:r>
        <w:rPr>
          <w:spacing w:val="-6"/>
        </w:rPr>
        <w:t xml:space="preserve"> </w:t>
      </w:r>
      <w:r>
        <w:t>the</w:t>
      </w:r>
      <w:r>
        <w:rPr>
          <w:spacing w:val="-5"/>
        </w:rPr>
        <w:t xml:space="preserve"> </w:t>
      </w:r>
      <w:r>
        <w:rPr>
          <w:spacing w:val="-2"/>
        </w:rPr>
        <w:t>following:</w:t>
      </w:r>
    </w:p>
    <w:p w14:paraId="62EBF3C5" w14:textId="77777777" w:rsidR="00254B79" w:rsidRDefault="00254B79">
      <w:pPr>
        <w:pStyle w:val="BodyText"/>
        <w:spacing w:before="2"/>
        <w:ind w:left="0" w:firstLine="0"/>
      </w:pPr>
    </w:p>
    <w:p w14:paraId="073CE599" w14:textId="77777777" w:rsidR="00254B79" w:rsidRDefault="00CB3E8F">
      <w:pPr>
        <w:pStyle w:val="ListParagraph"/>
        <w:numPr>
          <w:ilvl w:val="2"/>
          <w:numId w:val="40"/>
        </w:numPr>
        <w:tabs>
          <w:tab w:val="left" w:pos="743"/>
        </w:tabs>
        <w:spacing w:line="237" w:lineRule="auto"/>
        <w:ind w:right="398"/>
        <w:rPr>
          <w:rFonts w:ascii="Symbol" w:hAnsi="Symbol"/>
        </w:rPr>
      </w:pPr>
      <w:proofErr w:type="gramStart"/>
      <w:r>
        <w:t>Is</w:t>
      </w:r>
      <w:proofErr w:type="gramEnd"/>
      <w:r>
        <w:rPr>
          <w:spacing w:val="-1"/>
        </w:rPr>
        <w:t xml:space="preserve"> </w:t>
      </w:r>
      <w:r>
        <w:t>personalised, provides</w:t>
      </w:r>
      <w:r>
        <w:rPr>
          <w:spacing w:val="-4"/>
        </w:rPr>
        <w:t xml:space="preserve"> </w:t>
      </w:r>
      <w:r>
        <w:t>opportunities</w:t>
      </w:r>
      <w:r>
        <w:rPr>
          <w:spacing w:val="-4"/>
        </w:rPr>
        <w:t xml:space="preserve"> </w:t>
      </w:r>
      <w:r>
        <w:t>to</w:t>
      </w:r>
      <w:r>
        <w:rPr>
          <w:spacing w:val="-2"/>
        </w:rPr>
        <w:t xml:space="preserve"> </w:t>
      </w:r>
      <w:r>
        <w:t>identify</w:t>
      </w:r>
      <w:r>
        <w:rPr>
          <w:spacing w:val="-4"/>
        </w:rPr>
        <w:t xml:space="preserve"> </w:t>
      </w:r>
      <w:r>
        <w:t>and</w:t>
      </w:r>
      <w:r>
        <w:rPr>
          <w:spacing w:val="-2"/>
        </w:rPr>
        <w:t xml:space="preserve"> </w:t>
      </w:r>
      <w:r>
        <w:t>respond</w:t>
      </w:r>
      <w:r>
        <w:rPr>
          <w:spacing w:val="-4"/>
        </w:rPr>
        <w:t xml:space="preserve"> </w:t>
      </w:r>
      <w:r>
        <w:t>to</w:t>
      </w:r>
      <w:r>
        <w:rPr>
          <w:spacing w:val="-4"/>
        </w:rPr>
        <w:t xml:space="preserve"> </w:t>
      </w:r>
      <w:r>
        <w:t>the</w:t>
      </w:r>
      <w:r>
        <w:rPr>
          <w:spacing w:val="-4"/>
        </w:rPr>
        <w:t xml:space="preserve"> </w:t>
      </w:r>
      <w:r>
        <w:t>needs</w:t>
      </w:r>
      <w:r>
        <w:rPr>
          <w:spacing w:val="-1"/>
        </w:rPr>
        <w:t xml:space="preserve"> </w:t>
      </w:r>
      <w:r>
        <w:t>of</w:t>
      </w:r>
      <w:r>
        <w:rPr>
          <w:spacing w:val="-3"/>
        </w:rPr>
        <w:t xml:space="preserve"> </w:t>
      </w:r>
      <w:r>
        <w:t>the individual, and builds on previous learning and experience.</w:t>
      </w:r>
    </w:p>
    <w:p w14:paraId="62290343" w14:textId="77777777" w:rsidR="00254B79" w:rsidRDefault="00CB3E8F">
      <w:pPr>
        <w:pStyle w:val="ListParagraph"/>
        <w:numPr>
          <w:ilvl w:val="2"/>
          <w:numId w:val="40"/>
        </w:numPr>
        <w:tabs>
          <w:tab w:val="left" w:pos="743"/>
        </w:tabs>
        <w:spacing w:before="3" w:line="237" w:lineRule="auto"/>
        <w:ind w:right="168"/>
        <w:rPr>
          <w:rFonts w:ascii="Symbol" w:hAnsi="Symbol"/>
        </w:rPr>
      </w:pPr>
      <w:proofErr w:type="gramStart"/>
      <w:r>
        <w:t>Is</w:t>
      </w:r>
      <w:proofErr w:type="gramEnd"/>
      <w:r>
        <w:rPr>
          <w:spacing w:val="-2"/>
        </w:rPr>
        <w:t xml:space="preserve"> </w:t>
      </w:r>
      <w:r>
        <w:t>inclusive,</w:t>
      </w:r>
      <w:r>
        <w:rPr>
          <w:spacing w:val="-4"/>
        </w:rPr>
        <w:t xml:space="preserve"> </w:t>
      </w:r>
      <w:r>
        <w:t>recognises</w:t>
      </w:r>
      <w:r>
        <w:rPr>
          <w:spacing w:val="-5"/>
        </w:rPr>
        <w:t xml:space="preserve"> </w:t>
      </w:r>
      <w:r>
        <w:t>and</w:t>
      </w:r>
      <w:r>
        <w:rPr>
          <w:spacing w:val="-3"/>
        </w:rPr>
        <w:t xml:space="preserve"> </w:t>
      </w:r>
      <w:r>
        <w:t>promotes</w:t>
      </w:r>
      <w:r>
        <w:rPr>
          <w:spacing w:val="-5"/>
        </w:rPr>
        <w:t xml:space="preserve"> </w:t>
      </w:r>
      <w:r>
        <w:t>equality</w:t>
      </w:r>
      <w:r>
        <w:rPr>
          <w:spacing w:val="-5"/>
        </w:rPr>
        <w:t xml:space="preserve"> </w:t>
      </w:r>
      <w:r>
        <w:t>and</w:t>
      </w:r>
      <w:r>
        <w:rPr>
          <w:spacing w:val="-3"/>
        </w:rPr>
        <w:t xml:space="preserve"> </w:t>
      </w:r>
      <w:r>
        <w:t>diversity,</w:t>
      </w:r>
      <w:r>
        <w:rPr>
          <w:spacing w:val="-4"/>
        </w:rPr>
        <w:t xml:space="preserve"> </w:t>
      </w:r>
      <w:r>
        <w:t>challenges</w:t>
      </w:r>
      <w:r>
        <w:rPr>
          <w:spacing w:val="-2"/>
        </w:rPr>
        <w:t xml:space="preserve"> </w:t>
      </w:r>
      <w:r>
        <w:t>stereotypes and is sensitive to faith, culture and background.</w:t>
      </w:r>
    </w:p>
    <w:p w14:paraId="6D98A12B" w14:textId="77777777" w:rsidR="00254B79" w:rsidRDefault="00254B79">
      <w:pPr>
        <w:pStyle w:val="ListParagraph"/>
        <w:spacing w:line="237" w:lineRule="auto"/>
        <w:rPr>
          <w:rFonts w:ascii="Symbol" w:hAnsi="Symbol"/>
        </w:rPr>
        <w:sectPr w:rsidR="00254B79">
          <w:footerReference w:type="default" r:id="rId9"/>
          <w:pgSz w:w="11910" w:h="16840"/>
          <w:pgMar w:top="1340" w:right="1417" w:bottom="1240" w:left="1417" w:header="0" w:footer="1049" w:gutter="0"/>
          <w:pgNumType w:start="2"/>
          <w:cols w:space="720"/>
        </w:sectPr>
      </w:pPr>
    </w:p>
    <w:p w14:paraId="75256857" w14:textId="77777777" w:rsidR="00254B79" w:rsidRDefault="00CB3E8F">
      <w:pPr>
        <w:pStyle w:val="ListParagraph"/>
        <w:numPr>
          <w:ilvl w:val="2"/>
          <w:numId w:val="40"/>
        </w:numPr>
        <w:tabs>
          <w:tab w:val="left" w:pos="743"/>
        </w:tabs>
        <w:spacing w:before="83" w:line="268" w:lineRule="exact"/>
        <w:rPr>
          <w:rFonts w:ascii="Symbol" w:hAnsi="Symbol"/>
        </w:rPr>
      </w:pPr>
      <w:proofErr w:type="gramStart"/>
      <w:r>
        <w:lastRenderedPageBreak/>
        <w:t>Is</w:t>
      </w:r>
      <w:proofErr w:type="gramEnd"/>
      <w:r>
        <w:rPr>
          <w:spacing w:val="-8"/>
        </w:rPr>
        <w:t xml:space="preserve"> </w:t>
      </w:r>
      <w:r>
        <w:t>transparent,</w:t>
      </w:r>
      <w:r>
        <w:rPr>
          <w:spacing w:val="-7"/>
        </w:rPr>
        <w:t xml:space="preserve"> </w:t>
      </w:r>
      <w:r>
        <w:t>impartial</w:t>
      </w:r>
      <w:r>
        <w:rPr>
          <w:spacing w:val="-9"/>
        </w:rPr>
        <w:t xml:space="preserve"> </w:t>
      </w:r>
      <w:r>
        <w:t>and</w:t>
      </w:r>
      <w:r>
        <w:rPr>
          <w:spacing w:val="-6"/>
        </w:rPr>
        <w:t xml:space="preserve"> </w:t>
      </w:r>
      <w:r>
        <w:t>provides</w:t>
      </w:r>
      <w:r>
        <w:rPr>
          <w:spacing w:val="-8"/>
        </w:rPr>
        <w:t xml:space="preserve"> </w:t>
      </w:r>
      <w:r>
        <w:t>opportunities</w:t>
      </w:r>
      <w:r>
        <w:rPr>
          <w:spacing w:val="-6"/>
        </w:rPr>
        <w:t xml:space="preserve"> </w:t>
      </w:r>
      <w:r>
        <w:t>for</w:t>
      </w:r>
      <w:r>
        <w:rPr>
          <w:spacing w:val="-5"/>
        </w:rPr>
        <w:t xml:space="preserve"> </w:t>
      </w:r>
      <w:r>
        <w:rPr>
          <w:spacing w:val="-2"/>
        </w:rPr>
        <w:t>confidentiality.</w:t>
      </w:r>
    </w:p>
    <w:p w14:paraId="73368BE3" w14:textId="77777777" w:rsidR="00254B79" w:rsidRDefault="00CB3E8F">
      <w:pPr>
        <w:pStyle w:val="ListParagraph"/>
        <w:numPr>
          <w:ilvl w:val="2"/>
          <w:numId w:val="40"/>
        </w:numPr>
        <w:tabs>
          <w:tab w:val="left" w:pos="743"/>
        </w:tabs>
        <w:spacing w:before="1" w:line="237" w:lineRule="auto"/>
        <w:ind w:right="644"/>
        <w:rPr>
          <w:rFonts w:ascii="Symbol" w:hAnsi="Symbol"/>
        </w:rPr>
      </w:pPr>
      <w:r>
        <w:t>Offers</w:t>
      </w:r>
      <w:r>
        <w:rPr>
          <w:spacing w:val="-3"/>
        </w:rPr>
        <w:t xml:space="preserve"> </w:t>
      </w:r>
      <w:r>
        <w:t>guidance</w:t>
      </w:r>
      <w:r>
        <w:rPr>
          <w:spacing w:val="-4"/>
        </w:rPr>
        <w:t xml:space="preserve"> </w:t>
      </w:r>
      <w:r>
        <w:t>for</w:t>
      </w:r>
      <w:r>
        <w:rPr>
          <w:spacing w:val="-3"/>
        </w:rPr>
        <w:t xml:space="preserve"> </w:t>
      </w:r>
      <w:r>
        <w:t>any</w:t>
      </w:r>
      <w:r>
        <w:rPr>
          <w:spacing w:val="-3"/>
        </w:rPr>
        <w:t xml:space="preserve"> </w:t>
      </w:r>
      <w:r>
        <w:t>learners</w:t>
      </w:r>
      <w:r>
        <w:rPr>
          <w:spacing w:val="-3"/>
        </w:rPr>
        <w:t xml:space="preserve"> </w:t>
      </w:r>
      <w:r>
        <w:t>at</w:t>
      </w:r>
      <w:r>
        <w:rPr>
          <w:spacing w:val="-3"/>
        </w:rPr>
        <w:t xml:space="preserve"> </w:t>
      </w:r>
      <w:r>
        <w:t>risk</w:t>
      </w:r>
      <w:r>
        <w:rPr>
          <w:spacing w:val="-4"/>
        </w:rPr>
        <w:t xml:space="preserve"> </w:t>
      </w:r>
      <w:r>
        <w:t>of</w:t>
      </w:r>
      <w:r>
        <w:rPr>
          <w:spacing w:val="-3"/>
        </w:rPr>
        <w:t xml:space="preserve"> </w:t>
      </w:r>
      <w:r>
        <w:t>dropping</w:t>
      </w:r>
      <w:r>
        <w:rPr>
          <w:spacing w:val="-2"/>
        </w:rPr>
        <w:t xml:space="preserve"> </w:t>
      </w:r>
      <w:r>
        <w:t>out,</w:t>
      </w:r>
      <w:r>
        <w:rPr>
          <w:spacing w:val="-3"/>
        </w:rPr>
        <w:t xml:space="preserve"> </w:t>
      </w:r>
      <w:r>
        <w:t>to</w:t>
      </w:r>
      <w:r>
        <w:rPr>
          <w:spacing w:val="-2"/>
        </w:rPr>
        <w:t xml:space="preserve"> </w:t>
      </w:r>
      <w:r>
        <w:t>assist with</w:t>
      </w:r>
      <w:r>
        <w:rPr>
          <w:spacing w:val="-4"/>
        </w:rPr>
        <w:t xml:space="preserve"> </w:t>
      </w:r>
      <w:r>
        <w:t>retention, achievement and referring to alternative provision where appropriate.</w:t>
      </w:r>
    </w:p>
    <w:p w14:paraId="70813100" w14:textId="77777777" w:rsidR="00254B79" w:rsidRDefault="00CB3E8F">
      <w:pPr>
        <w:pStyle w:val="ListParagraph"/>
        <w:numPr>
          <w:ilvl w:val="2"/>
          <w:numId w:val="40"/>
        </w:numPr>
        <w:tabs>
          <w:tab w:val="left" w:pos="743"/>
        </w:tabs>
        <w:spacing w:before="4" w:line="237" w:lineRule="auto"/>
        <w:ind w:right="803"/>
        <w:rPr>
          <w:rFonts w:ascii="Symbol" w:hAnsi="Symbol"/>
        </w:rPr>
      </w:pPr>
      <w:proofErr w:type="gramStart"/>
      <w:r>
        <w:t>Is</w:t>
      </w:r>
      <w:proofErr w:type="gramEnd"/>
      <w:r>
        <w:rPr>
          <w:spacing w:val="-3"/>
        </w:rPr>
        <w:t xml:space="preserve"> </w:t>
      </w:r>
      <w:r>
        <w:t>enhanced</w:t>
      </w:r>
      <w:r>
        <w:rPr>
          <w:spacing w:val="-5"/>
        </w:rPr>
        <w:t xml:space="preserve"> </w:t>
      </w:r>
      <w:r>
        <w:t>by</w:t>
      </w:r>
      <w:r>
        <w:rPr>
          <w:spacing w:val="-5"/>
        </w:rPr>
        <w:t xml:space="preserve"> </w:t>
      </w:r>
      <w:r>
        <w:t>strong</w:t>
      </w:r>
      <w:r>
        <w:rPr>
          <w:spacing w:val="-4"/>
        </w:rPr>
        <w:t xml:space="preserve"> </w:t>
      </w:r>
      <w:r>
        <w:t>networks</w:t>
      </w:r>
      <w:r>
        <w:rPr>
          <w:spacing w:val="-5"/>
        </w:rPr>
        <w:t xml:space="preserve"> </w:t>
      </w:r>
      <w:r>
        <w:t>and</w:t>
      </w:r>
      <w:r>
        <w:rPr>
          <w:spacing w:val="-4"/>
        </w:rPr>
        <w:t xml:space="preserve"> </w:t>
      </w:r>
      <w:r>
        <w:t>collaborative</w:t>
      </w:r>
      <w:r>
        <w:rPr>
          <w:spacing w:val="-4"/>
        </w:rPr>
        <w:t xml:space="preserve"> </w:t>
      </w:r>
      <w:r>
        <w:t>approaches</w:t>
      </w:r>
      <w:r>
        <w:rPr>
          <w:spacing w:val="-3"/>
        </w:rPr>
        <w:t xml:space="preserve"> </w:t>
      </w:r>
      <w:r>
        <w:t>which</w:t>
      </w:r>
      <w:r>
        <w:rPr>
          <w:spacing w:val="-4"/>
        </w:rPr>
        <w:t xml:space="preserve"> </w:t>
      </w:r>
      <w:proofErr w:type="gramStart"/>
      <w:r>
        <w:t>involves</w:t>
      </w:r>
      <w:proofErr w:type="gramEnd"/>
      <w:r>
        <w:t xml:space="preserve"> Learner Services, curriculum teams, employers and external partners.</w:t>
      </w:r>
    </w:p>
    <w:p w14:paraId="54D21490" w14:textId="77777777" w:rsidR="00254B79" w:rsidRDefault="00CB3E8F">
      <w:pPr>
        <w:pStyle w:val="ListParagraph"/>
        <w:numPr>
          <w:ilvl w:val="2"/>
          <w:numId w:val="40"/>
        </w:numPr>
        <w:tabs>
          <w:tab w:val="left" w:pos="743"/>
        </w:tabs>
        <w:spacing w:before="3" w:line="237" w:lineRule="auto"/>
        <w:ind w:right="930"/>
        <w:rPr>
          <w:rFonts w:ascii="Symbol" w:hAnsi="Symbol"/>
        </w:rPr>
      </w:pPr>
      <w:proofErr w:type="gramStart"/>
      <w:r>
        <w:t>Contributes</w:t>
      </w:r>
      <w:proofErr w:type="gramEnd"/>
      <w:r>
        <w:rPr>
          <w:spacing w:val="-6"/>
        </w:rPr>
        <w:t xml:space="preserve"> </w:t>
      </w:r>
      <w:r>
        <w:t>to</w:t>
      </w:r>
      <w:r>
        <w:rPr>
          <w:spacing w:val="-6"/>
        </w:rPr>
        <w:t xml:space="preserve"> </w:t>
      </w:r>
      <w:r>
        <w:t>increasing</w:t>
      </w:r>
      <w:r>
        <w:rPr>
          <w:spacing w:val="-6"/>
        </w:rPr>
        <w:t xml:space="preserve"> </w:t>
      </w:r>
      <w:r>
        <w:t>participation,</w:t>
      </w:r>
      <w:r>
        <w:rPr>
          <w:spacing w:val="-5"/>
        </w:rPr>
        <w:t xml:space="preserve"> </w:t>
      </w:r>
      <w:r>
        <w:t>retention</w:t>
      </w:r>
      <w:r>
        <w:rPr>
          <w:spacing w:val="-4"/>
        </w:rPr>
        <w:t xml:space="preserve"> </w:t>
      </w:r>
      <w:r>
        <w:t>and</w:t>
      </w:r>
      <w:r>
        <w:rPr>
          <w:spacing w:val="-4"/>
        </w:rPr>
        <w:t xml:space="preserve"> </w:t>
      </w:r>
      <w:r>
        <w:t>achievement</w:t>
      </w:r>
      <w:r>
        <w:rPr>
          <w:spacing w:val="-2"/>
        </w:rPr>
        <w:t xml:space="preserve"> </w:t>
      </w:r>
      <w:r>
        <w:t>by</w:t>
      </w:r>
      <w:r>
        <w:rPr>
          <w:spacing w:val="-6"/>
        </w:rPr>
        <w:t xml:space="preserve"> </w:t>
      </w:r>
      <w:r>
        <w:t>raising aspirations, helping learners to make informed choices about their future.</w:t>
      </w:r>
    </w:p>
    <w:p w14:paraId="2CE08056" w14:textId="77777777" w:rsidR="00254B79" w:rsidRDefault="00CB3E8F">
      <w:pPr>
        <w:pStyle w:val="ListParagraph"/>
        <w:numPr>
          <w:ilvl w:val="2"/>
          <w:numId w:val="40"/>
        </w:numPr>
        <w:tabs>
          <w:tab w:val="left" w:pos="743"/>
        </w:tabs>
        <w:spacing w:before="3"/>
        <w:rPr>
          <w:rFonts w:ascii="Symbol" w:hAnsi="Symbol"/>
          <w:sz w:val="24"/>
        </w:rPr>
      </w:pPr>
      <w:r>
        <w:t>Provides</w:t>
      </w:r>
      <w:r>
        <w:rPr>
          <w:spacing w:val="-11"/>
        </w:rPr>
        <w:t xml:space="preserve"> </w:t>
      </w:r>
      <w:r>
        <w:t>comprehensive</w:t>
      </w:r>
      <w:r>
        <w:rPr>
          <w:spacing w:val="-10"/>
        </w:rPr>
        <w:t xml:space="preserve"> </w:t>
      </w:r>
      <w:r>
        <w:t>impartial</w:t>
      </w:r>
      <w:r>
        <w:rPr>
          <w:spacing w:val="-10"/>
        </w:rPr>
        <w:t xml:space="preserve"> </w:t>
      </w:r>
      <w:r>
        <w:t>high-quality</w:t>
      </w:r>
      <w:r>
        <w:rPr>
          <w:spacing w:val="-8"/>
        </w:rPr>
        <w:t xml:space="preserve"> </w:t>
      </w:r>
      <w:r>
        <w:t>information,</w:t>
      </w:r>
      <w:r>
        <w:rPr>
          <w:spacing w:val="-8"/>
        </w:rPr>
        <w:t xml:space="preserve"> </w:t>
      </w:r>
      <w:r>
        <w:t>advice</w:t>
      </w:r>
      <w:r>
        <w:rPr>
          <w:spacing w:val="-8"/>
        </w:rPr>
        <w:t xml:space="preserve"> </w:t>
      </w:r>
      <w:r>
        <w:t>and</w:t>
      </w:r>
      <w:r>
        <w:rPr>
          <w:spacing w:val="-11"/>
        </w:rPr>
        <w:t xml:space="preserve"> </w:t>
      </w:r>
      <w:r>
        <w:rPr>
          <w:spacing w:val="-2"/>
        </w:rPr>
        <w:t>guidance.</w:t>
      </w:r>
    </w:p>
    <w:p w14:paraId="2946DB82" w14:textId="77777777" w:rsidR="00254B79" w:rsidRDefault="00254B79">
      <w:pPr>
        <w:pStyle w:val="BodyText"/>
        <w:spacing w:before="16"/>
        <w:ind w:left="0" w:firstLine="0"/>
      </w:pPr>
    </w:p>
    <w:p w14:paraId="5D8FA07A" w14:textId="77777777" w:rsidR="00254B79" w:rsidRDefault="00CB3E8F">
      <w:pPr>
        <w:pStyle w:val="Heading1"/>
        <w:numPr>
          <w:ilvl w:val="1"/>
          <w:numId w:val="40"/>
        </w:numPr>
        <w:tabs>
          <w:tab w:val="left" w:pos="425"/>
        </w:tabs>
        <w:ind w:left="425" w:hanging="402"/>
      </w:pPr>
      <w:r>
        <w:t>Values</w:t>
      </w:r>
      <w:r>
        <w:rPr>
          <w:spacing w:val="-5"/>
        </w:rPr>
        <w:t xml:space="preserve"> </w:t>
      </w:r>
      <w:r>
        <w:t>and</w:t>
      </w:r>
      <w:r>
        <w:rPr>
          <w:spacing w:val="-4"/>
        </w:rPr>
        <w:t xml:space="preserve"> </w:t>
      </w:r>
      <w:r>
        <w:t>Benefits</w:t>
      </w:r>
      <w:r>
        <w:rPr>
          <w:spacing w:val="-4"/>
        </w:rPr>
        <w:t xml:space="preserve"> </w:t>
      </w:r>
      <w:r>
        <w:t>to</w:t>
      </w:r>
      <w:r>
        <w:rPr>
          <w:spacing w:val="-4"/>
        </w:rPr>
        <w:t xml:space="preserve"> </w:t>
      </w:r>
      <w:r>
        <w:rPr>
          <w:spacing w:val="-2"/>
        </w:rPr>
        <w:t>Learners</w:t>
      </w:r>
    </w:p>
    <w:p w14:paraId="51497E02" w14:textId="77777777" w:rsidR="00254B79" w:rsidRDefault="00CB3E8F">
      <w:pPr>
        <w:pStyle w:val="BodyText"/>
        <w:spacing w:before="252"/>
        <w:ind w:left="23" w:right="17" w:firstLine="0"/>
      </w:pPr>
      <w:r>
        <w:t>Some</w:t>
      </w:r>
      <w:r>
        <w:rPr>
          <w:spacing w:val="-2"/>
        </w:rPr>
        <w:t xml:space="preserve"> </w:t>
      </w:r>
      <w:r>
        <w:t>of</w:t>
      </w:r>
      <w:r>
        <w:rPr>
          <w:spacing w:val="-4"/>
        </w:rPr>
        <w:t xml:space="preserve"> </w:t>
      </w:r>
      <w:r>
        <w:t>the</w:t>
      </w:r>
      <w:r>
        <w:rPr>
          <w:spacing w:val="-3"/>
        </w:rPr>
        <w:t xml:space="preserve"> </w:t>
      </w:r>
      <w:r>
        <w:t>benefits</w:t>
      </w:r>
      <w:r>
        <w:rPr>
          <w:spacing w:val="-5"/>
        </w:rPr>
        <w:t xml:space="preserve"> </w:t>
      </w:r>
      <w:proofErr w:type="gramStart"/>
      <w:r>
        <w:t>to</w:t>
      </w:r>
      <w:proofErr w:type="gramEnd"/>
      <w:r>
        <w:rPr>
          <w:spacing w:val="-4"/>
        </w:rPr>
        <w:t xml:space="preserve"> </w:t>
      </w:r>
      <w:r>
        <w:t>accessing</w:t>
      </w:r>
      <w:r>
        <w:rPr>
          <w:spacing w:val="-2"/>
        </w:rPr>
        <w:t xml:space="preserve"> </w:t>
      </w:r>
      <w:r>
        <w:t>impartial</w:t>
      </w:r>
      <w:r>
        <w:rPr>
          <w:spacing w:val="-3"/>
        </w:rPr>
        <w:t xml:space="preserve"> </w:t>
      </w:r>
      <w:r>
        <w:t>high-quality</w:t>
      </w:r>
      <w:r>
        <w:rPr>
          <w:spacing w:val="-2"/>
        </w:rPr>
        <w:t xml:space="preserve"> </w:t>
      </w:r>
      <w:r>
        <w:t>careers</w:t>
      </w:r>
      <w:r>
        <w:rPr>
          <w:spacing w:val="-2"/>
        </w:rPr>
        <w:t xml:space="preserve"> </w:t>
      </w:r>
      <w:r>
        <w:t>information,</w:t>
      </w:r>
      <w:r>
        <w:rPr>
          <w:spacing w:val="-2"/>
        </w:rPr>
        <w:t xml:space="preserve"> </w:t>
      </w:r>
      <w:r>
        <w:t>advice</w:t>
      </w:r>
      <w:r>
        <w:rPr>
          <w:spacing w:val="-5"/>
        </w:rPr>
        <w:t xml:space="preserve"> </w:t>
      </w:r>
      <w:r>
        <w:t>and guidance are:</w:t>
      </w:r>
    </w:p>
    <w:p w14:paraId="5997CC1D" w14:textId="77777777" w:rsidR="00254B79" w:rsidRDefault="00254B79">
      <w:pPr>
        <w:pStyle w:val="BodyText"/>
        <w:spacing w:before="3"/>
        <w:ind w:left="0" w:firstLine="0"/>
      </w:pPr>
    </w:p>
    <w:p w14:paraId="65674574" w14:textId="77777777" w:rsidR="00254B79" w:rsidRDefault="00CB3E8F">
      <w:pPr>
        <w:pStyle w:val="ListParagraph"/>
        <w:numPr>
          <w:ilvl w:val="2"/>
          <w:numId w:val="40"/>
        </w:numPr>
        <w:tabs>
          <w:tab w:val="left" w:pos="743"/>
        </w:tabs>
        <w:spacing w:before="1" w:line="237" w:lineRule="auto"/>
        <w:ind w:right="84"/>
        <w:rPr>
          <w:rFonts w:ascii="Symbol" w:hAnsi="Symbol"/>
        </w:rPr>
      </w:pPr>
      <w:r>
        <w:t>Guiding</w:t>
      </w:r>
      <w:r>
        <w:rPr>
          <w:spacing w:val="-2"/>
        </w:rPr>
        <w:t xml:space="preserve"> </w:t>
      </w:r>
      <w:r>
        <w:t>potential</w:t>
      </w:r>
      <w:r>
        <w:rPr>
          <w:spacing w:val="-3"/>
        </w:rPr>
        <w:t xml:space="preserve"> </w:t>
      </w:r>
      <w:r>
        <w:t>learners</w:t>
      </w:r>
      <w:r>
        <w:rPr>
          <w:spacing w:val="-1"/>
        </w:rPr>
        <w:t xml:space="preserve"> </w:t>
      </w:r>
      <w:r>
        <w:t>through</w:t>
      </w:r>
      <w:r>
        <w:rPr>
          <w:spacing w:val="-2"/>
        </w:rPr>
        <w:t xml:space="preserve"> </w:t>
      </w:r>
      <w:r>
        <w:t>course</w:t>
      </w:r>
      <w:r>
        <w:rPr>
          <w:spacing w:val="-4"/>
        </w:rPr>
        <w:t xml:space="preserve"> </w:t>
      </w:r>
      <w:r>
        <w:t>options</w:t>
      </w:r>
      <w:r>
        <w:rPr>
          <w:spacing w:val="-4"/>
        </w:rPr>
        <w:t xml:space="preserve"> </w:t>
      </w:r>
      <w:r>
        <w:t>so</w:t>
      </w:r>
      <w:r>
        <w:rPr>
          <w:spacing w:val="-4"/>
        </w:rPr>
        <w:t xml:space="preserve"> </w:t>
      </w:r>
      <w:r>
        <w:t>they</w:t>
      </w:r>
      <w:r>
        <w:rPr>
          <w:spacing w:val="-4"/>
        </w:rPr>
        <w:t xml:space="preserve"> </w:t>
      </w:r>
      <w:r>
        <w:t>choose</w:t>
      </w:r>
      <w:r>
        <w:rPr>
          <w:spacing w:val="-4"/>
        </w:rPr>
        <w:t xml:space="preserve"> </w:t>
      </w:r>
      <w:r>
        <w:t>the</w:t>
      </w:r>
      <w:r>
        <w:rPr>
          <w:spacing w:val="-4"/>
        </w:rPr>
        <w:t xml:space="preserve"> </w:t>
      </w:r>
      <w:r>
        <w:t>right</w:t>
      </w:r>
      <w:r>
        <w:rPr>
          <w:spacing w:val="-3"/>
        </w:rPr>
        <w:t xml:space="preserve"> </w:t>
      </w:r>
      <w:r>
        <w:t>course</w:t>
      </w:r>
      <w:r>
        <w:rPr>
          <w:spacing w:val="-4"/>
        </w:rPr>
        <w:t xml:space="preserve"> </w:t>
      </w:r>
      <w:r>
        <w:t>for them, which best meets their individual needs and interests.</w:t>
      </w:r>
    </w:p>
    <w:p w14:paraId="0A68EABD" w14:textId="77777777" w:rsidR="00254B79" w:rsidRDefault="00CB3E8F">
      <w:pPr>
        <w:pStyle w:val="ListParagraph"/>
        <w:numPr>
          <w:ilvl w:val="2"/>
          <w:numId w:val="40"/>
        </w:numPr>
        <w:tabs>
          <w:tab w:val="left" w:pos="743"/>
        </w:tabs>
        <w:spacing w:before="2" w:line="268" w:lineRule="exact"/>
        <w:rPr>
          <w:rFonts w:ascii="Symbol" w:hAnsi="Symbol"/>
        </w:rPr>
      </w:pPr>
      <w:r>
        <w:t>The</w:t>
      </w:r>
      <w:r>
        <w:rPr>
          <w:spacing w:val="-5"/>
        </w:rPr>
        <w:t xml:space="preserve"> </w:t>
      </w:r>
      <w:r>
        <w:t>offer</w:t>
      </w:r>
      <w:r>
        <w:rPr>
          <w:spacing w:val="-5"/>
        </w:rPr>
        <w:t xml:space="preserve"> </w:t>
      </w:r>
      <w:r>
        <w:t>of</w:t>
      </w:r>
      <w:r>
        <w:rPr>
          <w:spacing w:val="-5"/>
        </w:rPr>
        <w:t xml:space="preserve"> </w:t>
      </w:r>
      <w:r>
        <w:t>a</w:t>
      </w:r>
      <w:r>
        <w:rPr>
          <w:spacing w:val="-3"/>
        </w:rPr>
        <w:t xml:space="preserve"> </w:t>
      </w:r>
      <w:r>
        <w:t>stable</w:t>
      </w:r>
      <w:r>
        <w:rPr>
          <w:spacing w:val="-3"/>
        </w:rPr>
        <w:t xml:space="preserve"> </w:t>
      </w:r>
      <w:proofErr w:type="gramStart"/>
      <w:r>
        <w:t>career’s</w:t>
      </w:r>
      <w:proofErr w:type="gramEnd"/>
      <w:r>
        <w:rPr>
          <w:spacing w:val="-3"/>
        </w:rPr>
        <w:t xml:space="preserve"> </w:t>
      </w:r>
      <w:r>
        <w:t>education</w:t>
      </w:r>
      <w:r>
        <w:rPr>
          <w:spacing w:val="-4"/>
        </w:rPr>
        <w:t xml:space="preserve"> </w:t>
      </w:r>
      <w:r>
        <w:rPr>
          <w:spacing w:val="-2"/>
        </w:rPr>
        <w:t>programme.</w:t>
      </w:r>
    </w:p>
    <w:p w14:paraId="24D3EAB4" w14:textId="77777777" w:rsidR="00254B79" w:rsidRDefault="00CB3E8F">
      <w:pPr>
        <w:pStyle w:val="ListParagraph"/>
        <w:numPr>
          <w:ilvl w:val="2"/>
          <w:numId w:val="40"/>
        </w:numPr>
        <w:tabs>
          <w:tab w:val="left" w:pos="743"/>
        </w:tabs>
        <w:ind w:right="117"/>
        <w:rPr>
          <w:rFonts w:ascii="Symbol" w:hAnsi="Symbol"/>
        </w:rPr>
      </w:pPr>
      <w:r>
        <w:t>Helping leaners to progress into positive destinations after completing their studies by</w:t>
      </w:r>
      <w:r>
        <w:rPr>
          <w:spacing w:val="-5"/>
        </w:rPr>
        <w:t xml:space="preserve"> </w:t>
      </w:r>
      <w:r>
        <w:t>raising</w:t>
      </w:r>
      <w:r>
        <w:rPr>
          <w:spacing w:val="-5"/>
        </w:rPr>
        <w:t xml:space="preserve"> </w:t>
      </w:r>
      <w:r>
        <w:t>awareness</w:t>
      </w:r>
      <w:r>
        <w:rPr>
          <w:spacing w:val="-4"/>
        </w:rPr>
        <w:t xml:space="preserve"> </w:t>
      </w:r>
      <w:r>
        <w:t>of</w:t>
      </w:r>
      <w:r>
        <w:rPr>
          <w:spacing w:val="-6"/>
        </w:rPr>
        <w:t xml:space="preserve"> </w:t>
      </w:r>
      <w:r>
        <w:t>opportunities,</w:t>
      </w:r>
      <w:r>
        <w:rPr>
          <w:spacing w:val="-3"/>
        </w:rPr>
        <w:t xml:space="preserve"> </w:t>
      </w:r>
      <w:proofErr w:type="spellStart"/>
      <w:r>
        <w:t>utilising</w:t>
      </w:r>
      <w:proofErr w:type="spellEnd"/>
      <w:r>
        <w:rPr>
          <w:spacing w:val="-2"/>
        </w:rPr>
        <w:t xml:space="preserve"> </w:t>
      </w:r>
      <w:proofErr w:type="spellStart"/>
      <w:r>
        <w:t>labour</w:t>
      </w:r>
      <w:proofErr w:type="spellEnd"/>
      <w:r>
        <w:rPr>
          <w:spacing w:val="-6"/>
        </w:rPr>
        <w:t xml:space="preserve"> </w:t>
      </w:r>
      <w:r>
        <w:t>market</w:t>
      </w:r>
      <w:r>
        <w:rPr>
          <w:spacing w:val="-3"/>
        </w:rPr>
        <w:t xml:space="preserve"> </w:t>
      </w:r>
      <w:r>
        <w:t>intelligence,</w:t>
      </w:r>
      <w:r>
        <w:rPr>
          <w:spacing w:val="-3"/>
        </w:rPr>
        <w:t xml:space="preserve"> </w:t>
      </w:r>
      <w:r>
        <w:t>supporting all learners with employability and essential skills.</w:t>
      </w:r>
    </w:p>
    <w:p w14:paraId="088B9723" w14:textId="77777777" w:rsidR="00254B79" w:rsidRDefault="00CB3E8F">
      <w:pPr>
        <w:pStyle w:val="BodyText"/>
        <w:spacing w:before="250"/>
        <w:ind w:left="23" w:firstLine="0"/>
      </w:pPr>
      <w:r>
        <w:t>A</w:t>
      </w:r>
      <w:r>
        <w:rPr>
          <w:spacing w:val="-6"/>
        </w:rPr>
        <w:t xml:space="preserve"> </w:t>
      </w:r>
      <w:r>
        <w:t>potential</w:t>
      </w:r>
      <w:r>
        <w:rPr>
          <w:spacing w:val="-6"/>
        </w:rPr>
        <w:t xml:space="preserve"> </w:t>
      </w:r>
      <w:r>
        <w:t>learner</w:t>
      </w:r>
      <w:r>
        <w:rPr>
          <w:spacing w:val="-6"/>
        </w:rPr>
        <w:t xml:space="preserve"> </w:t>
      </w:r>
      <w:r>
        <w:t>may</w:t>
      </w:r>
      <w:r>
        <w:rPr>
          <w:spacing w:val="-7"/>
        </w:rPr>
        <w:t xml:space="preserve"> </w:t>
      </w:r>
      <w:r>
        <w:t>benefit</w:t>
      </w:r>
      <w:r>
        <w:rPr>
          <w:spacing w:val="-6"/>
        </w:rPr>
        <w:t xml:space="preserve"> </w:t>
      </w:r>
      <w:r>
        <w:t>from</w:t>
      </w:r>
      <w:r>
        <w:rPr>
          <w:spacing w:val="-6"/>
        </w:rPr>
        <w:t xml:space="preserve"> </w:t>
      </w:r>
      <w:r>
        <w:t>careers</w:t>
      </w:r>
      <w:r>
        <w:rPr>
          <w:spacing w:val="-5"/>
        </w:rPr>
        <w:t xml:space="preserve"> </w:t>
      </w:r>
      <w:r>
        <w:t>guidance,</w:t>
      </w:r>
      <w:r>
        <w:rPr>
          <w:spacing w:val="-6"/>
        </w:rPr>
        <w:t xml:space="preserve"> </w:t>
      </w:r>
      <w:r>
        <w:t>for</w:t>
      </w:r>
      <w:r>
        <w:rPr>
          <w:spacing w:val="-6"/>
        </w:rPr>
        <w:t xml:space="preserve"> </w:t>
      </w:r>
      <w:r>
        <w:t>example,</w:t>
      </w:r>
      <w:r>
        <w:rPr>
          <w:spacing w:val="-4"/>
        </w:rPr>
        <w:t xml:space="preserve"> </w:t>
      </w:r>
      <w:r>
        <w:t>if</w:t>
      </w:r>
      <w:r>
        <w:rPr>
          <w:spacing w:val="-6"/>
        </w:rPr>
        <w:t xml:space="preserve"> </w:t>
      </w:r>
      <w:r>
        <w:rPr>
          <w:spacing w:val="-2"/>
        </w:rPr>
        <w:t>they:</w:t>
      </w:r>
    </w:p>
    <w:p w14:paraId="110FFD37" w14:textId="77777777" w:rsidR="00254B79" w:rsidRDefault="00254B79">
      <w:pPr>
        <w:pStyle w:val="BodyText"/>
        <w:ind w:left="0" w:firstLine="0"/>
      </w:pPr>
    </w:p>
    <w:p w14:paraId="63773DCD" w14:textId="77777777" w:rsidR="00254B79" w:rsidRDefault="00CB3E8F">
      <w:pPr>
        <w:pStyle w:val="ListParagraph"/>
        <w:numPr>
          <w:ilvl w:val="2"/>
          <w:numId w:val="40"/>
        </w:numPr>
        <w:tabs>
          <w:tab w:val="left" w:pos="743"/>
        </w:tabs>
        <w:spacing w:line="269" w:lineRule="exact"/>
        <w:rPr>
          <w:rFonts w:ascii="Symbol" w:hAnsi="Symbol"/>
        </w:rPr>
      </w:pPr>
      <w:r>
        <w:t>Are</w:t>
      </w:r>
      <w:r>
        <w:rPr>
          <w:spacing w:val="-5"/>
        </w:rPr>
        <w:t xml:space="preserve"> </w:t>
      </w:r>
      <w:r>
        <w:t>uncertain</w:t>
      </w:r>
      <w:r>
        <w:rPr>
          <w:spacing w:val="-4"/>
        </w:rPr>
        <w:t xml:space="preserve"> </w:t>
      </w:r>
      <w:r>
        <w:t>of</w:t>
      </w:r>
      <w:r>
        <w:rPr>
          <w:spacing w:val="-5"/>
        </w:rPr>
        <w:t xml:space="preserve"> </w:t>
      </w:r>
      <w:r>
        <w:t>course</w:t>
      </w:r>
      <w:r>
        <w:rPr>
          <w:spacing w:val="-6"/>
        </w:rPr>
        <w:t xml:space="preserve"> </w:t>
      </w:r>
      <w:r>
        <w:rPr>
          <w:spacing w:val="-2"/>
        </w:rPr>
        <w:t>choice.</w:t>
      </w:r>
    </w:p>
    <w:p w14:paraId="1AED929D" w14:textId="77777777" w:rsidR="00254B79" w:rsidRDefault="00CB3E8F">
      <w:pPr>
        <w:pStyle w:val="ListParagraph"/>
        <w:numPr>
          <w:ilvl w:val="2"/>
          <w:numId w:val="40"/>
        </w:numPr>
        <w:tabs>
          <w:tab w:val="left" w:pos="743"/>
        </w:tabs>
        <w:spacing w:line="268" w:lineRule="exact"/>
        <w:rPr>
          <w:rFonts w:ascii="Symbol" w:hAnsi="Symbol"/>
        </w:rPr>
      </w:pPr>
      <w:r>
        <w:t>Do</w:t>
      </w:r>
      <w:r>
        <w:rPr>
          <w:spacing w:val="-6"/>
        </w:rPr>
        <w:t xml:space="preserve"> </w:t>
      </w:r>
      <w:r>
        <w:t>not</w:t>
      </w:r>
      <w:r>
        <w:rPr>
          <w:spacing w:val="-5"/>
        </w:rPr>
        <w:t xml:space="preserve"> </w:t>
      </w:r>
      <w:r>
        <w:t>meet</w:t>
      </w:r>
      <w:r>
        <w:rPr>
          <w:spacing w:val="-5"/>
        </w:rPr>
        <w:t xml:space="preserve"> </w:t>
      </w:r>
      <w:r>
        <w:t>the</w:t>
      </w:r>
      <w:r>
        <w:rPr>
          <w:spacing w:val="-3"/>
        </w:rPr>
        <w:t xml:space="preserve"> </w:t>
      </w:r>
      <w:r>
        <w:t>entry</w:t>
      </w:r>
      <w:r>
        <w:rPr>
          <w:spacing w:val="-6"/>
        </w:rPr>
        <w:t xml:space="preserve"> </w:t>
      </w:r>
      <w:r>
        <w:t>requirements</w:t>
      </w:r>
      <w:r>
        <w:rPr>
          <w:spacing w:val="-5"/>
        </w:rPr>
        <w:t xml:space="preserve"> </w:t>
      </w:r>
      <w:r>
        <w:t>for</w:t>
      </w:r>
      <w:r>
        <w:rPr>
          <w:spacing w:val="-5"/>
        </w:rPr>
        <w:t xml:space="preserve"> </w:t>
      </w:r>
      <w:r>
        <w:t>their</w:t>
      </w:r>
      <w:r>
        <w:rPr>
          <w:spacing w:val="-5"/>
        </w:rPr>
        <w:t xml:space="preserve"> </w:t>
      </w:r>
      <w:r>
        <w:t>chosen</w:t>
      </w:r>
      <w:r>
        <w:rPr>
          <w:spacing w:val="-3"/>
        </w:rPr>
        <w:t xml:space="preserve"> </w:t>
      </w:r>
      <w:r>
        <w:rPr>
          <w:spacing w:val="-2"/>
        </w:rPr>
        <w:t>course.</w:t>
      </w:r>
    </w:p>
    <w:p w14:paraId="7A977E47" w14:textId="77777777" w:rsidR="00254B79" w:rsidRDefault="00CB3E8F">
      <w:pPr>
        <w:pStyle w:val="ListParagraph"/>
        <w:numPr>
          <w:ilvl w:val="2"/>
          <w:numId w:val="40"/>
        </w:numPr>
        <w:tabs>
          <w:tab w:val="left" w:pos="743"/>
        </w:tabs>
        <w:spacing w:line="268" w:lineRule="exact"/>
        <w:rPr>
          <w:rFonts w:ascii="Symbol" w:hAnsi="Symbol"/>
        </w:rPr>
      </w:pPr>
      <w:r>
        <w:t>Have</w:t>
      </w:r>
      <w:r>
        <w:rPr>
          <w:spacing w:val="-4"/>
        </w:rPr>
        <w:t xml:space="preserve"> </w:t>
      </w:r>
      <w:r>
        <w:t>a</w:t>
      </w:r>
      <w:r>
        <w:rPr>
          <w:spacing w:val="-4"/>
        </w:rPr>
        <w:t xml:space="preserve"> </w:t>
      </w:r>
      <w:r>
        <w:t>poor</w:t>
      </w:r>
      <w:r>
        <w:rPr>
          <w:spacing w:val="-5"/>
        </w:rPr>
        <w:t xml:space="preserve"> </w:t>
      </w:r>
      <w:r>
        <w:t>rationale</w:t>
      </w:r>
      <w:r>
        <w:rPr>
          <w:spacing w:val="-6"/>
        </w:rPr>
        <w:t xml:space="preserve"> </w:t>
      </w:r>
      <w:r>
        <w:t>for</w:t>
      </w:r>
      <w:r>
        <w:rPr>
          <w:spacing w:val="-5"/>
        </w:rPr>
        <w:t xml:space="preserve"> </w:t>
      </w:r>
      <w:r>
        <w:t>their</w:t>
      </w:r>
      <w:r>
        <w:rPr>
          <w:spacing w:val="-5"/>
        </w:rPr>
        <w:t xml:space="preserve"> </w:t>
      </w:r>
      <w:r>
        <w:t>course</w:t>
      </w:r>
      <w:r>
        <w:rPr>
          <w:spacing w:val="-3"/>
        </w:rPr>
        <w:t xml:space="preserve"> </w:t>
      </w:r>
      <w:r>
        <w:rPr>
          <w:spacing w:val="-2"/>
        </w:rPr>
        <w:t>choice.</w:t>
      </w:r>
    </w:p>
    <w:p w14:paraId="0B6CE0B5" w14:textId="77777777" w:rsidR="00254B79" w:rsidRDefault="00CB3E8F">
      <w:pPr>
        <w:pStyle w:val="ListParagraph"/>
        <w:numPr>
          <w:ilvl w:val="2"/>
          <w:numId w:val="40"/>
        </w:numPr>
        <w:tabs>
          <w:tab w:val="left" w:pos="743"/>
        </w:tabs>
        <w:spacing w:line="268" w:lineRule="exact"/>
        <w:rPr>
          <w:rFonts w:ascii="Symbol" w:hAnsi="Symbol"/>
        </w:rPr>
      </w:pPr>
      <w:r>
        <w:t>Have</w:t>
      </w:r>
      <w:r>
        <w:rPr>
          <w:spacing w:val="-6"/>
        </w:rPr>
        <w:t xml:space="preserve"> </w:t>
      </w:r>
      <w:r>
        <w:t>previously</w:t>
      </w:r>
      <w:r>
        <w:rPr>
          <w:spacing w:val="-4"/>
        </w:rPr>
        <w:t xml:space="preserve"> </w:t>
      </w:r>
      <w:r>
        <w:t>attempted</w:t>
      </w:r>
      <w:r>
        <w:rPr>
          <w:spacing w:val="-6"/>
        </w:rPr>
        <w:t xml:space="preserve"> </w:t>
      </w:r>
      <w:r>
        <w:t>to</w:t>
      </w:r>
      <w:r>
        <w:rPr>
          <w:spacing w:val="-7"/>
        </w:rPr>
        <w:t xml:space="preserve"> </w:t>
      </w:r>
      <w:r>
        <w:t>study</w:t>
      </w:r>
      <w:r>
        <w:rPr>
          <w:spacing w:val="-7"/>
        </w:rPr>
        <w:t xml:space="preserve"> </w:t>
      </w:r>
      <w:r>
        <w:t>the</w:t>
      </w:r>
      <w:r>
        <w:rPr>
          <w:spacing w:val="-5"/>
        </w:rPr>
        <w:t xml:space="preserve"> </w:t>
      </w:r>
      <w:r>
        <w:rPr>
          <w:spacing w:val="-2"/>
        </w:rPr>
        <w:t>course.</w:t>
      </w:r>
    </w:p>
    <w:p w14:paraId="59711BD9" w14:textId="77777777" w:rsidR="00254B79" w:rsidRDefault="00CB3E8F">
      <w:pPr>
        <w:pStyle w:val="ListParagraph"/>
        <w:numPr>
          <w:ilvl w:val="2"/>
          <w:numId w:val="40"/>
        </w:numPr>
        <w:tabs>
          <w:tab w:val="left" w:pos="743"/>
        </w:tabs>
        <w:spacing w:line="268" w:lineRule="exact"/>
        <w:rPr>
          <w:rFonts w:ascii="Symbol" w:hAnsi="Symbol"/>
        </w:rPr>
      </w:pPr>
      <w:r>
        <w:t>Have</w:t>
      </w:r>
      <w:r>
        <w:rPr>
          <w:spacing w:val="-6"/>
        </w:rPr>
        <w:t xml:space="preserve"> </w:t>
      </w:r>
      <w:r>
        <w:t>non-existent</w:t>
      </w:r>
      <w:r>
        <w:rPr>
          <w:spacing w:val="-6"/>
        </w:rPr>
        <w:t xml:space="preserve"> </w:t>
      </w:r>
      <w:r>
        <w:t>or</w:t>
      </w:r>
      <w:r>
        <w:rPr>
          <w:spacing w:val="-6"/>
        </w:rPr>
        <w:t xml:space="preserve"> </w:t>
      </w:r>
      <w:r>
        <w:t>unrealistic</w:t>
      </w:r>
      <w:r>
        <w:rPr>
          <w:spacing w:val="-5"/>
        </w:rPr>
        <w:t xml:space="preserve"> </w:t>
      </w:r>
      <w:r>
        <w:t>career</w:t>
      </w:r>
      <w:r>
        <w:rPr>
          <w:spacing w:val="-6"/>
        </w:rPr>
        <w:t xml:space="preserve"> </w:t>
      </w:r>
      <w:r>
        <w:rPr>
          <w:spacing w:val="-2"/>
        </w:rPr>
        <w:t>plans.</w:t>
      </w:r>
    </w:p>
    <w:p w14:paraId="304C6D4B" w14:textId="77777777" w:rsidR="00254B79" w:rsidRDefault="00CB3E8F">
      <w:pPr>
        <w:pStyle w:val="ListParagraph"/>
        <w:numPr>
          <w:ilvl w:val="2"/>
          <w:numId w:val="40"/>
        </w:numPr>
        <w:tabs>
          <w:tab w:val="left" w:pos="743"/>
        </w:tabs>
        <w:spacing w:line="269" w:lineRule="exact"/>
        <w:rPr>
          <w:rFonts w:ascii="Symbol" w:hAnsi="Symbol"/>
        </w:rPr>
      </w:pPr>
      <w:r>
        <w:t>Have</w:t>
      </w:r>
      <w:r>
        <w:rPr>
          <w:spacing w:val="-6"/>
        </w:rPr>
        <w:t xml:space="preserve"> </w:t>
      </w:r>
      <w:r>
        <w:t>low</w:t>
      </w:r>
      <w:r>
        <w:rPr>
          <w:spacing w:val="-6"/>
        </w:rPr>
        <w:t xml:space="preserve"> </w:t>
      </w:r>
      <w:r>
        <w:t>confidence</w:t>
      </w:r>
      <w:r>
        <w:rPr>
          <w:spacing w:val="-6"/>
        </w:rPr>
        <w:t xml:space="preserve"> </w:t>
      </w:r>
      <w:r>
        <w:t>and</w:t>
      </w:r>
      <w:r>
        <w:rPr>
          <w:spacing w:val="-5"/>
        </w:rPr>
        <w:t xml:space="preserve"> </w:t>
      </w:r>
      <w:r>
        <w:rPr>
          <w:spacing w:val="-2"/>
        </w:rPr>
        <w:t>aspirations.</w:t>
      </w:r>
    </w:p>
    <w:p w14:paraId="118FD9F8" w14:textId="77777777" w:rsidR="00254B79" w:rsidRDefault="00CB3E8F">
      <w:pPr>
        <w:pStyle w:val="BodyText"/>
        <w:spacing w:before="250"/>
        <w:ind w:left="23" w:firstLine="0"/>
      </w:pPr>
      <w:r>
        <w:t>On</w:t>
      </w:r>
      <w:r>
        <w:rPr>
          <w:spacing w:val="-7"/>
        </w:rPr>
        <w:t xml:space="preserve"> </w:t>
      </w:r>
      <w:r>
        <w:t>course</w:t>
      </w:r>
      <w:r>
        <w:rPr>
          <w:spacing w:val="-7"/>
        </w:rPr>
        <w:t xml:space="preserve"> </w:t>
      </w:r>
      <w:r>
        <w:t>learners</w:t>
      </w:r>
      <w:r>
        <w:rPr>
          <w:spacing w:val="-8"/>
        </w:rPr>
        <w:t xml:space="preserve"> </w:t>
      </w:r>
      <w:r>
        <w:t>may</w:t>
      </w:r>
      <w:r>
        <w:rPr>
          <w:spacing w:val="-6"/>
        </w:rPr>
        <w:t xml:space="preserve"> </w:t>
      </w:r>
      <w:r>
        <w:t>benefit</w:t>
      </w:r>
      <w:r>
        <w:rPr>
          <w:spacing w:val="-6"/>
        </w:rPr>
        <w:t xml:space="preserve"> </w:t>
      </w:r>
      <w:r>
        <w:t>from</w:t>
      </w:r>
      <w:r>
        <w:rPr>
          <w:spacing w:val="-5"/>
        </w:rPr>
        <w:t xml:space="preserve"> </w:t>
      </w:r>
      <w:r>
        <w:t>careers</w:t>
      </w:r>
      <w:r>
        <w:rPr>
          <w:spacing w:val="-4"/>
        </w:rPr>
        <w:t xml:space="preserve"> </w:t>
      </w:r>
      <w:r>
        <w:t>guidance,</w:t>
      </w:r>
      <w:r>
        <w:rPr>
          <w:spacing w:val="-6"/>
        </w:rPr>
        <w:t xml:space="preserve"> </w:t>
      </w:r>
      <w:r>
        <w:t>for</w:t>
      </w:r>
      <w:r>
        <w:rPr>
          <w:spacing w:val="-5"/>
        </w:rPr>
        <w:t xml:space="preserve"> </w:t>
      </w:r>
      <w:r>
        <w:t>example,</w:t>
      </w:r>
      <w:r>
        <w:rPr>
          <w:spacing w:val="-4"/>
        </w:rPr>
        <w:t xml:space="preserve"> </w:t>
      </w:r>
      <w:r>
        <w:t>if</w:t>
      </w:r>
      <w:r>
        <w:rPr>
          <w:spacing w:val="-5"/>
        </w:rPr>
        <w:t xml:space="preserve"> </w:t>
      </w:r>
      <w:r>
        <w:rPr>
          <w:spacing w:val="-2"/>
        </w:rPr>
        <w:t>they:</w:t>
      </w:r>
    </w:p>
    <w:p w14:paraId="6B699379" w14:textId="77777777" w:rsidR="00254B79" w:rsidRDefault="00254B79">
      <w:pPr>
        <w:pStyle w:val="BodyText"/>
        <w:spacing w:before="2"/>
        <w:ind w:left="0" w:firstLine="0"/>
      </w:pPr>
    </w:p>
    <w:p w14:paraId="7C991AD7" w14:textId="77777777" w:rsidR="00254B79" w:rsidRDefault="00CB3E8F">
      <w:pPr>
        <w:pStyle w:val="ListParagraph"/>
        <w:numPr>
          <w:ilvl w:val="2"/>
          <w:numId w:val="40"/>
        </w:numPr>
        <w:tabs>
          <w:tab w:val="left" w:pos="743"/>
        </w:tabs>
        <w:spacing w:line="268" w:lineRule="exact"/>
        <w:rPr>
          <w:rFonts w:ascii="Symbol" w:hAnsi="Symbol"/>
        </w:rPr>
      </w:pPr>
      <w:r>
        <w:t>Need</w:t>
      </w:r>
      <w:r>
        <w:rPr>
          <w:spacing w:val="-6"/>
        </w:rPr>
        <w:t xml:space="preserve"> </w:t>
      </w:r>
      <w:r>
        <w:t>support</w:t>
      </w:r>
      <w:r>
        <w:rPr>
          <w:spacing w:val="-4"/>
        </w:rPr>
        <w:t xml:space="preserve"> </w:t>
      </w:r>
      <w:r>
        <w:t>with</w:t>
      </w:r>
      <w:r>
        <w:rPr>
          <w:spacing w:val="-8"/>
        </w:rPr>
        <w:t xml:space="preserve"> </w:t>
      </w:r>
      <w:r>
        <w:t>planning</w:t>
      </w:r>
      <w:r>
        <w:rPr>
          <w:spacing w:val="-6"/>
        </w:rPr>
        <w:t xml:space="preserve"> </w:t>
      </w:r>
      <w:r>
        <w:t>their</w:t>
      </w:r>
      <w:r>
        <w:rPr>
          <w:spacing w:val="-7"/>
        </w:rPr>
        <w:t xml:space="preserve"> </w:t>
      </w:r>
      <w:r>
        <w:t>career</w:t>
      </w:r>
      <w:r>
        <w:rPr>
          <w:spacing w:val="-4"/>
        </w:rPr>
        <w:t xml:space="preserve"> path</w:t>
      </w:r>
    </w:p>
    <w:p w14:paraId="3311CD05" w14:textId="77777777" w:rsidR="00254B79" w:rsidRDefault="00CB3E8F">
      <w:pPr>
        <w:pStyle w:val="ListParagraph"/>
        <w:numPr>
          <w:ilvl w:val="2"/>
          <w:numId w:val="40"/>
        </w:numPr>
        <w:tabs>
          <w:tab w:val="left" w:pos="743"/>
        </w:tabs>
        <w:spacing w:line="268" w:lineRule="exact"/>
        <w:rPr>
          <w:rFonts w:ascii="Symbol" w:hAnsi="Symbol"/>
        </w:rPr>
      </w:pPr>
      <w:r>
        <w:t>Are</w:t>
      </w:r>
      <w:r>
        <w:rPr>
          <w:spacing w:val="-6"/>
        </w:rPr>
        <w:t xml:space="preserve"> </w:t>
      </w:r>
      <w:r>
        <w:t>considering</w:t>
      </w:r>
      <w:r>
        <w:rPr>
          <w:spacing w:val="-7"/>
        </w:rPr>
        <w:t xml:space="preserve"> </w:t>
      </w:r>
      <w:r>
        <w:t>leaving</w:t>
      </w:r>
      <w:r>
        <w:rPr>
          <w:spacing w:val="-6"/>
        </w:rPr>
        <w:t xml:space="preserve"> </w:t>
      </w:r>
      <w:r>
        <w:t>the</w:t>
      </w:r>
      <w:r>
        <w:rPr>
          <w:spacing w:val="-5"/>
        </w:rPr>
        <w:t xml:space="preserve"> </w:t>
      </w:r>
      <w:r>
        <w:t>College</w:t>
      </w:r>
      <w:r>
        <w:rPr>
          <w:spacing w:val="-6"/>
        </w:rPr>
        <w:t xml:space="preserve"> </w:t>
      </w:r>
      <w:r>
        <w:t>before</w:t>
      </w:r>
      <w:r>
        <w:rPr>
          <w:spacing w:val="-7"/>
        </w:rPr>
        <w:t xml:space="preserve"> </w:t>
      </w:r>
      <w:r>
        <w:t>their</w:t>
      </w:r>
      <w:r>
        <w:rPr>
          <w:spacing w:val="-7"/>
        </w:rPr>
        <w:t xml:space="preserve"> </w:t>
      </w:r>
      <w:r>
        <w:t>course</w:t>
      </w:r>
      <w:r>
        <w:rPr>
          <w:spacing w:val="-2"/>
        </w:rPr>
        <w:t xml:space="preserve"> </w:t>
      </w:r>
      <w:r>
        <w:rPr>
          <w:spacing w:val="-4"/>
        </w:rPr>
        <w:t>ends</w:t>
      </w:r>
    </w:p>
    <w:p w14:paraId="518CE3E6" w14:textId="77777777" w:rsidR="00254B79" w:rsidRDefault="00CB3E8F">
      <w:pPr>
        <w:pStyle w:val="ListParagraph"/>
        <w:numPr>
          <w:ilvl w:val="2"/>
          <w:numId w:val="40"/>
        </w:numPr>
        <w:tabs>
          <w:tab w:val="left" w:pos="743"/>
        </w:tabs>
        <w:spacing w:line="268" w:lineRule="exact"/>
        <w:rPr>
          <w:rFonts w:ascii="Symbol" w:hAnsi="Symbol"/>
        </w:rPr>
      </w:pPr>
      <w:r>
        <w:t>Are</w:t>
      </w:r>
      <w:r>
        <w:rPr>
          <w:spacing w:val="-4"/>
        </w:rPr>
        <w:t xml:space="preserve"> </w:t>
      </w:r>
      <w:r>
        <w:t>coming</w:t>
      </w:r>
      <w:r>
        <w:rPr>
          <w:spacing w:val="-4"/>
        </w:rPr>
        <w:t xml:space="preserve"> </w:t>
      </w:r>
      <w:r>
        <w:t>towards</w:t>
      </w:r>
      <w:r>
        <w:rPr>
          <w:spacing w:val="-5"/>
        </w:rPr>
        <w:t xml:space="preserve"> </w:t>
      </w:r>
      <w:r>
        <w:t>the</w:t>
      </w:r>
      <w:r>
        <w:rPr>
          <w:spacing w:val="-9"/>
        </w:rPr>
        <w:t xml:space="preserve"> </w:t>
      </w:r>
      <w:r>
        <w:t>end</w:t>
      </w:r>
      <w:r>
        <w:rPr>
          <w:spacing w:val="-3"/>
        </w:rPr>
        <w:t xml:space="preserve"> </w:t>
      </w:r>
      <w:r>
        <w:t>of</w:t>
      </w:r>
      <w:r>
        <w:rPr>
          <w:spacing w:val="-4"/>
        </w:rPr>
        <w:t xml:space="preserve"> </w:t>
      </w:r>
      <w:r>
        <w:t>their</w:t>
      </w:r>
      <w:r>
        <w:rPr>
          <w:spacing w:val="-4"/>
        </w:rPr>
        <w:t xml:space="preserve"> </w:t>
      </w:r>
      <w:r>
        <w:t>course</w:t>
      </w:r>
      <w:r>
        <w:rPr>
          <w:spacing w:val="-1"/>
        </w:rPr>
        <w:t xml:space="preserve"> </w:t>
      </w:r>
      <w:r>
        <w:t>and</w:t>
      </w:r>
      <w:r>
        <w:rPr>
          <w:spacing w:val="-6"/>
        </w:rPr>
        <w:t xml:space="preserve"> </w:t>
      </w:r>
      <w:proofErr w:type="gramStart"/>
      <w:r>
        <w:t>not</w:t>
      </w:r>
      <w:proofErr w:type="gramEnd"/>
      <w:r>
        <w:rPr>
          <w:spacing w:val="-2"/>
        </w:rPr>
        <w:t xml:space="preserve"> </w:t>
      </w:r>
      <w:r>
        <w:t>yet</w:t>
      </w:r>
      <w:r>
        <w:rPr>
          <w:spacing w:val="-2"/>
        </w:rPr>
        <w:t xml:space="preserve"> </w:t>
      </w:r>
      <w:r>
        <w:t>decided</w:t>
      </w:r>
      <w:r>
        <w:rPr>
          <w:spacing w:val="-4"/>
        </w:rPr>
        <w:t xml:space="preserve"> </w:t>
      </w:r>
      <w:r>
        <w:t>on</w:t>
      </w:r>
      <w:r>
        <w:rPr>
          <w:spacing w:val="-5"/>
        </w:rPr>
        <w:t xml:space="preserve"> </w:t>
      </w:r>
      <w:r>
        <w:t>the</w:t>
      </w:r>
      <w:r>
        <w:rPr>
          <w:spacing w:val="-4"/>
        </w:rPr>
        <w:t xml:space="preserve"> </w:t>
      </w:r>
      <w:r>
        <w:t>next</w:t>
      </w:r>
      <w:r>
        <w:rPr>
          <w:spacing w:val="-1"/>
        </w:rPr>
        <w:t xml:space="preserve"> </w:t>
      </w:r>
      <w:r>
        <w:rPr>
          <w:spacing w:val="-2"/>
        </w:rPr>
        <w:t>steps</w:t>
      </w:r>
    </w:p>
    <w:p w14:paraId="34394D29" w14:textId="77777777" w:rsidR="00254B79" w:rsidRDefault="00CB3E8F">
      <w:pPr>
        <w:pStyle w:val="ListParagraph"/>
        <w:numPr>
          <w:ilvl w:val="2"/>
          <w:numId w:val="40"/>
        </w:numPr>
        <w:tabs>
          <w:tab w:val="left" w:pos="743"/>
        </w:tabs>
        <w:spacing w:line="268" w:lineRule="exact"/>
        <w:rPr>
          <w:rFonts w:ascii="Symbol" w:hAnsi="Symbol"/>
        </w:rPr>
      </w:pPr>
      <w:r>
        <w:t>Require</w:t>
      </w:r>
      <w:r>
        <w:rPr>
          <w:spacing w:val="-6"/>
        </w:rPr>
        <w:t xml:space="preserve"> </w:t>
      </w:r>
      <w:r>
        <w:t>help</w:t>
      </w:r>
      <w:r>
        <w:rPr>
          <w:spacing w:val="-4"/>
        </w:rPr>
        <w:t xml:space="preserve"> </w:t>
      </w:r>
      <w:r>
        <w:t>and</w:t>
      </w:r>
      <w:r>
        <w:rPr>
          <w:spacing w:val="-5"/>
        </w:rPr>
        <w:t xml:space="preserve"> </w:t>
      </w:r>
      <w:r>
        <w:t>support</w:t>
      </w:r>
      <w:r>
        <w:rPr>
          <w:spacing w:val="-2"/>
        </w:rPr>
        <w:t xml:space="preserve"> </w:t>
      </w:r>
      <w:r>
        <w:t>with</w:t>
      </w:r>
      <w:r>
        <w:rPr>
          <w:spacing w:val="-6"/>
        </w:rPr>
        <w:t xml:space="preserve"> </w:t>
      </w:r>
      <w:r>
        <w:t>applying</w:t>
      </w:r>
      <w:r>
        <w:rPr>
          <w:spacing w:val="-4"/>
        </w:rPr>
        <w:t xml:space="preserve"> </w:t>
      </w:r>
      <w:r>
        <w:t>to</w:t>
      </w:r>
      <w:r>
        <w:rPr>
          <w:spacing w:val="-7"/>
        </w:rPr>
        <w:t xml:space="preserve"> </w:t>
      </w:r>
      <w:r>
        <w:t>university</w:t>
      </w:r>
      <w:r>
        <w:rPr>
          <w:spacing w:val="-3"/>
        </w:rPr>
        <w:t xml:space="preserve"> </w:t>
      </w:r>
      <w:r>
        <w:t>or</w:t>
      </w:r>
      <w:r>
        <w:rPr>
          <w:spacing w:val="-6"/>
        </w:rPr>
        <w:t xml:space="preserve"> </w:t>
      </w:r>
      <w:r>
        <w:t>to</w:t>
      </w:r>
      <w:r>
        <w:rPr>
          <w:spacing w:val="-6"/>
        </w:rPr>
        <w:t xml:space="preserve"> </w:t>
      </w:r>
      <w:r>
        <w:t>another</w:t>
      </w:r>
      <w:r>
        <w:rPr>
          <w:spacing w:val="-2"/>
        </w:rPr>
        <w:t xml:space="preserve"> institutions</w:t>
      </w:r>
    </w:p>
    <w:p w14:paraId="357242F6" w14:textId="77777777" w:rsidR="00254B79" w:rsidRDefault="00CB3E8F">
      <w:pPr>
        <w:pStyle w:val="ListParagraph"/>
        <w:numPr>
          <w:ilvl w:val="2"/>
          <w:numId w:val="40"/>
        </w:numPr>
        <w:tabs>
          <w:tab w:val="left" w:pos="743"/>
        </w:tabs>
        <w:spacing w:line="269" w:lineRule="exact"/>
        <w:rPr>
          <w:rFonts w:ascii="Symbol" w:hAnsi="Symbol"/>
        </w:rPr>
      </w:pPr>
      <w:proofErr w:type="gramStart"/>
      <w:r>
        <w:t>Would</w:t>
      </w:r>
      <w:proofErr w:type="gramEnd"/>
      <w:r>
        <w:rPr>
          <w:spacing w:val="-8"/>
        </w:rPr>
        <w:t xml:space="preserve"> </w:t>
      </w:r>
      <w:r>
        <w:t>like</w:t>
      </w:r>
      <w:r>
        <w:rPr>
          <w:spacing w:val="-5"/>
        </w:rPr>
        <w:t xml:space="preserve"> </w:t>
      </w:r>
      <w:proofErr w:type="gramStart"/>
      <w:r>
        <w:t>support</w:t>
      </w:r>
      <w:r>
        <w:rPr>
          <w:spacing w:val="-4"/>
        </w:rPr>
        <w:t xml:space="preserve"> </w:t>
      </w:r>
      <w:r>
        <w:t>with</w:t>
      </w:r>
      <w:proofErr w:type="gramEnd"/>
      <w:r>
        <w:rPr>
          <w:spacing w:val="-8"/>
        </w:rPr>
        <w:t xml:space="preserve"> </w:t>
      </w:r>
      <w:r>
        <w:t>job</w:t>
      </w:r>
      <w:r>
        <w:rPr>
          <w:spacing w:val="-5"/>
        </w:rPr>
        <w:t xml:space="preserve"> </w:t>
      </w:r>
      <w:r>
        <w:t>search</w:t>
      </w:r>
      <w:r>
        <w:rPr>
          <w:spacing w:val="-7"/>
        </w:rPr>
        <w:t xml:space="preserve"> </w:t>
      </w:r>
      <w:r>
        <w:t>activities</w:t>
      </w:r>
      <w:r>
        <w:rPr>
          <w:spacing w:val="-4"/>
        </w:rPr>
        <w:t xml:space="preserve"> </w:t>
      </w:r>
      <w:r>
        <w:t>or</w:t>
      </w:r>
      <w:r>
        <w:rPr>
          <w:spacing w:val="-6"/>
        </w:rPr>
        <w:t xml:space="preserve"> </w:t>
      </w:r>
      <w:r>
        <w:t>improve</w:t>
      </w:r>
      <w:r>
        <w:rPr>
          <w:spacing w:val="-7"/>
        </w:rPr>
        <w:t xml:space="preserve"> </w:t>
      </w:r>
      <w:r>
        <w:t>their</w:t>
      </w:r>
      <w:r>
        <w:rPr>
          <w:spacing w:val="-4"/>
        </w:rPr>
        <w:t xml:space="preserve"> </w:t>
      </w:r>
      <w:r>
        <w:t>essential</w:t>
      </w:r>
      <w:r>
        <w:rPr>
          <w:spacing w:val="-6"/>
        </w:rPr>
        <w:t xml:space="preserve"> </w:t>
      </w:r>
      <w:r>
        <w:rPr>
          <w:spacing w:val="-2"/>
        </w:rPr>
        <w:t>skills.</w:t>
      </w:r>
    </w:p>
    <w:p w14:paraId="3FE9F23F" w14:textId="77777777" w:rsidR="00254B79" w:rsidRDefault="00254B79">
      <w:pPr>
        <w:pStyle w:val="ListParagraph"/>
        <w:spacing w:line="269" w:lineRule="exact"/>
        <w:rPr>
          <w:rFonts w:ascii="Symbol" w:hAnsi="Symbol"/>
        </w:rPr>
        <w:sectPr w:rsidR="00254B79">
          <w:pgSz w:w="11910" w:h="16840"/>
          <w:pgMar w:top="1340" w:right="1417" w:bottom="1240" w:left="1417" w:header="0" w:footer="1049" w:gutter="0"/>
          <w:cols w:space="720"/>
        </w:sectPr>
      </w:pPr>
    </w:p>
    <w:p w14:paraId="3D2BFA50" w14:textId="77777777" w:rsidR="00254B79" w:rsidRDefault="00CB3E8F">
      <w:pPr>
        <w:pStyle w:val="Heading1"/>
        <w:numPr>
          <w:ilvl w:val="1"/>
          <w:numId w:val="39"/>
        </w:numPr>
        <w:tabs>
          <w:tab w:val="left" w:pos="425"/>
        </w:tabs>
        <w:spacing w:before="82"/>
        <w:ind w:left="425" w:hanging="402"/>
      </w:pPr>
      <w:r>
        <w:lastRenderedPageBreak/>
        <w:t>College</w:t>
      </w:r>
      <w:r>
        <w:rPr>
          <w:spacing w:val="-6"/>
        </w:rPr>
        <w:t xml:space="preserve"> </w:t>
      </w:r>
      <w:r>
        <w:rPr>
          <w:spacing w:val="-2"/>
        </w:rPr>
        <w:t>Offers</w:t>
      </w:r>
    </w:p>
    <w:p w14:paraId="48314CAD" w14:textId="77777777" w:rsidR="00254B79" w:rsidRDefault="00CB3E8F">
      <w:pPr>
        <w:pStyle w:val="BodyText"/>
        <w:spacing w:before="252"/>
        <w:ind w:left="23" w:right="106" w:firstLine="0"/>
      </w:pPr>
      <w:r>
        <w:t>Waltham</w:t>
      </w:r>
      <w:r>
        <w:rPr>
          <w:spacing w:val="-3"/>
        </w:rPr>
        <w:t xml:space="preserve"> </w:t>
      </w:r>
      <w:r>
        <w:t>Forest</w:t>
      </w:r>
      <w:r>
        <w:rPr>
          <w:spacing w:val="-3"/>
        </w:rPr>
        <w:t xml:space="preserve"> </w:t>
      </w:r>
      <w:r>
        <w:t>College</w:t>
      </w:r>
      <w:r>
        <w:rPr>
          <w:spacing w:val="-3"/>
        </w:rPr>
        <w:t xml:space="preserve"> </w:t>
      </w:r>
      <w:r>
        <w:t>will</w:t>
      </w:r>
      <w:r>
        <w:rPr>
          <w:spacing w:val="-3"/>
        </w:rPr>
        <w:t xml:space="preserve"> </w:t>
      </w:r>
      <w:r>
        <w:t>offer</w:t>
      </w:r>
      <w:r>
        <w:rPr>
          <w:spacing w:val="-2"/>
        </w:rPr>
        <w:t xml:space="preserve"> </w:t>
      </w:r>
      <w:r>
        <w:t>a</w:t>
      </w:r>
      <w:r>
        <w:rPr>
          <w:spacing w:val="-3"/>
        </w:rPr>
        <w:t xml:space="preserve"> </w:t>
      </w:r>
      <w:r>
        <w:t>stable</w:t>
      </w:r>
      <w:r>
        <w:rPr>
          <w:spacing w:val="-3"/>
        </w:rPr>
        <w:t xml:space="preserve"> </w:t>
      </w:r>
      <w:r>
        <w:t>and</w:t>
      </w:r>
      <w:r>
        <w:rPr>
          <w:spacing w:val="-4"/>
        </w:rPr>
        <w:t xml:space="preserve"> </w:t>
      </w:r>
      <w:r>
        <w:t>structured</w:t>
      </w:r>
      <w:r>
        <w:rPr>
          <w:spacing w:val="-4"/>
        </w:rPr>
        <w:t xml:space="preserve"> </w:t>
      </w:r>
      <w:r>
        <w:t>careers</w:t>
      </w:r>
      <w:r>
        <w:rPr>
          <w:spacing w:val="-3"/>
        </w:rPr>
        <w:t xml:space="preserve"> </w:t>
      </w:r>
      <w:r>
        <w:t>programme</w:t>
      </w:r>
      <w:r>
        <w:rPr>
          <w:spacing w:val="-2"/>
        </w:rPr>
        <w:t xml:space="preserve"> </w:t>
      </w:r>
      <w:r>
        <w:t>which</w:t>
      </w:r>
      <w:r>
        <w:rPr>
          <w:spacing w:val="-3"/>
        </w:rPr>
        <w:t xml:space="preserve"> </w:t>
      </w:r>
      <w:r>
        <w:t>is accessible to all, professional, high quality and impartial. The CEIAG service will be delivered cross-college by staff who have the right skills and professional expertise.</w:t>
      </w:r>
    </w:p>
    <w:p w14:paraId="1F72F646" w14:textId="77777777" w:rsidR="00254B79" w:rsidRDefault="00254B79">
      <w:pPr>
        <w:pStyle w:val="BodyText"/>
        <w:ind w:left="0" w:firstLine="0"/>
      </w:pPr>
    </w:p>
    <w:p w14:paraId="4B0CA8C2" w14:textId="77777777" w:rsidR="00254B79" w:rsidRDefault="00CB3E8F">
      <w:pPr>
        <w:pStyle w:val="BodyText"/>
        <w:spacing w:before="1"/>
        <w:ind w:left="23" w:firstLine="0"/>
      </w:pPr>
      <w:r>
        <w:t>Our</w:t>
      </w:r>
      <w:r>
        <w:rPr>
          <w:spacing w:val="-1"/>
        </w:rPr>
        <w:t xml:space="preserve"> </w:t>
      </w:r>
      <w:r>
        <w:rPr>
          <w:spacing w:val="-2"/>
        </w:rPr>
        <w:t>offer:</w:t>
      </w:r>
    </w:p>
    <w:p w14:paraId="08CE6F91" w14:textId="77777777" w:rsidR="00254B79" w:rsidRDefault="00254B79">
      <w:pPr>
        <w:pStyle w:val="BodyText"/>
        <w:spacing w:before="2"/>
        <w:ind w:left="0" w:firstLine="0"/>
      </w:pPr>
    </w:p>
    <w:p w14:paraId="24E9E77F" w14:textId="77777777" w:rsidR="00254B79" w:rsidRDefault="00CB3E8F">
      <w:pPr>
        <w:pStyle w:val="ListParagraph"/>
        <w:numPr>
          <w:ilvl w:val="2"/>
          <w:numId w:val="39"/>
        </w:numPr>
        <w:tabs>
          <w:tab w:val="left" w:pos="743"/>
        </w:tabs>
        <w:spacing w:line="237" w:lineRule="auto"/>
        <w:ind w:right="314"/>
      </w:pPr>
      <w:r>
        <w:t>Professional,</w:t>
      </w:r>
      <w:r>
        <w:rPr>
          <w:spacing w:val="-5"/>
        </w:rPr>
        <w:t xml:space="preserve"> </w:t>
      </w:r>
      <w:r>
        <w:t>independent</w:t>
      </w:r>
      <w:r>
        <w:rPr>
          <w:spacing w:val="-3"/>
        </w:rPr>
        <w:t xml:space="preserve"> </w:t>
      </w:r>
      <w:r>
        <w:t>and</w:t>
      </w:r>
      <w:r>
        <w:rPr>
          <w:spacing w:val="-6"/>
        </w:rPr>
        <w:t xml:space="preserve"> </w:t>
      </w:r>
      <w:r>
        <w:t>impartial</w:t>
      </w:r>
      <w:r>
        <w:rPr>
          <w:spacing w:val="-5"/>
        </w:rPr>
        <w:t xml:space="preserve"> </w:t>
      </w:r>
      <w:r>
        <w:t>careers</w:t>
      </w:r>
      <w:r>
        <w:rPr>
          <w:spacing w:val="-6"/>
        </w:rPr>
        <w:t xml:space="preserve"> </w:t>
      </w:r>
      <w:r>
        <w:t>education</w:t>
      </w:r>
      <w:r>
        <w:rPr>
          <w:spacing w:val="-4"/>
        </w:rPr>
        <w:t xml:space="preserve"> </w:t>
      </w:r>
      <w:r>
        <w:t>information,</w:t>
      </w:r>
      <w:r>
        <w:rPr>
          <w:spacing w:val="-3"/>
        </w:rPr>
        <w:t xml:space="preserve"> </w:t>
      </w:r>
      <w:r>
        <w:t>advice</w:t>
      </w:r>
      <w:r>
        <w:rPr>
          <w:spacing w:val="-4"/>
        </w:rPr>
        <w:t xml:space="preserve"> </w:t>
      </w:r>
      <w:r>
        <w:t xml:space="preserve">and </w:t>
      </w:r>
      <w:r>
        <w:rPr>
          <w:spacing w:val="-2"/>
        </w:rPr>
        <w:t>guidance.</w:t>
      </w:r>
    </w:p>
    <w:p w14:paraId="153CD40A" w14:textId="77777777" w:rsidR="00254B79" w:rsidRDefault="00CB3E8F">
      <w:pPr>
        <w:pStyle w:val="ListParagraph"/>
        <w:numPr>
          <w:ilvl w:val="2"/>
          <w:numId w:val="39"/>
        </w:numPr>
        <w:tabs>
          <w:tab w:val="left" w:pos="743"/>
        </w:tabs>
        <w:spacing w:before="1" w:line="269" w:lineRule="exact"/>
      </w:pPr>
      <w:r>
        <w:t>Information</w:t>
      </w:r>
      <w:r>
        <w:rPr>
          <w:spacing w:val="-5"/>
        </w:rPr>
        <w:t xml:space="preserve"> </w:t>
      </w:r>
      <w:r>
        <w:t>and</w:t>
      </w:r>
      <w:r>
        <w:rPr>
          <w:spacing w:val="-7"/>
        </w:rPr>
        <w:t xml:space="preserve"> </w:t>
      </w:r>
      <w:r>
        <w:t>advice</w:t>
      </w:r>
      <w:r>
        <w:rPr>
          <w:spacing w:val="-5"/>
        </w:rPr>
        <w:t xml:space="preserve"> </w:t>
      </w:r>
      <w:r>
        <w:t>about</w:t>
      </w:r>
      <w:r>
        <w:rPr>
          <w:spacing w:val="-5"/>
        </w:rPr>
        <w:t xml:space="preserve"> </w:t>
      </w:r>
      <w:r>
        <w:t>course</w:t>
      </w:r>
      <w:r>
        <w:rPr>
          <w:spacing w:val="-7"/>
        </w:rPr>
        <w:t xml:space="preserve"> </w:t>
      </w:r>
      <w:r>
        <w:t>choices</w:t>
      </w:r>
      <w:r>
        <w:rPr>
          <w:spacing w:val="-5"/>
        </w:rPr>
        <w:t xml:space="preserve"> </w:t>
      </w:r>
      <w:r>
        <w:t>and</w:t>
      </w:r>
      <w:r>
        <w:rPr>
          <w:spacing w:val="-9"/>
        </w:rPr>
        <w:t xml:space="preserve"> </w:t>
      </w:r>
      <w:r>
        <w:rPr>
          <w:spacing w:val="-2"/>
        </w:rPr>
        <w:t>options.</w:t>
      </w:r>
    </w:p>
    <w:p w14:paraId="666B2079" w14:textId="77777777" w:rsidR="00254B79" w:rsidRDefault="00CB3E8F">
      <w:pPr>
        <w:pStyle w:val="ListParagraph"/>
        <w:numPr>
          <w:ilvl w:val="2"/>
          <w:numId w:val="39"/>
        </w:numPr>
        <w:tabs>
          <w:tab w:val="left" w:pos="743"/>
        </w:tabs>
        <w:spacing w:line="269" w:lineRule="exact"/>
      </w:pPr>
      <w:r>
        <w:t>Guidance</w:t>
      </w:r>
      <w:r>
        <w:rPr>
          <w:spacing w:val="-9"/>
        </w:rPr>
        <w:t xml:space="preserve"> </w:t>
      </w:r>
      <w:r>
        <w:t>around</w:t>
      </w:r>
      <w:r>
        <w:rPr>
          <w:spacing w:val="-9"/>
        </w:rPr>
        <w:t xml:space="preserve"> </w:t>
      </w:r>
      <w:r>
        <w:t>progression</w:t>
      </w:r>
      <w:r>
        <w:rPr>
          <w:spacing w:val="-8"/>
        </w:rPr>
        <w:t xml:space="preserve"> </w:t>
      </w:r>
      <w:r>
        <w:rPr>
          <w:spacing w:val="-2"/>
        </w:rPr>
        <w:t>routes.</w:t>
      </w:r>
    </w:p>
    <w:p w14:paraId="266E5E18" w14:textId="77777777" w:rsidR="00254B79" w:rsidRDefault="00CB3E8F">
      <w:pPr>
        <w:pStyle w:val="ListParagraph"/>
        <w:numPr>
          <w:ilvl w:val="2"/>
          <w:numId w:val="39"/>
        </w:numPr>
        <w:tabs>
          <w:tab w:val="left" w:pos="743"/>
        </w:tabs>
        <w:spacing w:line="268" w:lineRule="exact"/>
      </w:pPr>
      <w:r>
        <w:t>Employability</w:t>
      </w:r>
      <w:r>
        <w:rPr>
          <w:spacing w:val="-9"/>
        </w:rPr>
        <w:t xml:space="preserve"> </w:t>
      </w:r>
      <w:r>
        <w:t>and</w:t>
      </w:r>
      <w:r>
        <w:rPr>
          <w:spacing w:val="-7"/>
        </w:rPr>
        <w:t xml:space="preserve"> </w:t>
      </w:r>
      <w:r>
        <w:t>essential</w:t>
      </w:r>
      <w:r>
        <w:rPr>
          <w:spacing w:val="-8"/>
        </w:rPr>
        <w:t xml:space="preserve"> </w:t>
      </w:r>
      <w:r>
        <w:t>skills</w:t>
      </w:r>
      <w:r>
        <w:rPr>
          <w:spacing w:val="-5"/>
        </w:rPr>
        <w:t xml:space="preserve"> </w:t>
      </w:r>
      <w:r>
        <w:t>support</w:t>
      </w:r>
      <w:r>
        <w:rPr>
          <w:spacing w:val="-8"/>
        </w:rPr>
        <w:t xml:space="preserve"> </w:t>
      </w:r>
      <w:r>
        <w:t>and</w:t>
      </w:r>
      <w:r>
        <w:rPr>
          <w:spacing w:val="-7"/>
        </w:rPr>
        <w:t xml:space="preserve"> </w:t>
      </w:r>
      <w:r>
        <w:rPr>
          <w:spacing w:val="-2"/>
        </w:rPr>
        <w:t>advice.</w:t>
      </w:r>
    </w:p>
    <w:p w14:paraId="46A7AA79" w14:textId="77777777" w:rsidR="00254B79" w:rsidRDefault="00CB3E8F">
      <w:pPr>
        <w:pStyle w:val="ListParagraph"/>
        <w:numPr>
          <w:ilvl w:val="2"/>
          <w:numId w:val="39"/>
        </w:numPr>
        <w:tabs>
          <w:tab w:val="left" w:pos="743"/>
        </w:tabs>
        <w:spacing w:before="1" w:line="237" w:lineRule="auto"/>
        <w:ind w:right="58"/>
      </w:pPr>
      <w:r>
        <w:t>Careers</w:t>
      </w:r>
      <w:r>
        <w:rPr>
          <w:spacing w:val="-2"/>
        </w:rPr>
        <w:t xml:space="preserve"> </w:t>
      </w:r>
      <w:r>
        <w:t>and</w:t>
      </w:r>
      <w:r>
        <w:rPr>
          <w:spacing w:val="-3"/>
        </w:rPr>
        <w:t xml:space="preserve"> </w:t>
      </w:r>
      <w:r>
        <w:t>welfare</w:t>
      </w:r>
      <w:r>
        <w:rPr>
          <w:spacing w:val="-5"/>
        </w:rPr>
        <w:t xml:space="preserve"> </w:t>
      </w:r>
      <w:r>
        <w:t>related</w:t>
      </w:r>
      <w:r>
        <w:rPr>
          <w:spacing w:val="-3"/>
        </w:rPr>
        <w:t xml:space="preserve"> </w:t>
      </w:r>
      <w:r>
        <w:t>workshops</w:t>
      </w:r>
      <w:r>
        <w:rPr>
          <w:spacing w:val="-1"/>
        </w:rPr>
        <w:t xml:space="preserve"> </w:t>
      </w:r>
      <w:r>
        <w:t>delivered</w:t>
      </w:r>
      <w:r>
        <w:rPr>
          <w:spacing w:val="-7"/>
        </w:rPr>
        <w:t xml:space="preserve"> </w:t>
      </w:r>
      <w:r>
        <w:t>individually</w:t>
      </w:r>
      <w:r>
        <w:rPr>
          <w:spacing w:val="-2"/>
        </w:rPr>
        <w:t xml:space="preserve"> </w:t>
      </w:r>
      <w:r>
        <w:t>and</w:t>
      </w:r>
      <w:r>
        <w:rPr>
          <w:spacing w:val="-3"/>
        </w:rPr>
        <w:t xml:space="preserve"> </w:t>
      </w:r>
      <w:r>
        <w:t>via</w:t>
      </w:r>
      <w:r>
        <w:rPr>
          <w:spacing w:val="-2"/>
        </w:rPr>
        <w:t xml:space="preserve"> </w:t>
      </w:r>
      <w:r>
        <w:t>group</w:t>
      </w:r>
      <w:r>
        <w:rPr>
          <w:spacing w:val="-3"/>
        </w:rPr>
        <w:t xml:space="preserve"> </w:t>
      </w:r>
      <w:r>
        <w:t>work</w:t>
      </w:r>
      <w:r>
        <w:rPr>
          <w:spacing w:val="-5"/>
        </w:rPr>
        <w:t xml:space="preserve"> </w:t>
      </w:r>
      <w:r>
        <w:t xml:space="preserve">and </w:t>
      </w:r>
      <w:r>
        <w:rPr>
          <w:spacing w:val="-2"/>
        </w:rPr>
        <w:t>events.</w:t>
      </w:r>
    </w:p>
    <w:p w14:paraId="1F2FBEDA" w14:textId="77777777" w:rsidR="00254B79" w:rsidRDefault="00CB3E8F">
      <w:pPr>
        <w:pStyle w:val="ListParagraph"/>
        <w:numPr>
          <w:ilvl w:val="2"/>
          <w:numId w:val="39"/>
        </w:numPr>
        <w:tabs>
          <w:tab w:val="left" w:pos="743"/>
        </w:tabs>
        <w:spacing w:before="4" w:line="237" w:lineRule="auto"/>
        <w:ind w:right="366"/>
      </w:pPr>
      <w:r>
        <w:t>Provide</w:t>
      </w:r>
      <w:r>
        <w:rPr>
          <w:spacing w:val="-2"/>
        </w:rPr>
        <w:t xml:space="preserve"> </w:t>
      </w:r>
      <w:r>
        <w:t>careers</w:t>
      </w:r>
      <w:r>
        <w:rPr>
          <w:spacing w:val="-4"/>
        </w:rPr>
        <w:t xml:space="preserve"> </w:t>
      </w:r>
      <w:r>
        <w:t>resources</w:t>
      </w:r>
      <w:r>
        <w:rPr>
          <w:spacing w:val="-2"/>
        </w:rPr>
        <w:t xml:space="preserve"> </w:t>
      </w:r>
      <w:r>
        <w:t>for</w:t>
      </w:r>
      <w:r>
        <w:rPr>
          <w:spacing w:val="-3"/>
        </w:rPr>
        <w:t xml:space="preserve"> </w:t>
      </w:r>
      <w:r>
        <w:t>tutors</w:t>
      </w:r>
      <w:r>
        <w:rPr>
          <w:spacing w:val="-4"/>
        </w:rPr>
        <w:t xml:space="preserve"> </w:t>
      </w:r>
      <w:r>
        <w:t>for</w:t>
      </w:r>
      <w:r>
        <w:rPr>
          <w:spacing w:val="-2"/>
        </w:rPr>
        <w:t xml:space="preserve"> </w:t>
      </w:r>
      <w:r>
        <w:t>use</w:t>
      </w:r>
      <w:r>
        <w:rPr>
          <w:spacing w:val="-4"/>
        </w:rPr>
        <w:t xml:space="preserve"> </w:t>
      </w:r>
      <w:r>
        <w:t>in</w:t>
      </w:r>
      <w:r>
        <w:rPr>
          <w:spacing w:val="-2"/>
        </w:rPr>
        <w:t xml:space="preserve"> </w:t>
      </w:r>
      <w:r>
        <w:t>class</w:t>
      </w:r>
      <w:r>
        <w:rPr>
          <w:spacing w:val="-2"/>
        </w:rPr>
        <w:t xml:space="preserve"> </w:t>
      </w:r>
      <w:r>
        <w:t>and</w:t>
      </w:r>
      <w:r>
        <w:rPr>
          <w:spacing w:val="-2"/>
        </w:rPr>
        <w:t xml:space="preserve"> </w:t>
      </w:r>
      <w:r>
        <w:t>offer</w:t>
      </w:r>
      <w:r>
        <w:rPr>
          <w:spacing w:val="-3"/>
        </w:rPr>
        <w:t xml:space="preserve"> </w:t>
      </w:r>
      <w:r>
        <w:t>staff</w:t>
      </w:r>
      <w:r>
        <w:rPr>
          <w:spacing w:val="-3"/>
        </w:rPr>
        <w:t xml:space="preserve"> </w:t>
      </w:r>
      <w:r>
        <w:t>training</w:t>
      </w:r>
      <w:r>
        <w:rPr>
          <w:spacing w:val="-2"/>
        </w:rPr>
        <w:t xml:space="preserve"> </w:t>
      </w:r>
      <w:r>
        <w:t xml:space="preserve">around </w:t>
      </w:r>
      <w:r>
        <w:rPr>
          <w:spacing w:val="-2"/>
        </w:rPr>
        <w:t>careers.</w:t>
      </w:r>
    </w:p>
    <w:p w14:paraId="6C81B164" w14:textId="77777777" w:rsidR="00254B79" w:rsidRDefault="00CB3E8F">
      <w:pPr>
        <w:pStyle w:val="ListParagraph"/>
        <w:numPr>
          <w:ilvl w:val="2"/>
          <w:numId w:val="39"/>
        </w:numPr>
        <w:tabs>
          <w:tab w:val="left" w:pos="743"/>
        </w:tabs>
        <w:spacing w:before="3" w:line="237" w:lineRule="auto"/>
        <w:ind w:right="448"/>
      </w:pPr>
      <w:r>
        <w:t>Links</w:t>
      </w:r>
      <w:r>
        <w:rPr>
          <w:spacing w:val="-3"/>
        </w:rPr>
        <w:t xml:space="preserve"> </w:t>
      </w:r>
      <w:r>
        <w:t>with</w:t>
      </w:r>
      <w:r>
        <w:rPr>
          <w:spacing w:val="-3"/>
        </w:rPr>
        <w:t xml:space="preserve"> </w:t>
      </w:r>
      <w:r>
        <w:t>local</w:t>
      </w:r>
      <w:r>
        <w:rPr>
          <w:spacing w:val="-4"/>
        </w:rPr>
        <w:t xml:space="preserve"> </w:t>
      </w:r>
      <w:r>
        <w:t>businesses</w:t>
      </w:r>
      <w:r>
        <w:rPr>
          <w:spacing w:val="-3"/>
        </w:rPr>
        <w:t xml:space="preserve"> </w:t>
      </w:r>
      <w:r>
        <w:t>and</w:t>
      </w:r>
      <w:r>
        <w:rPr>
          <w:spacing w:val="-3"/>
        </w:rPr>
        <w:t xml:space="preserve"> </w:t>
      </w:r>
      <w:r>
        <w:t>skilled</w:t>
      </w:r>
      <w:r>
        <w:rPr>
          <w:spacing w:val="-3"/>
        </w:rPr>
        <w:t xml:space="preserve"> </w:t>
      </w:r>
      <w:r>
        <w:t>professionals</w:t>
      </w:r>
      <w:r>
        <w:rPr>
          <w:spacing w:val="-1"/>
        </w:rPr>
        <w:t xml:space="preserve"> </w:t>
      </w:r>
      <w:r>
        <w:t>as</w:t>
      </w:r>
      <w:r>
        <w:rPr>
          <w:spacing w:val="-3"/>
        </w:rPr>
        <w:t xml:space="preserve"> </w:t>
      </w:r>
      <w:r>
        <w:t>well</w:t>
      </w:r>
      <w:r>
        <w:rPr>
          <w:spacing w:val="-3"/>
        </w:rPr>
        <w:t xml:space="preserve"> </w:t>
      </w:r>
      <w:r>
        <w:t>as</w:t>
      </w:r>
      <w:r>
        <w:rPr>
          <w:spacing w:val="-3"/>
        </w:rPr>
        <w:t xml:space="preserve"> </w:t>
      </w:r>
      <w:r>
        <w:t>Higher</w:t>
      </w:r>
      <w:r>
        <w:rPr>
          <w:spacing w:val="-4"/>
        </w:rPr>
        <w:t xml:space="preserve"> </w:t>
      </w:r>
      <w:r>
        <w:t xml:space="preserve">Education </w:t>
      </w:r>
      <w:r>
        <w:rPr>
          <w:spacing w:val="-2"/>
        </w:rPr>
        <w:t>Institutions.</w:t>
      </w:r>
    </w:p>
    <w:p w14:paraId="31F64486" w14:textId="77777777" w:rsidR="00254B79" w:rsidRDefault="00CB3E8F">
      <w:pPr>
        <w:pStyle w:val="ListParagraph"/>
        <w:numPr>
          <w:ilvl w:val="2"/>
          <w:numId w:val="39"/>
        </w:numPr>
        <w:tabs>
          <w:tab w:val="left" w:pos="743"/>
        </w:tabs>
        <w:spacing w:before="4" w:line="237" w:lineRule="auto"/>
        <w:ind w:right="197"/>
      </w:pPr>
      <w:r>
        <w:t>Specific</w:t>
      </w:r>
      <w:r>
        <w:rPr>
          <w:spacing w:val="-3"/>
        </w:rPr>
        <w:t xml:space="preserve"> </w:t>
      </w:r>
      <w:r>
        <w:t>and</w:t>
      </w:r>
      <w:r>
        <w:rPr>
          <w:spacing w:val="-3"/>
        </w:rPr>
        <w:t xml:space="preserve"> </w:t>
      </w:r>
      <w:r>
        <w:t>personalised</w:t>
      </w:r>
      <w:r>
        <w:rPr>
          <w:spacing w:val="-3"/>
        </w:rPr>
        <w:t xml:space="preserve"> </w:t>
      </w:r>
      <w:r>
        <w:t>support</w:t>
      </w:r>
      <w:r>
        <w:rPr>
          <w:spacing w:val="-4"/>
        </w:rPr>
        <w:t xml:space="preserve"> </w:t>
      </w:r>
      <w:r>
        <w:t>for</w:t>
      </w:r>
      <w:r>
        <w:rPr>
          <w:spacing w:val="-4"/>
        </w:rPr>
        <w:t xml:space="preserve"> </w:t>
      </w:r>
      <w:r>
        <w:t>all</w:t>
      </w:r>
      <w:r>
        <w:rPr>
          <w:spacing w:val="-3"/>
        </w:rPr>
        <w:t xml:space="preserve"> </w:t>
      </w:r>
      <w:r>
        <w:t>Special</w:t>
      </w:r>
      <w:r>
        <w:rPr>
          <w:spacing w:val="-6"/>
        </w:rPr>
        <w:t xml:space="preserve"> </w:t>
      </w:r>
      <w:r>
        <w:t>Educational</w:t>
      </w:r>
      <w:r>
        <w:rPr>
          <w:spacing w:val="-3"/>
        </w:rPr>
        <w:t xml:space="preserve"> </w:t>
      </w:r>
      <w:r>
        <w:t>Needs</w:t>
      </w:r>
      <w:r>
        <w:rPr>
          <w:spacing w:val="-3"/>
        </w:rPr>
        <w:t xml:space="preserve"> </w:t>
      </w:r>
      <w:r>
        <w:t>and</w:t>
      </w:r>
      <w:r>
        <w:rPr>
          <w:spacing w:val="-7"/>
        </w:rPr>
        <w:t xml:space="preserve"> </w:t>
      </w:r>
      <w:r>
        <w:t>Disabilities (SEND) and Educational Health and Care Plan (EHCP) learners.</w:t>
      </w:r>
    </w:p>
    <w:p w14:paraId="61CDCEAD" w14:textId="77777777" w:rsidR="00254B79" w:rsidRDefault="00254B79">
      <w:pPr>
        <w:pStyle w:val="BodyText"/>
        <w:spacing w:before="1"/>
        <w:ind w:left="0" w:firstLine="0"/>
      </w:pPr>
    </w:p>
    <w:p w14:paraId="18FC2016" w14:textId="77777777" w:rsidR="00254B79" w:rsidRDefault="00CB3E8F">
      <w:pPr>
        <w:pStyle w:val="BodyText"/>
        <w:ind w:left="23" w:firstLine="0"/>
      </w:pPr>
      <w:r>
        <w:t>Careers</w:t>
      </w:r>
      <w:r>
        <w:rPr>
          <w:spacing w:val="-6"/>
        </w:rPr>
        <w:t xml:space="preserve"> </w:t>
      </w:r>
      <w:r>
        <w:t>education</w:t>
      </w:r>
      <w:r>
        <w:rPr>
          <w:spacing w:val="-5"/>
        </w:rPr>
        <w:t xml:space="preserve"> </w:t>
      </w:r>
      <w:r>
        <w:rPr>
          <w:spacing w:val="-2"/>
        </w:rPr>
        <w:t>includes:</w:t>
      </w:r>
    </w:p>
    <w:p w14:paraId="6BB9E253" w14:textId="77777777" w:rsidR="00254B79" w:rsidRDefault="00254B79">
      <w:pPr>
        <w:pStyle w:val="BodyText"/>
        <w:spacing w:before="2"/>
        <w:ind w:left="0" w:firstLine="0"/>
      </w:pPr>
    </w:p>
    <w:p w14:paraId="3AF51CA7" w14:textId="77777777" w:rsidR="00254B79" w:rsidRDefault="00CB3E8F">
      <w:pPr>
        <w:pStyle w:val="ListParagraph"/>
        <w:numPr>
          <w:ilvl w:val="2"/>
          <w:numId w:val="39"/>
        </w:numPr>
        <w:tabs>
          <w:tab w:val="left" w:pos="743"/>
        </w:tabs>
        <w:spacing w:line="237" w:lineRule="auto"/>
        <w:ind w:right="311"/>
      </w:pPr>
      <w:r>
        <w:t>Topics</w:t>
      </w:r>
      <w:r>
        <w:rPr>
          <w:spacing w:val="-1"/>
        </w:rPr>
        <w:t xml:space="preserve"> </w:t>
      </w:r>
      <w:r>
        <w:t>linked</w:t>
      </w:r>
      <w:r>
        <w:rPr>
          <w:spacing w:val="-2"/>
        </w:rPr>
        <w:t xml:space="preserve"> </w:t>
      </w:r>
      <w:r>
        <w:t>to</w:t>
      </w:r>
      <w:r>
        <w:rPr>
          <w:spacing w:val="-4"/>
        </w:rPr>
        <w:t xml:space="preserve"> </w:t>
      </w:r>
      <w:r>
        <w:t>careers</w:t>
      </w:r>
      <w:r>
        <w:rPr>
          <w:spacing w:val="-4"/>
        </w:rPr>
        <w:t xml:space="preserve"> </w:t>
      </w:r>
      <w:r>
        <w:t>and</w:t>
      </w:r>
      <w:r>
        <w:rPr>
          <w:spacing w:val="-1"/>
        </w:rPr>
        <w:t xml:space="preserve"> </w:t>
      </w:r>
      <w:r>
        <w:t>progression</w:t>
      </w:r>
      <w:r>
        <w:rPr>
          <w:spacing w:val="-4"/>
        </w:rPr>
        <w:t xml:space="preserve"> </w:t>
      </w:r>
      <w:r>
        <w:t>(such</w:t>
      </w:r>
      <w:r>
        <w:rPr>
          <w:spacing w:val="-2"/>
        </w:rPr>
        <w:t xml:space="preserve"> </w:t>
      </w:r>
      <w:r>
        <w:t>as</w:t>
      </w:r>
      <w:r>
        <w:rPr>
          <w:spacing w:val="-1"/>
        </w:rPr>
        <w:t xml:space="preserve"> </w:t>
      </w:r>
      <w:r>
        <w:t>UCAS)</w:t>
      </w:r>
      <w:r>
        <w:rPr>
          <w:spacing w:val="-1"/>
        </w:rPr>
        <w:t xml:space="preserve"> </w:t>
      </w:r>
      <w:r>
        <w:t>and</w:t>
      </w:r>
      <w:r>
        <w:rPr>
          <w:spacing w:val="-4"/>
        </w:rPr>
        <w:t xml:space="preserve"> </w:t>
      </w:r>
      <w:r>
        <w:t>job</w:t>
      </w:r>
      <w:r>
        <w:rPr>
          <w:spacing w:val="-4"/>
        </w:rPr>
        <w:t xml:space="preserve"> </w:t>
      </w:r>
      <w:r>
        <w:t>search</w:t>
      </w:r>
      <w:r>
        <w:rPr>
          <w:spacing w:val="-4"/>
        </w:rPr>
        <w:t xml:space="preserve"> </w:t>
      </w:r>
      <w:r>
        <w:t>activities (such as interview skills and looking for work).</w:t>
      </w:r>
    </w:p>
    <w:p w14:paraId="653C027F" w14:textId="77777777" w:rsidR="00254B79" w:rsidRDefault="00CB3E8F">
      <w:pPr>
        <w:pStyle w:val="ListParagraph"/>
        <w:numPr>
          <w:ilvl w:val="2"/>
          <w:numId w:val="39"/>
        </w:numPr>
        <w:tabs>
          <w:tab w:val="left" w:pos="743"/>
        </w:tabs>
        <w:spacing w:before="1" w:line="269" w:lineRule="exact"/>
      </w:pPr>
      <w:r>
        <w:t>Visits</w:t>
      </w:r>
      <w:r>
        <w:rPr>
          <w:spacing w:val="-5"/>
        </w:rPr>
        <w:t xml:space="preserve"> </w:t>
      </w:r>
      <w:r>
        <w:t>to</w:t>
      </w:r>
      <w:r>
        <w:rPr>
          <w:spacing w:val="-7"/>
        </w:rPr>
        <w:t xml:space="preserve"> </w:t>
      </w:r>
      <w:r>
        <w:t>employers</w:t>
      </w:r>
      <w:r>
        <w:rPr>
          <w:spacing w:val="-2"/>
        </w:rPr>
        <w:t xml:space="preserve"> </w:t>
      </w:r>
      <w:r>
        <w:t>and</w:t>
      </w:r>
      <w:r>
        <w:rPr>
          <w:spacing w:val="-7"/>
        </w:rPr>
        <w:t xml:space="preserve"> </w:t>
      </w:r>
      <w:r>
        <w:t>insight</w:t>
      </w:r>
      <w:r>
        <w:rPr>
          <w:spacing w:val="-3"/>
        </w:rPr>
        <w:t xml:space="preserve"> </w:t>
      </w:r>
      <w:r>
        <w:rPr>
          <w:spacing w:val="-4"/>
        </w:rPr>
        <w:t>days</w:t>
      </w:r>
    </w:p>
    <w:p w14:paraId="03F54130" w14:textId="77777777" w:rsidR="00254B79" w:rsidRDefault="00CB3E8F">
      <w:pPr>
        <w:pStyle w:val="ListParagraph"/>
        <w:numPr>
          <w:ilvl w:val="2"/>
          <w:numId w:val="39"/>
        </w:numPr>
        <w:tabs>
          <w:tab w:val="left" w:pos="743"/>
        </w:tabs>
        <w:spacing w:line="269" w:lineRule="exact"/>
      </w:pPr>
      <w:r>
        <w:t>Talks</w:t>
      </w:r>
      <w:r>
        <w:rPr>
          <w:spacing w:val="-6"/>
        </w:rPr>
        <w:t xml:space="preserve"> </w:t>
      </w:r>
      <w:r>
        <w:t>from</w:t>
      </w:r>
      <w:r>
        <w:rPr>
          <w:spacing w:val="-6"/>
        </w:rPr>
        <w:t xml:space="preserve"> </w:t>
      </w:r>
      <w:r>
        <w:t>motivational</w:t>
      </w:r>
      <w:r>
        <w:rPr>
          <w:spacing w:val="-4"/>
        </w:rPr>
        <w:t xml:space="preserve"> </w:t>
      </w:r>
      <w:r>
        <w:t>speakers,</w:t>
      </w:r>
      <w:r>
        <w:rPr>
          <w:spacing w:val="-6"/>
        </w:rPr>
        <w:t xml:space="preserve"> </w:t>
      </w:r>
      <w:r>
        <w:t>such</w:t>
      </w:r>
      <w:r>
        <w:rPr>
          <w:spacing w:val="-6"/>
        </w:rPr>
        <w:t xml:space="preserve"> </w:t>
      </w:r>
      <w:r>
        <w:t>as</w:t>
      </w:r>
      <w:r>
        <w:rPr>
          <w:spacing w:val="-7"/>
        </w:rPr>
        <w:t xml:space="preserve"> </w:t>
      </w:r>
      <w:r>
        <w:t>employers</w:t>
      </w:r>
      <w:r>
        <w:rPr>
          <w:spacing w:val="-4"/>
        </w:rPr>
        <w:t xml:space="preserve"> </w:t>
      </w:r>
      <w:r>
        <w:t>and</w:t>
      </w:r>
      <w:r>
        <w:rPr>
          <w:spacing w:val="-5"/>
        </w:rPr>
        <w:t xml:space="preserve"> </w:t>
      </w:r>
      <w:r>
        <w:rPr>
          <w:spacing w:val="-2"/>
        </w:rPr>
        <w:t>alumni</w:t>
      </w:r>
    </w:p>
    <w:p w14:paraId="17E4CAAD" w14:textId="77777777" w:rsidR="00254B79" w:rsidRDefault="00CB3E8F">
      <w:pPr>
        <w:pStyle w:val="ListParagraph"/>
        <w:numPr>
          <w:ilvl w:val="2"/>
          <w:numId w:val="39"/>
        </w:numPr>
        <w:tabs>
          <w:tab w:val="left" w:pos="743"/>
        </w:tabs>
        <w:spacing w:before="2" w:line="237" w:lineRule="auto"/>
        <w:ind w:right="59"/>
      </w:pPr>
      <w:r>
        <w:t>A</w:t>
      </w:r>
      <w:r>
        <w:rPr>
          <w:spacing w:val="-5"/>
        </w:rPr>
        <w:t xml:space="preserve"> </w:t>
      </w:r>
      <w:r>
        <w:t>range</w:t>
      </w:r>
      <w:r>
        <w:rPr>
          <w:spacing w:val="-5"/>
        </w:rPr>
        <w:t xml:space="preserve"> </w:t>
      </w:r>
      <w:r>
        <w:t>of</w:t>
      </w:r>
      <w:r>
        <w:rPr>
          <w:spacing w:val="-5"/>
        </w:rPr>
        <w:t xml:space="preserve"> </w:t>
      </w:r>
      <w:r>
        <w:t>careers</w:t>
      </w:r>
      <w:r>
        <w:rPr>
          <w:spacing w:val="-3"/>
        </w:rPr>
        <w:t xml:space="preserve"> </w:t>
      </w:r>
      <w:r>
        <w:t>activities</w:t>
      </w:r>
      <w:r>
        <w:rPr>
          <w:spacing w:val="-5"/>
        </w:rPr>
        <w:t xml:space="preserve"> </w:t>
      </w:r>
      <w:r>
        <w:t>such</w:t>
      </w:r>
      <w:r>
        <w:rPr>
          <w:spacing w:val="-5"/>
        </w:rPr>
        <w:t xml:space="preserve"> </w:t>
      </w:r>
      <w:r>
        <w:t>as</w:t>
      </w:r>
      <w:r>
        <w:rPr>
          <w:spacing w:val="-6"/>
        </w:rPr>
        <w:t xml:space="preserve"> </w:t>
      </w:r>
      <w:r>
        <w:t>Employability/Higher</w:t>
      </w:r>
      <w:r>
        <w:rPr>
          <w:spacing w:val="-4"/>
        </w:rPr>
        <w:t xml:space="preserve"> </w:t>
      </w:r>
      <w:r>
        <w:t>Education/Apprenticeships Fairs and Open Events.</w:t>
      </w:r>
    </w:p>
    <w:p w14:paraId="2CFAA1E8" w14:textId="77777777" w:rsidR="00254B79" w:rsidRDefault="00CB3E8F">
      <w:pPr>
        <w:pStyle w:val="ListParagraph"/>
        <w:numPr>
          <w:ilvl w:val="2"/>
          <w:numId w:val="39"/>
        </w:numPr>
        <w:tabs>
          <w:tab w:val="left" w:pos="743"/>
        </w:tabs>
        <w:spacing w:before="4" w:line="237" w:lineRule="auto"/>
        <w:ind w:right="585"/>
      </w:pPr>
      <w:r>
        <w:t>Improve</w:t>
      </w:r>
      <w:r>
        <w:rPr>
          <w:spacing w:val="-5"/>
        </w:rPr>
        <w:t xml:space="preserve"> </w:t>
      </w:r>
      <w:r>
        <w:t>confidence</w:t>
      </w:r>
      <w:r>
        <w:rPr>
          <w:spacing w:val="-5"/>
        </w:rPr>
        <w:t xml:space="preserve"> </w:t>
      </w:r>
      <w:r>
        <w:t>and</w:t>
      </w:r>
      <w:r>
        <w:rPr>
          <w:spacing w:val="-5"/>
        </w:rPr>
        <w:t xml:space="preserve"> </w:t>
      </w:r>
      <w:r>
        <w:t>attitudes</w:t>
      </w:r>
      <w:r>
        <w:rPr>
          <w:spacing w:val="-5"/>
        </w:rPr>
        <w:t xml:space="preserve"> </w:t>
      </w:r>
      <w:r>
        <w:t>by</w:t>
      </w:r>
      <w:r>
        <w:rPr>
          <w:spacing w:val="-5"/>
        </w:rPr>
        <w:t xml:space="preserve"> </w:t>
      </w:r>
      <w:r>
        <w:t>developing</w:t>
      </w:r>
      <w:r>
        <w:rPr>
          <w:spacing w:val="-1"/>
        </w:rPr>
        <w:t xml:space="preserve"> </w:t>
      </w:r>
      <w:r>
        <w:t>key</w:t>
      </w:r>
      <w:r>
        <w:rPr>
          <w:spacing w:val="-3"/>
        </w:rPr>
        <w:t xml:space="preserve"> </w:t>
      </w:r>
      <w:r>
        <w:t>employability</w:t>
      </w:r>
      <w:r>
        <w:rPr>
          <w:spacing w:val="-5"/>
        </w:rPr>
        <w:t xml:space="preserve"> </w:t>
      </w:r>
      <w:r>
        <w:t>skills</w:t>
      </w:r>
      <w:r>
        <w:rPr>
          <w:spacing w:val="-2"/>
        </w:rPr>
        <w:t xml:space="preserve"> </w:t>
      </w:r>
      <w:r>
        <w:t>in</w:t>
      </w:r>
      <w:r>
        <w:rPr>
          <w:spacing w:val="-3"/>
        </w:rPr>
        <w:t xml:space="preserve"> </w:t>
      </w:r>
      <w:r>
        <w:t>close collaboration with employers linked with course areas.</w:t>
      </w:r>
    </w:p>
    <w:p w14:paraId="2889BF48" w14:textId="77777777" w:rsidR="00254B79" w:rsidRDefault="00CB3E8F">
      <w:pPr>
        <w:pStyle w:val="ListParagraph"/>
        <w:numPr>
          <w:ilvl w:val="2"/>
          <w:numId w:val="39"/>
        </w:numPr>
        <w:tabs>
          <w:tab w:val="left" w:pos="743"/>
        </w:tabs>
        <w:spacing w:before="4" w:line="237" w:lineRule="auto"/>
        <w:ind w:right="439"/>
      </w:pPr>
      <w:r>
        <w:t>Links</w:t>
      </w:r>
      <w:r>
        <w:rPr>
          <w:spacing w:val="-2"/>
        </w:rPr>
        <w:t xml:space="preserve"> </w:t>
      </w:r>
      <w:r>
        <w:t>with</w:t>
      </w:r>
      <w:r>
        <w:rPr>
          <w:spacing w:val="-2"/>
        </w:rPr>
        <w:t xml:space="preserve"> </w:t>
      </w:r>
      <w:r>
        <w:t>local</w:t>
      </w:r>
      <w:r>
        <w:rPr>
          <w:spacing w:val="-3"/>
        </w:rPr>
        <w:t xml:space="preserve"> </w:t>
      </w:r>
      <w:r>
        <w:t>employers, allowing</w:t>
      </w:r>
      <w:r>
        <w:rPr>
          <w:spacing w:val="-2"/>
        </w:rPr>
        <w:t xml:space="preserve"> </w:t>
      </w:r>
      <w:r>
        <w:t>our</w:t>
      </w:r>
      <w:r>
        <w:rPr>
          <w:spacing w:val="-3"/>
        </w:rPr>
        <w:t xml:space="preserve"> </w:t>
      </w:r>
      <w:r>
        <w:t>learners</w:t>
      </w:r>
      <w:r>
        <w:rPr>
          <w:spacing w:val="-4"/>
        </w:rPr>
        <w:t xml:space="preserve"> </w:t>
      </w:r>
      <w:r>
        <w:t>to</w:t>
      </w:r>
      <w:r>
        <w:rPr>
          <w:spacing w:val="-2"/>
        </w:rPr>
        <w:t xml:space="preserve"> </w:t>
      </w:r>
      <w:r>
        <w:t>learn</w:t>
      </w:r>
      <w:r>
        <w:rPr>
          <w:spacing w:val="-1"/>
        </w:rPr>
        <w:t xml:space="preserve"> </w:t>
      </w:r>
      <w:r>
        <w:t>about</w:t>
      </w:r>
      <w:r>
        <w:rPr>
          <w:spacing w:val="-3"/>
        </w:rPr>
        <w:t xml:space="preserve"> </w:t>
      </w:r>
      <w:r>
        <w:t>the</w:t>
      </w:r>
      <w:r>
        <w:rPr>
          <w:spacing w:val="-4"/>
        </w:rPr>
        <w:t xml:space="preserve"> </w:t>
      </w:r>
      <w:r>
        <w:t>range</w:t>
      </w:r>
      <w:r>
        <w:rPr>
          <w:spacing w:val="-7"/>
        </w:rPr>
        <w:t xml:space="preserve"> </w:t>
      </w:r>
      <w:r>
        <w:t>of</w:t>
      </w:r>
      <w:r>
        <w:rPr>
          <w:spacing w:val="-3"/>
        </w:rPr>
        <w:t xml:space="preserve"> </w:t>
      </w:r>
      <w:r>
        <w:t>roles and opportunities available within the local community and wider london area.</w:t>
      </w:r>
    </w:p>
    <w:p w14:paraId="2DC13A7C" w14:textId="77777777" w:rsidR="00254B79" w:rsidRDefault="00CB3E8F">
      <w:pPr>
        <w:pStyle w:val="ListParagraph"/>
        <w:numPr>
          <w:ilvl w:val="2"/>
          <w:numId w:val="39"/>
        </w:numPr>
        <w:tabs>
          <w:tab w:val="left" w:pos="743"/>
        </w:tabs>
        <w:spacing w:before="3" w:line="237" w:lineRule="auto"/>
        <w:ind w:right="512"/>
      </w:pPr>
      <w:r>
        <w:t>Helping</w:t>
      </w:r>
      <w:r>
        <w:rPr>
          <w:spacing w:val="-2"/>
        </w:rPr>
        <w:t xml:space="preserve"> </w:t>
      </w:r>
      <w:r>
        <w:t>learners</w:t>
      </w:r>
      <w:r>
        <w:rPr>
          <w:spacing w:val="-4"/>
        </w:rPr>
        <w:t xml:space="preserve"> </w:t>
      </w:r>
      <w:r>
        <w:t>to</w:t>
      </w:r>
      <w:r>
        <w:rPr>
          <w:spacing w:val="-2"/>
        </w:rPr>
        <w:t xml:space="preserve"> </w:t>
      </w:r>
      <w:r>
        <w:t>understand</w:t>
      </w:r>
      <w:r>
        <w:rPr>
          <w:spacing w:val="-4"/>
        </w:rPr>
        <w:t xml:space="preserve"> </w:t>
      </w:r>
      <w:proofErr w:type="gramStart"/>
      <w:r>
        <w:t>what</w:t>
      </w:r>
      <w:proofErr w:type="gramEnd"/>
      <w:r>
        <w:rPr>
          <w:spacing w:val="-3"/>
        </w:rPr>
        <w:t xml:space="preserve"> </w:t>
      </w:r>
      <w:r>
        <w:t>is</w:t>
      </w:r>
      <w:r>
        <w:rPr>
          <w:spacing w:val="-1"/>
        </w:rPr>
        <w:t xml:space="preserve"> </w:t>
      </w:r>
      <w:r>
        <w:t>like</w:t>
      </w:r>
      <w:r>
        <w:rPr>
          <w:spacing w:val="-2"/>
        </w:rPr>
        <w:t xml:space="preserve"> </w:t>
      </w:r>
      <w:r>
        <w:t>to</w:t>
      </w:r>
      <w:r>
        <w:rPr>
          <w:spacing w:val="-4"/>
        </w:rPr>
        <w:t xml:space="preserve"> </w:t>
      </w:r>
      <w:r>
        <w:t>work</w:t>
      </w:r>
      <w:r>
        <w:rPr>
          <w:spacing w:val="-1"/>
        </w:rPr>
        <w:t xml:space="preserve"> </w:t>
      </w:r>
      <w:r>
        <w:t>in</w:t>
      </w:r>
      <w:r>
        <w:rPr>
          <w:spacing w:val="-2"/>
        </w:rPr>
        <w:t xml:space="preserve"> </w:t>
      </w:r>
      <w:r>
        <w:t>a</w:t>
      </w:r>
      <w:r>
        <w:rPr>
          <w:spacing w:val="-3"/>
        </w:rPr>
        <w:t xml:space="preserve"> </w:t>
      </w:r>
      <w:r>
        <w:t>variety</w:t>
      </w:r>
      <w:r>
        <w:rPr>
          <w:spacing w:val="-4"/>
        </w:rPr>
        <w:t xml:space="preserve"> </w:t>
      </w:r>
      <w:r>
        <w:t>of</w:t>
      </w:r>
      <w:r>
        <w:rPr>
          <w:spacing w:val="-3"/>
        </w:rPr>
        <w:t xml:space="preserve"> </w:t>
      </w:r>
      <w:r>
        <w:t>occupations</w:t>
      </w:r>
      <w:r>
        <w:rPr>
          <w:spacing w:val="-1"/>
        </w:rPr>
        <w:t xml:space="preserve"> </w:t>
      </w:r>
      <w:r>
        <w:t>by having meaningful encounters with employers.</w:t>
      </w:r>
    </w:p>
    <w:p w14:paraId="3F936FCA" w14:textId="77777777" w:rsidR="00254B79" w:rsidRDefault="00CB3E8F">
      <w:pPr>
        <w:pStyle w:val="BodyText"/>
        <w:spacing w:before="251"/>
        <w:ind w:left="23" w:firstLine="0"/>
      </w:pPr>
      <w:r>
        <w:t>Careers</w:t>
      </w:r>
      <w:r>
        <w:rPr>
          <w:spacing w:val="-6"/>
        </w:rPr>
        <w:t xml:space="preserve"> </w:t>
      </w:r>
      <w:r>
        <w:t>information,</w:t>
      </w:r>
      <w:r>
        <w:rPr>
          <w:spacing w:val="-5"/>
        </w:rPr>
        <w:t xml:space="preserve"> </w:t>
      </w:r>
      <w:r>
        <w:t>advice</w:t>
      </w:r>
      <w:r>
        <w:rPr>
          <w:spacing w:val="-7"/>
        </w:rPr>
        <w:t xml:space="preserve"> </w:t>
      </w:r>
      <w:r>
        <w:t>and</w:t>
      </w:r>
      <w:r>
        <w:rPr>
          <w:spacing w:val="-7"/>
        </w:rPr>
        <w:t xml:space="preserve"> </w:t>
      </w:r>
      <w:r>
        <w:t>guidance</w:t>
      </w:r>
      <w:r>
        <w:rPr>
          <w:spacing w:val="-6"/>
        </w:rPr>
        <w:t xml:space="preserve"> </w:t>
      </w:r>
      <w:r>
        <w:rPr>
          <w:spacing w:val="-2"/>
        </w:rPr>
        <w:t>include:</w:t>
      </w:r>
    </w:p>
    <w:p w14:paraId="23DE523C" w14:textId="77777777" w:rsidR="00254B79" w:rsidRDefault="00254B79">
      <w:pPr>
        <w:pStyle w:val="BodyText"/>
        <w:spacing w:before="3"/>
        <w:ind w:left="0" w:firstLine="0"/>
      </w:pPr>
    </w:p>
    <w:p w14:paraId="74F352F8" w14:textId="77777777" w:rsidR="00254B79" w:rsidRDefault="00CB3E8F">
      <w:pPr>
        <w:pStyle w:val="ListParagraph"/>
        <w:numPr>
          <w:ilvl w:val="2"/>
          <w:numId w:val="39"/>
        </w:numPr>
        <w:tabs>
          <w:tab w:val="left" w:pos="743"/>
        </w:tabs>
        <w:spacing w:line="268" w:lineRule="exact"/>
      </w:pPr>
      <w:r>
        <w:t>Pre-entry</w:t>
      </w:r>
      <w:r>
        <w:rPr>
          <w:spacing w:val="-9"/>
        </w:rPr>
        <w:t xml:space="preserve"> </w:t>
      </w:r>
      <w:r>
        <w:t>course</w:t>
      </w:r>
      <w:r>
        <w:rPr>
          <w:spacing w:val="-6"/>
        </w:rPr>
        <w:t xml:space="preserve"> </w:t>
      </w:r>
      <w:r>
        <w:t>information</w:t>
      </w:r>
      <w:r>
        <w:rPr>
          <w:spacing w:val="-5"/>
        </w:rPr>
        <w:t xml:space="preserve"> </w:t>
      </w:r>
      <w:r>
        <w:t>and</w:t>
      </w:r>
      <w:r>
        <w:rPr>
          <w:spacing w:val="-4"/>
        </w:rPr>
        <w:t xml:space="preserve"> </w:t>
      </w:r>
      <w:r>
        <w:t>advice</w:t>
      </w:r>
      <w:r>
        <w:rPr>
          <w:spacing w:val="-7"/>
        </w:rPr>
        <w:t xml:space="preserve"> </w:t>
      </w:r>
      <w:r>
        <w:t>on</w:t>
      </w:r>
      <w:r>
        <w:rPr>
          <w:spacing w:val="-4"/>
        </w:rPr>
        <w:t xml:space="preserve"> </w:t>
      </w:r>
      <w:r>
        <w:t>post</w:t>
      </w:r>
      <w:r>
        <w:rPr>
          <w:spacing w:val="-6"/>
        </w:rPr>
        <w:t xml:space="preserve"> </w:t>
      </w:r>
      <w:r>
        <w:t>16</w:t>
      </w:r>
      <w:r>
        <w:rPr>
          <w:spacing w:val="-5"/>
        </w:rPr>
        <w:t xml:space="preserve"> </w:t>
      </w:r>
      <w:r>
        <w:t>pathways</w:t>
      </w:r>
      <w:r>
        <w:rPr>
          <w:spacing w:val="-6"/>
        </w:rPr>
        <w:t xml:space="preserve"> </w:t>
      </w:r>
      <w:r>
        <w:t>and</w:t>
      </w:r>
      <w:r>
        <w:rPr>
          <w:spacing w:val="-4"/>
        </w:rPr>
        <w:t xml:space="preserve"> </w:t>
      </w:r>
      <w:r>
        <w:rPr>
          <w:spacing w:val="-2"/>
        </w:rPr>
        <w:t>progression.</w:t>
      </w:r>
    </w:p>
    <w:p w14:paraId="32D11970" w14:textId="77777777" w:rsidR="00254B79" w:rsidRDefault="00CB3E8F">
      <w:pPr>
        <w:pStyle w:val="ListParagraph"/>
        <w:numPr>
          <w:ilvl w:val="2"/>
          <w:numId w:val="39"/>
        </w:numPr>
        <w:tabs>
          <w:tab w:val="left" w:pos="743"/>
        </w:tabs>
        <w:spacing w:line="268" w:lineRule="exact"/>
      </w:pPr>
      <w:r>
        <w:t>On</w:t>
      </w:r>
      <w:r>
        <w:rPr>
          <w:spacing w:val="-8"/>
        </w:rPr>
        <w:t xml:space="preserve"> </w:t>
      </w:r>
      <w:r>
        <w:t>course</w:t>
      </w:r>
      <w:r>
        <w:rPr>
          <w:spacing w:val="-8"/>
        </w:rPr>
        <w:t xml:space="preserve"> </w:t>
      </w:r>
      <w:r>
        <w:t>and</w:t>
      </w:r>
      <w:r>
        <w:rPr>
          <w:spacing w:val="-6"/>
        </w:rPr>
        <w:t xml:space="preserve"> </w:t>
      </w:r>
      <w:r>
        <w:t>progression</w:t>
      </w:r>
      <w:r>
        <w:rPr>
          <w:spacing w:val="-6"/>
        </w:rPr>
        <w:t xml:space="preserve"> </w:t>
      </w:r>
      <w:r>
        <w:t>information,</w:t>
      </w:r>
      <w:r>
        <w:rPr>
          <w:spacing w:val="-4"/>
        </w:rPr>
        <w:t xml:space="preserve"> </w:t>
      </w:r>
      <w:r>
        <w:t>advice</w:t>
      </w:r>
      <w:r>
        <w:rPr>
          <w:spacing w:val="-8"/>
        </w:rPr>
        <w:t xml:space="preserve"> </w:t>
      </w:r>
      <w:r>
        <w:t>and</w:t>
      </w:r>
      <w:r>
        <w:rPr>
          <w:spacing w:val="-5"/>
        </w:rPr>
        <w:t xml:space="preserve"> </w:t>
      </w:r>
      <w:r>
        <w:rPr>
          <w:spacing w:val="-2"/>
        </w:rPr>
        <w:t>guidance.</w:t>
      </w:r>
    </w:p>
    <w:p w14:paraId="773F9BE0" w14:textId="77777777" w:rsidR="00254B79" w:rsidRDefault="00CB3E8F">
      <w:pPr>
        <w:pStyle w:val="Heading2"/>
        <w:numPr>
          <w:ilvl w:val="1"/>
          <w:numId w:val="39"/>
        </w:numPr>
        <w:tabs>
          <w:tab w:val="left" w:pos="392"/>
        </w:tabs>
        <w:spacing w:before="252"/>
        <w:ind w:left="392" w:hanging="369"/>
      </w:pPr>
      <w:r>
        <w:rPr>
          <w:spacing w:val="-2"/>
        </w:rPr>
        <w:t>Entitlement</w:t>
      </w:r>
    </w:p>
    <w:p w14:paraId="25E80CC0" w14:textId="77777777" w:rsidR="00254B79" w:rsidRDefault="00CB3E8F">
      <w:pPr>
        <w:pStyle w:val="ListParagraph"/>
        <w:numPr>
          <w:ilvl w:val="2"/>
          <w:numId w:val="39"/>
        </w:numPr>
        <w:tabs>
          <w:tab w:val="left" w:pos="743"/>
        </w:tabs>
        <w:spacing w:before="253"/>
        <w:ind w:right="106"/>
      </w:pPr>
      <w:r>
        <w:t>All prospective learners are entitled to accurate course information and advice on progression</w:t>
      </w:r>
      <w:r>
        <w:rPr>
          <w:spacing w:val="-5"/>
        </w:rPr>
        <w:t xml:space="preserve"> </w:t>
      </w:r>
      <w:r>
        <w:t>routes.</w:t>
      </w:r>
      <w:r>
        <w:rPr>
          <w:spacing w:val="-4"/>
        </w:rPr>
        <w:t xml:space="preserve"> </w:t>
      </w:r>
      <w:r>
        <w:t>Learner</w:t>
      </w:r>
      <w:r>
        <w:rPr>
          <w:spacing w:val="-2"/>
        </w:rPr>
        <w:t xml:space="preserve"> </w:t>
      </w:r>
      <w:r>
        <w:t>Services</w:t>
      </w:r>
      <w:r>
        <w:rPr>
          <w:spacing w:val="-5"/>
        </w:rPr>
        <w:t xml:space="preserve"> </w:t>
      </w:r>
      <w:r>
        <w:t>team</w:t>
      </w:r>
      <w:r>
        <w:rPr>
          <w:spacing w:val="-4"/>
        </w:rPr>
        <w:t xml:space="preserve"> </w:t>
      </w:r>
      <w:r>
        <w:t>provides</w:t>
      </w:r>
      <w:r>
        <w:rPr>
          <w:spacing w:val="-3"/>
        </w:rPr>
        <w:t xml:space="preserve"> </w:t>
      </w:r>
      <w:r>
        <w:t>impartial</w:t>
      </w:r>
      <w:r>
        <w:rPr>
          <w:spacing w:val="-4"/>
        </w:rPr>
        <w:t xml:space="preserve"> </w:t>
      </w:r>
      <w:r>
        <w:t>guidance</w:t>
      </w:r>
      <w:r>
        <w:rPr>
          <w:spacing w:val="-5"/>
        </w:rPr>
        <w:t xml:space="preserve"> </w:t>
      </w:r>
      <w:r>
        <w:t>to</w:t>
      </w:r>
      <w:r>
        <w:rPr>
          <w:spacing w:val="-5"/>
        </w:rPr>
        <w:t xml:space="preserve"> </w:t>
      </w:r>
      <w:r>
        <w:t>assist</w:t>
      </w:r>
      <w:r>
        <w:rPr>
          <w:spacing w:val="-1"/>
        </w:rPr>
        <w:t xml:space="preserve"> </w:t>
      </w:r>
      <w:r>
        <w:t>with course choices, career planning and transition into college.</w:t>
      </w:r>
    </w:p>
    <w:p w14:paraId="5502C098" w14:textId="77777777" w:rsidR="00254B79" w:rsidRDefault="00CB3E8F">
      <w:pPr>
        <w:pStyle w:val="ListParagraph"/>
        <w:numPr>
          <w:ilvl w:val="2"/>
          <w:numId w:val="39"/>
        </w:numPr>
        <w:tabs>
          <w:tab w:val="left" w:pos="743"/>
        </w:tabs>
        <w:spacing w:before="2" w:line="237" w:lineRule="auto"/>
        <w:ind w:right="331"/>
      </w:pPr>
      <w:r>
        <w:t>At</w:t>
      </w:r>
      <w:r>
        <w:rPr>
          <w:spacing w:val="-1"/>
        </w:rPr>
        <w:t xml:space="preserve"> </w:t>
      </w:r>
      <w:r>
        <w:t>induction</w:t>
      </w:r>
      <w:r>
        <w:rPr>
          <w:spacing w:val="-3"/>
        </w:rPr>
        <w:t xml:space="preserve"> </w:t>
      </w:r>
      <w:r>
        <w:t>all</w:t>
      </w:r>
      <w:r>
        <w:rPr>
          <w:spacing w:val="-3"/>
        </w:rPr>
        <w:t xml:space="preserve"> </w:t>
      </w:r>
      <w:r>
        <w:t>learners</w:t>
      </w:r>
      <w:r>
        <w:rPr>
          <w:spacing w:val="-7"/>
        </w:rPr>
        <w:t xml:space="preserve"> </w:t>
      </w:r>
      <w:r>
        <w:t>are</w:t>
      </w:r>
      <w:r>
        <w:rPr>
          <w:spacing w:val="-2"/>
        </w:rPr>
        <w:t xml:space="preserve"> </w:t>
      </w:r>
      <w:r>
        <w:t>entitled</w:t>
      </w:r>
      <w:r>
        <w:rPr>
          <w:spacing w:val="-3"/>
        </w:rPr>
        <w:t xml:space="preserve"> </w:t>
      </w:r>
      <w:r>
        <w:t>to</w:t>
      </w:r>
      <w:r>
        <w:rPr>
          <w:spacing w:val="-5"/>
        </w:rPr>
        <w:t xml:space="preserve"> </w:t>
      </w:r>
      <w:r>
        <w:t>receive</w:t>
      </w:r>
      <w:r>
        <w:rPr>
          <w:spacing w:val="-3"/>
        </w:rPr>
        <w:t xml:space="preserve"> </w:t>
      </w:r>
      <w:r>
        <w:t>information</w:t>
      </w:r>
      <w:r>
        <w:rPr>
          <w:spacing w:val="-3"/>
        </w:rPr>
        <w:t xml:space="preserve"> </w:t>
      </w:r>
      <w:r>
        <w:t>about</w:t>
      </w:r>
      <w:r>
        <w:rPr>
          <w:spacing w:val="-4"/>
        </w:rPr>
        <w:t xml:space="preserve"> </w:t>
      </w:r>
      <w:r>
        <w:t>Learner</w:t>
      </w:r>
      <w:r>
        <w:rPr>
          <w:spacing w:val="-6"/>
        </w:rPr>
        <w:t xml:space="preserve"> </w:t>
      </w:r>
      <w:r>
        <w:t>Services, how to access the careers service and course-based support.</w:t>
      </w:r>
    </w:p>
    <w:p w14:paraId="09034A73" w14:textId="77777777" w:rsidR="00983C5C" w:rsidRDefault="00CB3E8F" w:rsidP="00983C5C">
      <w:pPr>
        <w:pStyle w:val="ListParagraph"/>
        <w:numPr>
          <w:ilvl w:val="2"/>
          <w:numId w:val="39"/>
        </w:numPr>
        <w:tabs>
          <w:tab w:val="left" w:pos="743"/>
        </w:tabs>
        <w:spacing w:before="4" w:line="237" w:lineRule="auto"/>
        <w:ind w:right="173"/>
      </w:pPr>
      <w:r>
        <w:t>Learners and prospective learners can access impartial, up to date information on courses</w:t>
      </w:r>
      <w:r>
        <w:rPr>
          <w:spacing w:val="-5"/>
        </w:rPr>
        <w:t xml:space="preserve"> </w:t>
      </w:r>
      <w:r>
        <w:t>and</w:t>
      </w:r>
      <w:r>
        <w:rPr>
          <w:spacing w:val="-3"/>
        </w:rPr>
        <w:t xml:space="preserve"> </w:t>
      </w:r>
      <w:r>
        <w:t>careers</w:t>
      </w:r>
      <w:r>
        <w:rPr>
          <w:spacing w:val="-5"/>
        </w:rPr>
        <w:t xml:space="preserve"> </w:t>
      </w:r>
      <w:r>
        <w:t>through</w:t>
      </w:r>
      <w:r>
        <w:rPr>
          <w:spacing w:val="-3"/>
        </w:rPr>
        <w:t xml:space="preserve"> </w:t>
      </w:r>
      <w:r>
        <w:t>Learner</w:t>
      </w:r>
      <w:r>
        <w:rPr>
          <w:spacing w:val="-2"/>
        </w:rPr>
        <w:t xml:space="preserve"> </w:t>
      </w:r>
      <w:r>
        <w:t>Services</w:t>
      </w:r>
      <w:r>
        <w:rPr>
          <w:spacing w:val="-3"/>
        </w:rPr>
        <w:t xml:space="preserve"> </w:t>
      </w:r>
      <w:r>
        <w:t>as</w:t>
      </w:r>
      <w:r>
        <w:rPr>
          <w:spacing w:val="-7"/>
        </w:rPr>
        <w:t xml:space="preserve"> </w:t>
      </w:r>
      <w:r>
        <w:t>well</w:t>
      </w:r>
      <w:r>
        <w:rPr>
          <w:spacing w:val="-3"/>
        </w:rPr>
        <w:t xml:space="preserve"> </w:t>
      </w:r>
      <w:r>
        <w:t>as</w:t>
      </w:r>
      <w:r>
        <w:rPr>
          <w:spacing w:val="-3"/>
        </w:rPr>
        <w:t xml:space="preserve"> </w:t>
      </w:r>
      <w:r>
        <w:t>through</w:t>
      </w:r>
      <w:r>
        <w:rPr>
          <w:spacing w:val="-6"/>
        </w:rPr>
        <w:t xml:space="preserve"> </w:t>
      </w:r>
      <w:r>
        <w:t>curriculum</w:t>
      </w:r>
      <w:r>
        <w:rPr>
          <w:spacing w:val="-4"/>
        </w:rPr>
        <w:t xml:space="preserve"> </w:t>
      </w:r>
      <w:r>
        <w:t>teams.</w:t>
      </w:r>
    </w:p>
    <w:p w14:paraId="52E56223" w14:textId="64ED91E7" w:rsidR="00254B79" w:rsidRDefault="14AF1D03" w:rsidP="00983C5C">
      <w:pPr>
        <w:pStyle w:val="ListParagraph"/>
        <w:numPr>
          <w:ilvl w:val="2"/>
          <w:numId w:val="39"/>
        </w:numPr>
        <w:tabs>
          <w:tab w:val="left" w:pos="743"/>
        </w:tabs>
        <w:spacing w:before="4" w:line="237" w:lineRule="auto"/>
        <w:ind w:right="173"/>
        <w:sectPr w:rsidR="00254B79">
          <w:pgSz w:w="11910" w:h="16840"/>
          <w:pgMar w:top="1340" w:right="1417" w:bottom="1240" w:left="1417" w:header="0" w:footer="1049" w:gutter="0"/>
          <w:cols w:space="720"/>
        </w:sectPr>
      </w:pPr>
      <w:r w:rsidRPr="14AF1D03">
        <w:t>All</w:t>
      </w:r>
      <w:r w:rsidRPr="00983C5C">
        <w:rPr>
          <w:spacing w:val="-4"/>
        </w:rPr>
        <w:t xml:space="preserve"> </w:t>
      </w:r>
      <w:r w:rsidRPr="14AF1D03">
        <w:t>learners</w:t>
      </w:r>
      <w:r w:rsidRPr="00983C5C">
        <w:rPr>
          <w:spacing w:val="-3"/>
        </w:rPr>
        <w:t xml:space="preserve"> </w:t>
      </w:r>
      <w:r w:rsidRPr="14AF1D03">
        <w:t>are</w:t>
      </w:r>
      <w:r w:rsidRPr="00983C5C">
        <w:rPr>
          <w:spacing w:val="-6"/>
        </w:rPr>
        <w:t xml:space="preserve"> </w:t>
      </w:r>
      <w:r w:rsidRPr="14AF1D03">
        <w:t>entitled</w:t>
      </w:r>
      <w:r w:rsidRPr="00983C5C">
        <w:rPr>
          <w:spacing w:val="-4"/>
        </w:rPr>
        <w:t xml:space="preserve"> </w:t>
      </w:r>
      <w:r w:rsidRPr="14AF1D03">
        <w:t>to</w:t>
      </w:r>
      <w:r w:rsidRPr="00983C5C">
        <w:rPr>
          <w:spacing w:val="-4"/>
        </w:rPr>
        <w:t xml:space="preserve"> </w:t>
      </w:r>
      <w:r w:rsidRPr="14AF1D03">
        <w:t>progression</w:t>
      </w:r>
      <w:r w:rsidRPr="00983C5C">
        <w:rPr>
          <w:spacing w:val="-4"/>
        </w:rPr>
        <w:t xml:space="preserve"> </w:t>
      </w:r>
      <w:r w:rsidRPr="14AF1D03">
        <w:t>information</w:t>
      </w:r>
      <w:r w:rsidRPr="00983C5C">
        <w:rPr>
          <w:spacing w:val="-4"/>
        </w:rPr>
        <w:t xml:space="preserve"> </w:t>
      </w:r>
      <w:r w:rsidRPr="14AF1D03">
        <w:t>and assistance</w:t>
      </w:r>
      <w:r w:rsidRPr="00983C5C">
        <w:rPr>
          <w:spacing w:val="-6"/>
        </w:rPr>
        <w:t xml:space="preserve"> </w:t>
      </w:r>
      <w:r w:rsidRPr="14AF1D03">
        <w:t>with</w:t>
      </w:r>
      <w:r w:rsidRPr="00983C5C">
        <w:rPr>
          <w:spacing w:val="-4"/>
        </w:rPr>
        <w:t xml:space="preserve"> </w:t>
      </w:r>
      <w:r w:rsidRPr="14AF1D03">
        <w:t>progression choices from curriculum staff, Learner Services and external partners.</w:t>
      </w:r>
    </w:p>
    <w:p w14:paraId="0A8024D2" w14:textId="77777777" w:rsidR="00254B79" w:rsidRDefault="00CB3E8F">
      <w:pPr>
        <w:pStyle w:val="BodyText"/>
        <w:spacing w:before="74"/>
        <w:ind w:left="23" w:firstLine="0"/>
      </w:pPr>
      <w:r>
        <w:lastRenderedPageBreak/>
        <w:t>The</w:t>
      </w:r>
      <w:r>
        <w:rPr>
          <w:spacing w:val="-6"/>
        </w:rPr>
        <w:t xml:space="preserve"> </w:t>
      </w:r>
      <w:r>
        <w:t>CEIAG</w:t>
      </w:r>
      <w:r>
        <w:rPr>
          <w:spacing w:val="-5"/>
        </w:rPr>
        <w:t xml:space="preserve"> </w:t>
      </w:r>
      <w:r>
        <w:t>service</w:t>
      </w:r>
      <w:r>
        <w:rPr>
          <w:spacing w:val="-4"/>
        </w:rPr>
        <w:t xml:space="preserve"> </w:t>
      </w:r>
      <w:r>
        <w:t>is</w:t>
      </w:r>
      <w:r>
        <w:rPr>
          <w:spacing w:val="-3"/>
        </w:rPr>
        <w:t xml:space="preserve"> </w:t>
      </w:r>
      <w:r>
        <w:t>available</w:t>
      </w:r>
      <w:r>
        <w:rPr>
          <w:spacing w:val="-4"/>
        </w:rPr>
        <w:t xml:space="preserve"> </w:t>
      </w:r>
      <w:r>
        <w:t>to</w:t>
      </w:r>
      <w:r>
        <w:rPr>
          <w:spacing w:val="-4"/>
        </w:rPr>
        <w:t xml:space="preserve"> </w:t>
      </w:r>
      <w:r>
        <w:t>current</w:t>
      </w:r>
      <w:r>
        <w:rPr>
          <w:spacing w:val="-5"/>
        </w:rPr>
        <w:t xml:space="preserve"> </w:t>
      </w:r>
      <w:r>
        <w:t>and</w:t>
      </w:r>
      <w:r>
        <w:rPr>
          <w:spacing w:val="-3"/>
        </w:rPr>
        <w:t xml:space="preserve"> </w:t>
      </w:r>
      <w:r>
        <w:t>potential</w:t>
      </w:r>
      <w:r>
        <w:rPr>
          <w:spacing w:val="-3"/>
        </w:rPr>
        <w:t xml:space="preserve"> </w:t>
      </w:r>
      <w:r>
        <w:t>learners</w:t>
      </w:r>
      <w:r>
        <w:rPr>
          <w:spacing w:val="-5"/>
        </w:rPr>
        <w:t xml:space="preserve"> </w:t>
      </w:r>
      <w:r>
        <w:t>of</w:t>
      </w:r>
      <w:r>
        <w:rPr>
          <w:spacing w:val="-4"/>
        </w:rPr>
        <w:t xml:space="preserve"> </w:t>
      </w:r>
      <w:r>
        <w:t>all</w:t>
      </w:r>
      <w:r>
        <w:rPr>
          <w:spacing w:val="-4"/>
        </w:rPr>
        <w:t xml:space="preserve"> </w:t>
      </w:r>
      <w:r>
        <w:t>ages</w:t>
      </w:r>
      <w:r>
        <w:rPr>
          <w:spacing w:val="-6"/>
        </w:rPr>
        <w:t xml:space="preserve"> </w:t>
      </w:r>
      <w:r>
        <w:t>and</w:t>
      </w:r>
      <w:r>
        <w:rPr>
          <w:spacing w:val="-3"/>
        </w:rPr>
        <w:t xml:space="preserve"> </w:t>
      </w:r>
      <w:r>
        <w:rPr>
          <w:spacing w:val="-2"/>
        </w:rPr>
        <w:t>abilities.</w:t>
      </w:r>
    </w:p>
    <w:p w14:paraId="07547A01" w14:textId="77777777" w:rsidR="00254B79" w:rsidRDefault="00254B79">
      <w:pPr>
        <w:pStyle w:val="BodyText"/>
        <w:spacing w:before="4"/>
        <w:ind w:left="0" w:firstLine="0"/>
      </w:pPr>
    </w:p>
    <w:p w14:paraId="23DC3B23" w14:textId="77777777" w:rsidR="00254B79" w:rsidRDefault="00CB3E8F">
      <w:pPr>
        <w:pStyle w:val="ListParagraph"/>
        <w:numPr>
          <w:ilvl w:val="2"/>
          <w:numId w:val="39"/>
        </w:numPr>
        <w:tabs>
          <w:tab w:val="left" w:pos="743"/>
        </w:tabs>
        <w:spacing w:line="237" w:lineRule="auto"/>
        <w:ind w:right="104"/>
      </w:pPr>
      <w:r>
        <w:t>The</w:t>
      </w:r>
      <w:r>
        <w:rPr>
          <w:spacing w:val="-2"/>
        </w:rPr>
        <w:t xml:space="preserve"> </w:t>
      </w:r>
      <w:r>
        <w:t>service</w:t>
      </w:r>
      <w:r>
        <w:rPr>
          <w:spacing w:val="-4"/>
        </w:rPr>
        <w:t xml:space="preserve"> </w:t>
      </w:r>
      <w:r>
        <w:t>is</w:t>
      </w:r>
      <w:r>
        <w:rPr>
          <w:spacing w:val="-1"/>
        </w:rPr>
        <w:t xml:space="preserve"> </w:t>
      </w:r>
      <w:r>
        <w:t>concerned</w:t>
      </w:r>
      <w:r>
        <w:rPr>
          <w:spacing w:val="-4"/>
        </w:rPr>
        <w:t xml:space="preserve"> </w:t>
      </w:r>
      <w:r>
        <w:t>with</w:t>
      </w:r>
      <w:r>
        <w:rPr>
          <w:spacing w:val="-2"/>
        </w:rPr>
        <w:t xml:space="preserve"> </w:t>
      </w:r>
      <w:r>
        <w:t>promoting</w:t>
      </w:r>
      <w:r>
        <w:rPr>
          <w:spacing w:val="-2"/>
        </w:rPr>
        <w:t xml:space="preserve"> </w:t>
      </w:r>
      <w:r>
        <w:t>equality</w:t>
      </w:r>
      <w:r>
        <w:rPr>
          <w:spacing w:val="-4"/>
        </w:rPr>
        <w:t xml:space="preserve"> </w:t>
      </w:r>
      <w:r>
        <w:t>and</w:t>
      </w:r>
      <w:r>
        <w:rPr>
          <w:spacing w:val="-2"/>
        </w:rPr>
        <w:t xml:space="preserve"> </w:t>
      </w:r>
      <w:r>
        <w:t>raising</w:t>
      </w:r>
      <w:r>
        <w:rPr>
          <w:spacing w:val="-2"/>
        </w:rPr>
        <w:t xml:space="preserve"> </w:t>
      </w:r>
      <w:r>
        <w:t>aspirations</w:t>
      </w:r>
      <w:r>
        <w:rPr>
          <w:spacing w:val="-1"/>
        </w:rPr>
        <w:t xml:space="preserve"> </w:t>
      </w:r>
      <w:r>
        <w:t>and</w:t>
      </w:r>
      <w:r>
        <w:rPr>
          <w:spacing w:val="-2"/>
        </w:rPr>
        <w:t xml:space="preserve"> </w:t>
      </w:r>
      <w:r>
        <w:t>aims</w:t>
      </w:r>
      <w:r>
        <w:rPr>
          <w:spacing w:val="-4"/>
        </w:rPr>
        <w:t xml:space="preserve"> </w:t>
      </w:r>
      <w:r>
        <w:t xml:space="preserve">to meet the diversity of all </w:t>
      </w:r>
      <w:proofErr w:type="gramStart"/>
      <w:r>
        <w:t>learner</w:t>
      </w:r>
      <w:proofErr w:type="gramEnd"/>
      <w:r>
        <w:t xml:space="preserve"> needs.</w:t>
      </w:r>
    </w:p>
    <w:p w14:paraId="22BEDBFC" w14:textId="77777777" w:rsidR="00254B79" w:rsidRDefault="00CB3E8F">
      <w:pPr>
        <w:pStyle w:val="ListParagraph"/>
        <w:numPr>
          <w:ilvl w:val="2"/>
          <w:numId w:val="39"/>
        </w:numPr>
        <w:tabs>
          <w:tab w:val="left" w:pos="743"/>
        </w:tabs>
        <w:spacing w:before="4" w:line="237" w:lineRule="auto"/>
        <w:ind w:right="43"/>
      </w:pPr>
      <w:r>
        <w:t>To</w:t>
      </w:r>
      <w:r>
        <w:rPr>
          <w:spacing w:val="-3"/>
        </w:rPr>
        <w:t xml:space="preserve"> </w:t>
      </w:r>
      <w:r>
        <w:t>maintain</w:t>
      </w:r>
      <w:r>
        <w:rPr>
          <w:spacing w:val="-5"/>
        </w:rPr>
        <w:t xml:space="preserve"> </w:t>
      </w:r>
      <w:r>
        <w:t>confidentiality;</w:t>
      </w:r>
      <w:r>
        <w:rPr>
          <w:spacing w:val="-4"/>
        </w:rPr>
        <w:t xml:space="preserve"> </w:t>
      </w:r>
      <w:r>
        <w:t>the</w:t>
      </w:r>
      <w:r>
        <w:rPr>
          <w:spacing w:val="-3"/>
        </w:rPr>
        <w:t xml:space="preserve"> </w:t>
      </w:r>
      <w:r>
        <w:t>College</w:t>
      </w:r>
      <w:r>
        <w:rPr>
          <w:spacing w:val="-2"/>
        </w:rPr>
        <w:t xml:space="preserve"> </w:t>
      </w:r>
      <w:r>
        <w:t>will</w:t>
      </w:r>
      <w:r>
        <w:rPr>
          <w:spacing w:val="-3"/>
        </w:rPr>
        <w:t xml:space="preserve"> </w:t>
      </w:r>
      <w:r>
        <w:t>share</w:t>
      </w:r>
      <w:r>
        <w:rPr>
          <w:spacing w:val="-5"/>
        </w:rPr>
        <w:t xml:space="preserve"> </w:t>
      </w:r>
      <w:r>
        <w:t>personal</w:t>
      </w:r>
      <w:r>
        <w:rPr>
          <w:spacing w:val="-4"/>
        </w:rPr>
        <w:t xml:space="preserve"> </w:t>
      </w:r>
      <w:r>
        <w:t>information</w:t>
      </w:r>
      <w:r>
        <w:rPr>
          <w:spacing w:val="-3"/>
        </w:rPr>
        <w:t xml:space="preserve"> </w:t>
      </w:r>
      <w:r>
        <w:t>about learners with others outside of our service only with the learners’ permission or where the College is legally obliged to do so.</w:t>
      </w:r>
    </w:p>
    <w:p w14:paraId="2074BFBA" w14:textId="77777777" w:rsidR="00254B79" w:rsidRDefault="00CB3E8F">
      <w:pPr>
        <w:pStyle w:val="ListParagraph"/>
        <w:numPr>
          <w:ilvl w:val="2"/>
          <w:numId w:val="39"/>
        </w:numPr>
        <w:tabs>
          <w:tab w:val="left" w:pos="743"/>
        </w:tabs>
        <w:spacing w:before="3"/>
        <w:ind w:right="84"/>
      </w:pPr>
      <w:r>
        <w:t>Provide</w:t>
      </w:r>
      <w:r>
        <w:rPr>
          <w:spacing w:val="-2"/>
        </w:rPr>
        <w:t xml:space="preserve"> </w:t>
      </w:r>
      <w:r>
        <w:t>access</w:t>
      </w:r>
      <w:r>
        <w:rPr>
          <w:spacing w:val="-4"/>
        </w:rPr>
        <w:t xml:space="preserve"> </w:t>
      </w:r>
      <w:r>
        <w:t>to</w:t>
      </w:r>
      <w:r>
        <w:rPr>
          <w:spacing w:val="-6"/>
        </w:rPr>
        <w:t xml:space="preserve"> </w:t>
      </w:r>
      <w:r>
        <w:t>ICT</w:t>
      </w:r>
      <w:r>
        <w:rPr>
          <w:spacing w:val="-2"/>
        </w:rPr>
        <w:t xml:space="preserve"> </w:t>
      </w:r>
      <w:r>
        <w:t>resources</w:t>
      </w:r>
      <w:r>
        <w:rPr>
          <w:spacing w:val="-4"/>
        </w:rPr>
        <w:t xml:space="preserve"> </w:t>
      </w:r>
      <w:r>
        <w:t>to</w:t>
      </w:r>
      <w:r>
        <w:rPr>
          <w:spacing w:val="-4"/>
        </w:rPr>
        <w:t xml:space="preserve"> </w:t>
      </w:r>
      <w:proofErr w:type="gramStart"/>
      <w:r>
        <w:t>support with</w:t>
      </w:r>
      <w:proofErr w:type="gramEnd"/>
      <w:r>
        <w:rPr>
          <w:spacing w:val="-4"/>
        </w:rPr>
        <w:t xml:space="preserve"> </w:t>
      </w:r>
      <w:r>
        <w:t>research</w:t>
      </w:r>
      <w:r>
        <w:rPr>
          <w:spacing w:val="-1"/>
        </w:rPr>
        <w:t xml:space="preserve"> </w:t>
      </w:r>
      <w:r>
        <w:t>and</w:t>
      </w:r>
      <w:r>
        <w:rPr>
          <w:spacing w:val="-4"/>
        </w:rPr>
        <w:t xml:space="preserve"> </w:t>
      </w:r>
      <w:r>
        <w:t>planning.</w:t>
      </w:r>
      <w:r>
        <w:rPr>
          <w:spacing w:val="-3"/>
        </w:rPr>
        <w:t xml:space="preserve"> </w:t>
      </w:r>
      <w:r>
        <w:t>We</w:t>
      </w:r>
      <w:r>
        <w:rPr>
          <w:spacing w:val="-2"/>
        </w:rPr>
        <w:t xml:space="preserve"> </w:t>
      </w:r>
      <w:r>
        <w:t>also</w:t>
      </w:r>
      <w:r>
        <w:rPr>
          <w:spacing w:val="-2"/>
        </w:rPr>
        <w:t xml:space="preserve"> </w:t>
      </w:r>
      <w:r>
        <w:t>aim to provide accurate information, advice and guidance, in a range of formats, on careers and educational opportunities.</w:t>
      </w:r>
    </w:p>
    <w:p w14:paraId="07EF7A1E" w14:textId="77777777" w:rsidR="00254B79" w:rsidRDefault="00CB3E8F">
      <w:pPr>
        <w:pStyle w:val="ListParagraph"/>
        <w:numPr>
          <w:ilvl w:val="2"/>
          <w:numId w:val="39"/>
        </w:numPr>
        <w:tabs>
          <w:tab w:val="left" w:pos="743"/>
        </w:tabs>
        <w:spacing w:before="2" w:line="237" w:lineRule="auto"/>
        <w:ind w:right="44"/>
      </w:pPr>
      <w:r>
        <w:t>Provide</w:t>
      </w:r>
      <w:r>
        <w:rPr>
          <w:spacing w:val="-2"/>
        </w:rPr>
        <w:t xml:space="preserve"> </w:t>
      </w:r>
      <w:r>
        <w:t>access</w:t>
      </w:r>
      <w:r>
        <w:rPr>
          <w:spacing w:val="-4"/>
        </w:rPr>
        <w:t xml:space="preserve"> </w:t>
      </w:r>
      <w:r>
        <w:t>to</w:t>
      </w:r>
      <w:r>
        <w:rPr>
          <w:spacing w:val="-4"/>
        </w:rPr>
        <w:t xml:space="preserve"> </w:t>
      </w:r>
      <w:r>
        <w:t>advice</w:t>
      </w:r>
      <w:r>
        <w:rPr>
          <w:spacing w:val="-4"/>
        </w:rPr>
        <w:t xml:space="preserve"> </w:t>
      </w:r>
      <w:r>
        <w:t>and</w:t>
      </w:r>
      <w:r>
        <w:rPr>
          <w:spacing w:val="-2"/>
        </w:rPr>
        <w:t xml:space="preserve"> </w:t>
      </w:r>
      <w:r>
        <w:t>guidance</w:t>
      </w:r>
      <w:r>
        <w:rPr>
          <w:spacing w:val="-4"/>
        </w:rPr>
        <w:t xml:space="preserve"> </w:t>
      </w:r>
      <w:r>
        <w:t>and</w:t>
      </w:r>
      <w:r>
        <w:rPr>
          <w:spacing w:val="-2"/>
        </w:rPr>
        <w:t xml:space="preserve"> </w:t>
      </w:r>
      <w:r>
        <w:t>provide</w:t>
      </w:r>
      <w:r>
        <w:rPr>
          <w:spacing w:val="-2"/>
        </w:rPr>
        <w:t xml:space="preserve"> </w:t>
      </w:r>
      <w:r>
        <w:t>private</w:t>
      </w:r>
      <w:r>
        <w:rPr>
          <w:spacing w:val="-4"/>
        </w:rPr>
        <w:t xml:space="preserve"> </w:t>
      </w:r>
      <w:r>
        <w:t>and</w:t>
      </w:r>
      <w:r>
        <w:rPr>
          <w:spacing w:val="-4"/>
        </w:rPr>
        <w:t xml:space="preserve"> </w:t>
      </w:r>
      <w:r>
        <w:t>confidential</w:t>
      </w:r>
      <w:r>
        <w:rPr>
          <w:spacing w:val="-3"/>
        </w:rPr>
        <w:t xml:space="preserve"> </w:t>
      </w:r>
      <w:r>
        <w:t>interview rooms for booked appointments, where space permits.</w:t>
      </w:r>
    </w:p>
    <w:p w14:paraId="27C86D34" w14:textId="77777777" w:rsidR="00254B79" w:rsidRDefault="00CB3E8F">
      <w:pPr>
        <w:pStyle w:val="ListParagraph"/>
        <w:numPr>
          <w:ilvl w:val="2"/>
          <w:numId w:val="39"/>
        </w:numPr>
        <w:tabs>
          <w:tab w:val="left" w:pos="743"/>
        </w:tabs>
        <w:spacing w:before="3" w:line="237" w:lineRule="auto"/>
        <w:ind w:right="1271"/>
      </w:pPr>
      <w:r>
        <w:t>Appointments</w:t>
      </w:r>
      <w:r>
        <w:rPr>
          <w:spacing w:val="-5"/>
        </w:rPr>
        <w:t xml:space="preserve"> </w:t>
      </w:r>
      <w:r>
        <w:t>will</w:t>
      </w:r>
      <w:r>
        <w:rPr>
          <w:spacing w:val="-3"/>
        </w:rPr>
        <w:t xml:space="preserve"> </w:t>
      </w:r>
      <w:r>
        <w:t>usually</w:t>
      </w:r>
      <w:r>
        <w:rPr>
          <w:spacing w:val="-2"/>
        </w:rPr>
        <w:t xml:space="preserve"> </w:t>
      </w:r>
      <w:r>
        <w:t>last</w:t>
      </w:r>
      <w:r>
        <w:rPr>
          <w:spacing w:val="-4"/>
        </w:rPr>
        <w:t xml:space="preserve"> </w:t>
      </w:r>
      <w:r>
        <w:t>between</w:t>
      </w:r>
      <w:r>
        <w:rPr>
          <w:spacing w:val="-5"/>
        </w:rPr>
        <w:t xml:space="preserve"> </w:t>
      </w:r>
      <w:r>
        <w:t>30</w:t>
      </w:r>
      <w:r>
        <w:rPr>
          <w:spacing w:val="-3"/>
        </w:rPr>
        <w:t xml:space="preserve"> </w:t>
      </w:r>
      <w:r>
        <w:t>and</w:t>
      </w:r>
      <w:r>
        <w:rPr>
          <w:spacing w:val="-5"/>
        </w:rPr>
        <w:t xml:space="preserve"> </w:t>
      </w:r>
      <w:r>
        <w:t>45</w:t>
      </w:r>
      <w:r>
        <w:rPr>
          <w:spacing w:val="-5"/>
        </w:rPr>
        <w:t xml:space="preserve"> </w:t>
      </w:r>
      <w:r>
        <w:t>minutes,</w:t>
      </w:r>
      <w:r>
        <w:rPr>
          <w:spacing w:val="-4"/>
        </w:rPr>
        <w:t xml:space="preserve"> </w:t>
      </w:r>
      <w:r>
        <w:t>and</w:t>
      </w:r>
      <w:r>
        <w:rPr>
          <w:spacing w:val="-5"/>
        </w:rPr>
        <w:t xml:space="preserve"> </w:t>
      </w:r>
      <w:r>
        <w:t xml:space="preserve">follow-up appointments will be </w:t>
      </w:r>
      <w:proofErr w:type="gramStart"/>
      <w:r>
        <w:t>offered,</w:t>
      </w:r>
      <w:proofErr w:type="gramEnd"/>
      <w:r>
        <w:t xml:space="preserve"> where necessary.</w:t>
      </w:r>
    </w:p>
    <w:p w14:paraId="710AFF9F" w14:textId="77777777" w:rsidR="00254B79" w:rsidRDefault="00CB3E8F">
      <w:pPr>
        <w:pStyle w:val="ListParagraph"/>
        <w:numPr>
          <w:ilvl w:val="2"/>
          <w:numId w:val="39"/>
        </w:numPr>
        <w:tabs>
          <w:tab w:val="left" w:pos="743"/>
        </w:tabs>
        <w:spacing w:before="4" w:line="237" w:lineRule="auto"/>
        <w:ind w:right="50"/>
      </w:pPr>
      <w:r>
        <w:t>After exploring the nature and level of support needed, the College will provide as much</w:t>
      </w:r>
      <w:r>
        <w:rPr>
          <w:spacing w:val="-2"/>
        </w:rPr>
        <w:t xml:space="preserve"> </w:t>
      </w:r>
      <w:r>
        <w:t>of it as</w:t>
      </w:r>
      <w:r>
        <w:rPr>
          <w:spacing w:val="-4"/>
        </w:rPr>
        <w:t xml:space="preserve"> </w:t>
      </w:r>
      <w:r>
        <w:t>we</w:t>
      </w:r>
      <w:r>
        <w:rPr>
          <w:spacing w:val="-2"/>
        </w:rPr>
        <w:t xml:space="preserve"> </w:t>
      </w:r>
      <w:r>
        <w:t>can, with</w:t>
      </w:r>
      <w:r>
        <w:rPr>
          <w:spacing w:val="-2"/>
        </w:rPr>
        <w:t xml:space="preserve"> </w:t>
      </w:r>
      <w:r>
        <w:t>an</w:t>
      </w:r>
      <w:r>
        <w:rPr>
          <w:spacing w:val="-2"/>
        </w:rPr>
        <w:t xml:space="preserve"> </w:t>
      </w:r>
      <w:r>
        <w:t>action</w:t>
      </w:r>
      <w:r>
        <w:rPr>
          <w:spacing w:val="-2"/>
        </w:rPr>
        <w:t xml:space="preserve"> </w:t>
      </w:r>
      <w:r>
        <w:t>plan</w:t>
      </w:r>
      <w:r>
        <w:rPr>
          <w:spacing w:val="-2"/>
        </w:rPr>
        <w:t xml:space="preserve"> </w:t>
      </w:r>
      <w:r>
        <w:t>where</w:t>
      </w:r>
      <w:r>
        <w:rPr>
          <w:spacing w:val="-2"/>
        </w:rPr>
        <w:t xml:space="preserve"> </w:t>
      </w:r>
      <w:r>
        <w:t>appropriate, and</w:t>
      </w:r>
      <w:r>
        <w:rPr>
          <w:spacing w:val="-4"/>
        </w:rPr>
        <w:t xml:space="preserve"> </w:t>
      </w:r>
      <w:r>
        <w:t>/</w:t>
      </w:r>
      <w:r>
        <w:rPr>
          <w:spacing w:val="-3"/>
        </w:rPr>
        <w:t xml:space="preserve"> </w:t>
      </w:r>
      <w:r>
        <w:t>or</w:t>
      </w:r>
      <w:r>
        <w:rPr>
          <w:spacing w:val="-3"/>
        </w:rPr>
        <w:t xml:space="preserve"> </w:t>
      </w:r>
      <w:r>
        <w:t>refer</w:t>
      </w:r>
      <w:r>
        <w:rPr>
          <w:spacing w:val="-6"/>
        </w:rPr>
        <w:t xml:space="preserve"> </w:t>
      </w:r>
      <w:r>
        <w:t>on</w:t>
      </w:r>
      <w:r>
        <w:rPr>
          <w:spacing w:val="-2"/>
        </w:rPr>
        <w:t xml:space="preserve"> </w:t>
      </w:r>
      <w:r>
        <w:t>to</w:t>
      </w:r>
      <w:r>
        <w:rPr>
          <w:spacing w:val="-4"/>
        </w:rPr>
        <w:t xml:space="preserve"> </w:t>
      </w:r>
      <w:r>
        <w:t>other people or agencies that may be able to support the learner further.</w:t>
      </w:r>
    </w:p>
    <w:p w14:paraId="1AF47A19" w14:textId="77777777" w:rsidR="00254B79" w:rsidRDefault="00CB3E8F">
      <w:pPr>
        <w:pStyle w:val="ListParagraph"/>
        <w:numPr>
          <w:ilvl w:val="2"/>
          <w:numId w:val="39"/>
        </w:numPr>
        <w:tabs>
          <w:tab w:val="left" w:pos="743"/>
        </w:tabs>
        <w:spacing w:before="5" w:line="237" w:lineRule="auto"/>
        <w:ind w:right="830"/>
      </w:pPr>
      <w:r>
        <w:t>The</w:t>
      </w:r>
      <w:r>
        <w:rPr>
          <w:spacing w:val="-3"/>
        </w:rPr>
        <w:t xml:space="preserve"> </w:t>
      </w:r>
      <w:r>
        <w:t>College</w:t>
      </w:r>
      <w:r>
        <w:rPr>
          <w:spacing w:val="-3"/>
        </w:rPr>
        <w:t xml:space="preserve"> </w:t>
      </w:r>
      <w:r>
        <w:t>has</w:t>
      </w:r>
      <w:r>
        <w:rPr>
          <w:spacing w:val="-3"/>
        </w:rPr>
        <w:t xml:space="preserve"> </w:t>
      </w:r>
      <w:r>
        <w:t>a</w:t>
      </w:r>
      <w:r>
        <w:rPr>
          <w:spacing w:val="-4"/>
        </w:rPr>
        <w:t xml:space="preserve"> </w:t>
      </w:r>
      <w:r>
        <w:t>partnership</w:t>
      </w:r>
      <w:r>
        <w:rPr>
          <w:spacing w:val="-3"/>
        </w:rPr>
        <w:t xml:space="preserve"> </w:t>
      </w:r>
      <w:r>
        <w:t>with</w:t>
      </w:r>
      <w:r>
        <w:rPr>
          <w:spacing w:val="-5"/>
        </w:rPr>
        <w:t xml:space="preserve"> </w:t>
      </w:r>
      <w:r>
        <w:t>the</w:t>
      </w:r>
      <w:r>
        <w:rPr>
          <w:spacing w:val="-3"/>
        </w:rPr>
        <w:t xml:space="preserve"> </w:t>
      </w:r>
      <w:r>
        <w:t>National</w:t>
      </w:r>
      <w:r>
        <w:rPr>
          <w:spacing w:val="-6"/>
        </w:rPr>
        <w:t xml:space="preserve"> </w:t>
      </w:r>
      <w:r>
        <w:t>Careers</w:t>
      </w:r>
      <w:r>
        <w:rPr>
          <w:spacing w:val="-2"/>
        </w:rPr>
        <w:t xml:space="preserve"> </w:t>
      </w:r>
      <w:r>
        <w:t>Service</w:t>
      </w:r>
      <w:r>
        <w:rPr>
          <w:spacing w:val="-3"/>
        </w:rPr>
        <w:t xml:space="preserve"> </w:t>
      </w:r>
      <w:r>
        <w:t>and</w:t>
      </w:r>
      <w:r>
        <w:rPr>
          <w:spacing w:val="-4"/>
        </w:rPr>
        <w:t xml:space="preserve"> </w:t>
      </w:r>
      <w:r>
        <w:t>London Metropolitan University, which supports the delivery of high-quality CEIAG.</w:t>
      </w:r>
    </w:p>
    <w:p w14:paraId="3439E051" w14:textId="77777777" w:rsidR="00254B79" w:rsidRDefault="00CB3E8F">
      <w:pPr>
        <w:pStyle w:val="ListParagraph"/>
        <w:numPr>
          <w:ilvl w:val="2"/>
          <w:numId w:val="39"/>
        </w:numPr>
        <w:tabs>
          <w:tab w:val="left" w:pos="743"/>
        </w:tabs>
        <w:spacing w:before="4" w:line="237" w:lineRule="auto"/>
        <w:ind w:right="253"/>
      </w:pPr>
      <w:r>
        <w:t>The</w:t>
      </w:r>
      <w:r>
        <w:rPr>
          <w:spacing w:val="-2"/>
        </w:rPr>
        <w:t xml:space="preserve"> </w:t>
      </w:r>
      <w:r>
        <w:t>College</w:t>
      </w:r>
      <w:r>
        <w:rPr>
          <w:spacing w:val="-1"/>
        </w:rPr>
        <w:t xml:space="preserve"> </w:t>
      </w:r>
      <w:r>
        <w:t>will</w:t>
      </w:r>
      <w:r>
        <w:rPr>
          <w:spacing w:val="-2"/>
        </w:rPr>
        <w:t xml:space="preserve"> </w:t>
      </w:r>
      <w:r>
        <w:t>try</w:t>
      </w:r>
      <w:r>
        <w:rPr>
          <w:spacing w:val="-4"/>
        </w:rPr>
        <w:t xml:space="preserve"> </w:t>
      </w:r>
      <w:r>
        <w:t>to</w:t>
      </w:r>
      <w:r>
        <w:rPr>
          <w:spacing w:val="-2"/>
        </w:rPr>
        <w:t xml:space="preserve"> </w:t>
      </w:r>
      <w:r>
        <w:t>improve</w:t>
      </w:r>
      <w:r>
        <w:rPr>
          <w:spacing w:val="-4"/>
        </w:rPr>
        <w:t xml:space="preserve"> </w:t>
      </w:r>
      <w:r>
        <w:t>the</w:t>
      </w:r>
      <w:r>
        <w:rPr>
          <w:spacing w:val="-2"/>
        </w:rPr>
        <w:t xml:space="preserve"> </w:t>
      </w:r>
      <w:r>
        <w:t>quality</w:t>
      </w:r>
      <w:r>
        <w:rPr>
          <w:spacing w:val="-4"/>
        </w:rPr>
        <w:t xml:space="preserve"> </w:t>
      </w:r>
      <w:r>
        <w:t>of</w:t>
      </w:r>
      <w:r>
        <w:rPr>
          <w:spacing w:val="-3"/>
        </w:rPr>
        <w:t xml:space="preserve"> </w:t>
      </w:r>
      <w:r>
        <w:t>our</w:t>
      </w:r>
      <w:r>
        <w:rPr>
          <w:spacing w:val="-3"/>
        </w:rPr>
        <w:t xml:space="preserve"> </w:t>
      </w:r>
      <w:r>
        <w:t>services by</w:t>
      </w:r>
      <w:r>
        <w:rPr>
          <w:spacing w:val="-4"/>
        </w:rPr>
        <w:t xml:space="preserve"> </w:t>
      </w:r>
      <w:r>
        <w:t>asking</w:t>
      </w:r>
      <w:r>
        <w:rPr>
          <w:spacing w:val="-4"/>
        </w:rPr>
        <w:t xml:space="preserve"> </w:t>
      </w:r>
      <w:r>
        <w:t>for</w:t>
      </w:r>
      <w:r>
        <w:rPr>
          <w:spacing w:val="-3"/>
        </w:rPr>
        <w:t xml:space="preserve"> </w:t>
      </w:r>
      <w:r>
        <w:t>feedback</w:t>
      </w:r>
      <w:r>
        <w:rPr>
          <w:spacing w:val="-2"/>
        </w:rPr>
        <w:t xml:space="preserve"> </w:t>
      </w:r>
      <w:r>
        <w:t>on the CEIAG service or by following Waltham Forest College’s procedure for any complaints, comments or compliments.</w:t>
      </w:r>
    </w:p>
    <w:p w14:paraId="5043CB0F" w14:textId="77777777" w:rsidR="00254B79" w:rsidRDefault="00254B79">
      <w:pPr>
        <w:pStyle w:val="BodyText"/>
        <w:spacing w:before="2"/>
        <w:ind w:left="0" w:firstLine="0"/>
      </w:pPr>
    </w:p>
    <w:p w14:paraId="1EB0FF68" w14:textId="77777777" w:rsidR="00254B79" w:rsidRDefault="00CB3E8F">
      <w:pPr>
        <w:pStyle w:val="Heading2"/>
        <w:numPr>
          <w:ilvl w:val="1"/>
          <w:numId w:val="39"/>
        </w:numPr>
        <w:tabs>
          <w:tab w:val="left" w:pos="392"/>
        </w:tabs>
        <w:ind w:left="392" w:hanging="369"/>
      </w:pPr>
      <w:r>
        <w:t>Service</w:t>
      </w:r>
      <w:r>
        <w:rPr>
          <w:spacing w:val="-7"/>
        </w:rPr>
        <w:t xml:space="preserve"> </w:t>
      </w:r>
      <w:r>
        <w:rPr>
          <w:spacing w:val="-2"/>
        </w:rPr>
        <w:t>Standards</w:t>
      </w:r>
    </w:p>
    <w:p w14:paraId="07459315" w14:textId="77777777" w:rsidR="00254B79" w:rsidRDefault="00254B79">
      <w:pPr>
        <w:pStyle w:val="BodyText"/>
        <w:spacing w:before="1"/>
        <w:ind w:left="0" w:firstLine="0"/>
        <w:rPr>
          <w:b/>
        </w:rPr>
      </w:pPr>
    </w:p>
    <w:p w14:paraId="57D98716" w14:textId="77777777" w:rsidR="00254B79" w:rsidRDefault="00CB3E8F">
      <w:pPr>
        <w:pStyle w:val="BodyText"/>
        <w:ind w:left="23" w:right="17" w:firstLine="0"/>
      </w:pPr>
      <w:r>
        <w:t>Waltham</w:t>
      </w:r>
      <w:r>
        <w:rPr>
          <w:spacing w:val="-3"/>
        </w:rPr>
        <w:t xml:space="preserve"> </w:t>
      </w:r>
      <w:r>
        <w:t>Forest</w:t>
      </w:r>
      <w:r>
        <w:rPr>
          <w:spacing w:val="-2"/>
        </w:rPr>
        <w:t xml:space="preserve"> </w:t>
      </w:r>
      <w:r>
        <w:t>College</w:t>
      </w:r>
      <w:r>
        <w:rPr>
          <w:spacing w:val="-2"/>
        </w:rPr>
        <w:t xml:space="preserve"> </w:t>
      </w:r>
      <w:r>
        <w:t>aims</w:t>
      </w:r>
      <w:r>
        <w:rPr>
          <w:spacing w:val="-4"/>
        </w:rPr>
        <w:t xml:space="preserve"> </w:t>
      </w:r>
      <w:r>
        <w:t>to</w:t>
      </w:r>
      <w:r>
        <w:rPr>
          <w:spacing w:val="-2"/>
        </w:rPr>
        <w:t xml:space="preserve"> </w:t>
      </w:r>
      <w:r>
        <w:t>be</w:t>
      </w:r>
      <w:r>
        <w:rPr>
          <w:spacing w:val="-4"/>
        </w:rPr>
        <w:t xml:space="preserve"> </w:t>
      </w:r>
      <w:r>
        <w:t>as</w:t>
      </w:r>
      <w:r>
        <w:rPr>
          <w:spacing w:val="-2"/>
        </w:rPr>
        <w:t xml:space="preserve"> </w:t>
      </w:r>
      <w:r>
        <w:t>accessible</w:t>
      </w:r>
      <w:r>
        <w:rPr>
          <w:spacing w:val="-2"/>
        </w:rPr>
        <w:t xml:space="preserve"> </w:t>
      </w:r>
      <w:r>
        <w:t>as</w:t>
      </w:r>
      <w:r>
        <w:rPr>
          <w:spacing w:val="-1"/>
        </w:rPr>
        <w:t xml:space="preserve"> </w:t>
      </w:r>
      <w:r>
        <w:t>possible</w:t>
      </w:r>
      <w:r>
        <w:rPr>
          <w:spacing w:val="-2"/>
        </w:rPr>
        <w:t xml:space="preserve"> </w:t>
      </w:r>
      <w:r>
        <w:t>and provide</w:t>
      </w:r>
      <w:r>
        <w:rPr>
          <w:spacing w:val="-4"/>
        </w:rPr>
        <w:t xml:space="preserve"> </w:t>
      </w:r>
      <w:r>
        <w:t>a</w:t>
      </w:r>
      <w:r>
        <w:rPr>
          <w:spacing w:val="-2"/>
        </w:rPr>
        <w:t xml:space="preserve"> </w:t>
      </w:r>
      <w:r>
        <w:t>stable</w:t>
      </w:r>
      <w:r>
        <w:rPr>
          <w:spacing w:val="-2"/>
        </w:rPr>
        <w:t xml:space="preserve"> </w:t>
      </w:r>
      <w:r>
        <w:t>and structured careers service, offering:</w:t>
      </w:r>
    </w:p>
    <w:p w14:paraId="6537F28F" w14:textId="77777777" w:rsidR="00254B79" w:rsidRDefault="00254B79">
      <w:pPr>
        <w:pStyle w:val="BodyText"/>
        <w:spacing w:before="1"/>
        <w:ind w:left="0" w:firstLine="0"/>
      </w:pPr>
    </w:p>
    <w:p w14:paraId="3FADF825" w14:textId="77777777" w:rsidR="00254B79" w:rsidRDefault="00CB3E8F">
      <w:pPr>
        <w:pStyle w:val="ListParagraph"/>
        <w:numPr>
          <w:ilvl w:val="2"/>
          <w:numId w:val="39"/>
        </w:numPr>
        <w:tabs>
          <w:tab w:val="left" w:pos="743"/>
        </w:tabs>
        <w:spacing w:line="268" w:lineRule="exact"/>
      </w:pPr>
      <w:r>
        <w:t>Drop-in</w:t>
      </w:r>
      <w:r>
        <w:rPr>
          <w:spacing w:val="-7"/>
        </w:rPr>
        <w:t xml:space="preserve"> </w:t>
      </w:r>
      <w:r>
        <w:t>careers</w:t>
      </w:r>
      <w:r>
        <w:rPr>
          <w:spacing w:val="-8"/>
        </w:rPr>
        <w:t xml:space="preserve"> </w:t>
      </w:r>
      <w:r>
        <w:t>information,</w:t>
      </w:r>
      <w:r>
        <w:rPr>
          <w:spacing w:val="-4"/>
        </w:rPr>
        <w:t xml:space="preserve"> </w:t>
      </w:r>
      <w:r>
        <w:t>advice</w:t>
      </w:r>
      <w:r>
        <w:rPr>
          <w:spacing w:val="-9"/>
        </w:rPr>
        <w:t xml:space="preserve"> </w:t>
      </w:r>
      <w:r>
        <w:t>and</w:t>
      </w:r>
      <w:r>
        <w:rPr>
          <w:spacing w:val="-6"/>
        </w:rPr>
        <w:t xml:space="preserve"> </w:t>
      </w:r>
      <w:r>
        <w:t>guidance</w:t>
      </w:r>
      <w:r>
        <w:rPr>
          <w:spacing w:val="-9"/>
        </w:rPr>
        <w:t xml:space="preserve"> </w:t>
      </w:r>
      <w:r>
        <w:rPr>
          <w:spacing w:val="-2"/>
        </w:rPr>
        <w:t>service.</w:t>
      </w:r>
    </w:p>
    <w:p w14:paraId="1344D6A6" w14:textId="77777777" w:rsidR="00254B79" w:rsidRDefault="00CB3E8F">
      <w:pPr>
        <w:pStyle w:val="ListParagraph"/>
        <w:numPr>
          <w:ilvl w:val="2"/>
          <w:numId w:val="39"/>
        </w:numPr>
        <w:tabs>
          <w:tab w:val="left" w:pos="743"/>
        </w:tabs>
        <w:spacing w:line="268" w:lineRule="exact"/>
      </w:pPr>
      <w:r>
        <w:t>Appointments</w:t>
      </w:r>
      <w:r>
        <w:rPr>
          <w:spacing w:val="-6"/>
        </w:rPr>
        <w:t xml:space="preserve"> </w:t>
      </w:r>
      <w:r>
        <w:t>of</w:t>
      </w:r>
      <w:r>
        <w:rPr>
          <w:spacing w:val="-2"/>
        </w:rPr>
        <w:t xml:space="preserve"> </w:t>
      </w:r>
      <w:r>
        <w:t>45</w:t>
      </w:r>
      <w:r>
        <w:rPr>
          <w:spacing w:val="-5"/>
        </w:rPr>
        <w:t xml:space="preserve"> </w:t>
      </w:r>
      <w:r>
        <w:t>minutes</w:t>
      </w:r>
      <w:r>
        <w:rPr>
          <w:spacing w:val="-6"/>
        </w:rPr>
        <w:t xml:space="preserve"> </w:t>
      </w:r>
      <w:r>
        <w:t>for</w:t>
      </w:r>
      <w:r>
        <w:rPr>
          <w:spacing w:val="-4"/>
        </w:rPr>
        <w:t xml:space="preserve"> </w:t>
      </w:r>
      <w:r>
        <w:t>more</w:t>
      </w:r>
      <w:r>
        <w:rPr>
          <w:spacing w:val="-6"/>
        </w:rPr>
        <w:t xml:space="preserve"> </w:t>
      </w:r>
      <w:r>
        <w:t>complex</w:t>
      </w:r>
      <w:r>
        <w:rPr>
          <w:spacing w:val="-5"/>
        </w:rPr>
        <w:t xml:space="preserve"> </w:t>
      </w:r>
      <w:r>
        <w:rPr>
          <w:spacing w:val="-2"/>
        </w:rPr>
        <w:t>enquiries.</w:t>
      </w:r>
    </w:p>
    <w:p w14:paraId="6B6D9540" w14:textId="77777777" w:rsidR="00254B79" w:rsidRDefault="00CB3E8F">
      <w:pPr>
        <w:pStyle w:val="ListParagraph"/>
        <w:numPr>
          <w:ilvl w:val="2"/>
          <w:numId w:val="39"/>
        </w:numPr>
        <w:tabs>
          <w:tab w:val="left" w:pos="743"/>
        </w:tabs>
        <w:spacing w:line="269" w:lineRule="exact"/>
      </w:pPr>
      <w:r>
        <w:t>Offer</w:t>
      </w:r>
      <w:r>
        <w:rPr>
          <w:spacing w:val="-8"/>
        </w:rPr>
        <w:t xml:space="preserve"> </w:t>
      </w:r>
      <w:r>
        <w:t>a</w:t>
      </w:r>
      <w:r>
        <w:rPr>
          <w:spacing w:val="-4"/>
        </w:rPr>
        <w:t xml:space="preserve"> </w:t>
      </w:r>
      <w:r>
        <w:t>booked</w:t>
      </w:r>
      <w:r>
        <w:rPr>
          <w:spacing w:val="-4"/>
        </w:rPr>
        <w:t xml:space="preserve"> </w:t>
      </w:r>
      <w:r>
        <w:t>appointment</w:t>
      </w:r>
      <w:r>
        <w:rPr>
          <w:spacing w:val="-3"/>
        </w:rPr>
        <w:t xml:space="preserve"> </w:t>
      </w:r>
      <w:r>
        <w:t>within</w:t>
      </w:r>
      <w:r>
        <w:rPr>
          <w:spacing w:val="-4"/>
        </w:rPr>
        <w:t xml:space="preserve"> </w:t>
      </w:r>
      <w:r>
        <w:t>10</w:t>
      </w:r>
      <w:r>
        <w:rPr>
          <w:spacing w:val="-6"/>
        </w:rPr>
        <w:t xml:space="preserve"> </w:t>
      </w:r>
      <w:r>
        <w:t>working</w:t>
      </w:r>
      <w:r>
        <w:rPr>
          <w:spacing w:val="-5"/>
        </w:rPr>
        <w:t xml:space="preserve"> </w:t>
      </w:r>
      <w:r>
        <w:t>days</w:t>
      </w:r>
      <w:r>
        <w:rPr>
          <w:spacing w:val="-3"/>
        </w:rPr>
        <w:t xml:space="preserve"> </w:t>
      </w:r>
      <w:r>
        <w:t>of</w:t>
      </w:r>
      <w:r>
        <w:rPr>
          <w:spacing w:val="-5"/>
        </w:rPr>
        <w:t xml:space="preserve"> </w:t>
      </w:r>
      <w:r>
        <w:rPr>
          <w:spacing w:val="-2"/>
        </w:rPr>
        <w:t>request.</w:t>
      </w:r>
    </w:p>
    <w:p w14:paraId="143FCD48" w14:textId="77777777" w:rsidR="00254B79" w:rsidRDefault="00CB3E8F">
      <w:pPr>
        <w:pStyle w:val="ListParagraph"/>
        <w:numPr>
          <w:ilvl w:val="2"/>
          <w:numId w:val="39"/>
        </w:numPr>
        <w:tabs>
          <w:tab w:val="left" w:pos="743"/>
        </w:tabs>
        <w:spacing w:line="268" w:lineRule="exact"/>
      </w:pPr>
      <w:r>
        <w:t>Provide</w:t>
      </w:r>
      <w:r>
        <w:rPr>
          <w:spacing w:val="-6"/>
        </w:rPr>
        <w:t xml:space="preserve"> </w:t>
      </w:r>
      <w:proofErr w:type="gramStart"/>
      <w:r>
        <w:t>follow</w:t>
      </w:r>
      <w:r>
        <w:rPr>
          <w:spacing w:val="-7"/>
        </w:rPr>
        <w:t xml:space="preserve"> </w:t>
      </w:r>
      <w:r>
        <w:t>up</w:t>
      </w:r>
      <w:proofErr w:type="gramEnd"/>
      <w:r>
        <w:rPr>
          <w:spacing w:val="-6"/>
        </w:rPr>
        <w:t xml:space="preserve"> </w:t>
      </w:r>
      <w:r>
        <w:t>appointments,</w:t>
      </w:r>
      <w:r>
        <w:rPr>
          <w:spacing w:val="-7"/>
        </w:rPr>
        <w:t xml:space="preserve"> </w:t>
      </w:r>
      <w:r>
        <w:t>if</w:t>
      </w:r>
      <w:r>
        <w:rPr>
          <w:spacing w:val="-6"/>
        </w:rPr>
        <w:t xml:space="preserve"> </w:t>
      </w:r>
      <w:r>
        <w:rPr>
          <w:spacing w:val="-2"/>
        </w:rPr>
        <w:t>needed.</w:t>
      </w:r>
    </w:p>
    <w:p w14:paraId="380E6075" w14:textId="77777777" w:rsidR="00254B79" w:rsidRDefault="00CB3E8F">
      <w:pPr>
        <w:pStyle w:val="ListParagraph"/>
        <w:numPr>
          <w:ilvl w:val="2"/>
          <w:numId w:val="39"/>
        </w:numPr>
        <w:tabs>
          <w:tab w:val="left" w:pos="743"/>
        </w:tabs>
        <w:spacing w:before="1" w:line="237" w:lineRule="auto"/>
        <w:ind w:right="168"/>
      </w:pPr>
      <w:r>
        <w:t>Provide</w:t>
      </w:r>
      <w:r>
        <w:rPr>
          <w:spacing w:val="-3"/>
        </w:rPr>
        <w:t xml:space="preserve"> </w:t>
      </w:r>
      <w:r>
        <w:t>information,</w:t>
      </w:r>
      <w:r>
        <w:rPr>
          <w:spacing w:val="-1"/>
        </w:rPr>
        <w:t xml:space="preserve"> </w:t>
      </w:r>
      <w:r>
        <w:t>advice</w:t>
      </w:r>
      <w:r>
        <w:rPr>
          <w:spacing w:val="-3"/>
        </w:rPr>
        <w:t xml:space="preserve"> </w:t>
      </w:r>
      <w:r>
        <w:t>and</w:t>
      </w:r>
      <w:r>
        <w:rPr>
          <w:spacing w:val="-3"/>
        </w:rPr>
        <w:t xml:space="preserve"> </w:t>
      </w:r>
      <w:r>
        <w:t>guidance</w:t>
      </w:r>
      <w:r>
        <w:rPr>
          <w:spacing w:val="-5"/>
        </w:rPr>
        <w:t xml:space="preserve"> </w:t>
      </w:r>
      <w:r>
        <w:t>by</w:t>
      </w:r>
      <w:r>
        <w:rPr>
          <w:spacing w:val="-3"/>
        </w:rPr>
        <w:t xml:space="preserve"> </w:t>
      </w:r>
      <w:r>
        <w:t>email</w:t>
      </w:r>
      <w:r>
        <w:rPr>
          <w:spacing w:val="-3"/>
        </w:rPr>
        <w:t xml:space="preserve"> </w:t>
      </w:r>
      <w:r>
        <w:t>or</w:t>
      </w:r>
      <w:r>
        <w:rPr>
          <w:spacing w:val="-2"/>
        </w:rPr>
        <w:t xml:space="preserve"> </w:t>
      </w:r>
      <w:r>
        <w:t>telephone</w:t>
      </w:r>
      <w:r>
        <w:rPr>
          <w:spacing w:val="-3"/>
        </w:rPr>
        <w:t xml:space="preserve"> </w:t>
      </w:r>
      <w:r>
        <w:t>where</w:t>
      </w:r>
      <w:r>
        <w:rPr>
          <w:spacing w:val="-5"/>
        </w:rPr>
        <w:t xml:space="preserve"> </w:t>
      </w:r>
      <w:r>
        <w:t>appropriate</w:t>
      </w:r>
      <w:r>
        <w:rPr>
          <w:spacing w:val="-5"/>
        </w:rPr>
        <w:t xml:space="preserve"> </w:t>
      </w:r>
      <w:r>
        <w:t>/ necessary and we aim to respond to all enquiries within 5 working days.</w:t>
      </w:r>
    </w:p>
    <w:p w14:paraId="6DFB9E20" w14:textId="77777777" w:rsidR="00254B79" w:rsidRDefault="00254B79">
      <w:pPr>
        <w:pStyle w:val="BodyText"/>
        <w:ind w:left="0" w:firstLine="0"/>
      </w:pPr>
    </w:p>
    <w:p w14:paraId="4A5278C6" w14:textId="77777777" w:rsidR="00254B79" w:rsidRDefault="00CB3E8F">
      <w:pPr>
        <w:pStyle w:val="Heading2"/>
        <w:numPr>
          <w:ilvl w:val="1"/>
          <w:numId w:val="38"/>
        </w:numPr>
        <w:tabs>
          <w:tab w:val="left" w:pos="392"/>
        </w:tabs>
        <w:spacing w:before="1"/>
        <w:ind w:left="392" w:hanging="369"/>
      </w:pPr>
      <w:r>
        <w:t>Roles</w:t>
      </w:r>
      <w:r>
        <w:rPr>
          <w:spacing w:val="-5"/>
        </w:rPr>
        <w:t xml:space="preserve"> </w:t>
      </w:r>
      <w:r>
        <w:t>and</w:t>
      </w:r>
      <w:r>
        <w:rPr>
          <w:spacing w:val="-5"/>
        </w:rPr>
        <w:t xml:space="preserve"> </w:t>
      </w:r>
      <w:r>
        <w:rPr>
          <w:spacing w:val="-2"/>
        </w:rPr>
        <w:t>Responsibilities</w:t>
      </w:r>
    </w:p>
    <w:p w14:paraId="21443A40" w14:textId="77777777" w:rsidR="00254B79" w:rsidRDefault="00CB3E8F">
      <w:pPr>
        <w:pStyle w:val="BodyText"/>
        <w:spacing w:before="179"/>
        <w:ind w:left="23" w:firstLine="0"/>
      </w:pPr>
      <w:r>
        <w:t>The</w:t>
      </w:r>
      <w:r>
        <w:rPr>
          <w:spacing w:val="-8"/>
        </w:rPr>
        <w:t xml:space="preserve"> </w:t>
      </w:r>
      <w:r>
        <w:t>College</w:t>
      </w:r>
      <w:r>
        <w:rPr>
          <w:spacing w:val="-8"/>
        </w:rPr>
        <w:t xml:space="preserve"> </w:t>
      </w:r>
      <w:r>
        <w:t>Corporation</w:t>
      </w:r>
      <w:r>
        <w:rPr>
          <w:spacing w:val="-7"/>
        </w:rPr>
        <w:t xml:space="preserve"> </w:t>
      </w:r>
      <w:r>
        <w:t>is</w:t>
      </w:r>
      <w:r>
        <w:rPr>
          <w:spacing w:val="-7"/>
        </w:rPr>
        <w:t xml:space="preserve"> </w:t>
      </w:r>
      <w:r>
        <w:t>responsible</w:t>
      </w:r>
      <w:r>
        <w:rPr>
          <w:spacing w:val="-7"/>
        </w:rPr>
        <w:t xml:space="preserve"> </w:t>
      </w:r>
      <w:r>
        <w:rPr>
          <w:spacing w:val="-4"/>
        </w:rPr>
        <w:t>for:</w:t>
      </w:r>
    </w:p>
    <w:p w14:paraId="0C0B06BE" w14:textId="77777777" w:rsidR="00254B79" w:rsidRDefault="00CB3E8F">
      <w:pPr>
        <w:pStyle w:val="ListParagraph"/>
        <w:numPr>
          <w:ilvl w:val="2"/>
          <w:numId w:val="38"/>
        </w:numPr>
        <w:tabs>
          <w:tab w:val="left" w:pos="743"/>
        </w:tabs>
        <w:spacing w:before="183" w:line="256" w:lineRule="auto"/>
        <w:ind w:right="60"/>
        <w:rPr>
          <w:rFonts w:ascii="Symbol" w:hAnsi="Symbol"/>
        </w:rPr>
      </w:pPr>
      <w:r>
        <w:t>The</w:t>
      </w:r>
      <w:r>
        <w:rPr>
          <w:spacing w:val="-3"/>
        </w:rPr>
        <w:t xml:space="preserve"> </w:t>
      </w:r>
      <w:r>
        <w:t>College</w:t>
      </w:r>
      <w:r>
        <w:rPr>
          <w:spacing w:val="-3"/>
        </w:rPr>
        <w:t xml:space="preserve"> </w:t>
      </w:r>
      <w:r>
        <w:t>Corporation</w:t>
      </w:r>
      <w:r>
        <w:rPr>
          <w:spacing w:val="-3"/>
        </w:rPr>
        <w:t xml:space="preserve"> </w:t>
      </w:r>
      <w:r>
        <w:t>will</w:t>
      </w:r>
      <w:r>
        <w:rPr>
          <w:spacing w:val="-3"/>
        </w:rPr>
        <w:t xml:space="preserve"> </w:t>
      </w:r>
      <w:r>
        <w:t>have</w:t>
      </w:r>
      <w:r>
        <w:rPr>
          <w:spacing w:val="-3"/>
        </w:rPr>
        <w:t xml:space="preserve"> </w:t>
      </w:r>
      <w:r>
        <w:t>ultimate</w:t>
      </w:r>
      <w:r>
        <w:rPr>
          <w:spacing w:val="-3"/>
        </w:rPr>
        <w:t xml:space="preserve"> </w:t>
      </w:r>
      <w:r>
        <w:t>accountability</w:t>
      </w:r>
      <w:r>
        <w:rPr>
          <w:spacing w:val="-2"/>
        </w:rPr>
        <w:t xml:space="preserve"> </w:t>
      </w:r>
      <w:r>
        <w:t>for</w:t>
      </w:r>
      <w:r>
        <w:rPr>
          <w:spacing w:val="-4"/>
        </w:rPr>
        <w:t xml:space="preserve"> </w:t>
      </w:r>
      <w:r>
        <w:t>the</w:t>
      </w:r>
      <w:r>
        <w:rPr>
          <w:spacing w:val="-3"/>
        </w:rPr>
        <w:t xml:space="preserve"> </w:t>
      </w:r>
      <w:r>
        <w:t>Careers</w:t>
      </w:r>
      <w:r>
        <w:rPr>
          <w:spacing w:val="-7"/>
        </w:rPr>
        <w:t xml:space="preserve"> </w:t>
      </w:r>
      <w:r>
        <w:t>Programme across Waltham Forest College.</w:t>
      </w:r>
    </w:p>
    <w:p w14:paraId="217FE0F5" w14:textId="77777777" w:rsidR="00254B79" w:rsidRDefault="00CB3E8F">
      <w:pPr>
        <w:pStyle w:val="ListParagraph"/>
        <w:numPr>
          <w:ilvl w:val="2"/>
          <w:numId w:val="38"/>
        </w:numPr>
        <w:tabs>
          <w:tab w:val="left" w:pos="743"/>
        </w:tabs>
        <w:spacing w:line="259" w:lineRule="auto"/>
        <w:ind w:right="314"/>
        <w:rPr>
          <w:rFonts w:ascii="Symbol" w:hAnsi="Symbol"/>
        </w:rPr>
      </w:pPr>
      <w:r>
        <w:t>The</w:t>
      </w:r>
      <w:r>
        <w:rPr>
          <w:spacing w:val="-3"/>
        </w:rPr>
        <w:t xml:space="preserve"> </w:t>
      </w:r>
      <w:r>
        <w:t>Corporation</w:t>
      </w:r>
      <w:r>
        <w:rPr>
          <w:spacing w:val="-3"/>
        </w:rPr>
        <w:t xml:space="preserve"> </w:t>
      </w:r>
      <w:r>
        <w:t>will</w:t>
      </w:r>
      <w:r>
        <w:rPr>
          <w:spacing w:val="-3"/>
        </w:rPr>
        <w:t xml:space="preserve"> </w:t>
      </w:r>
      <w:r>
        <w:t>receive</w:t>
      </w:r>
      <w:r>
        <w:rPr>
          <w:spacing w:val="-3"/>
        </w:rPr>
        <w:t xml:space="preserve"> </w:t>
      </w:r>
      <w:r>
        <w:t>careers</w:t>
      </w:r>
      <w:r>
        <w:rPr>
          <w:spacing w:val="-3"/>
        </w:rPr>
        <w:t xml:space="preserve"> </w:t>
      </w:r>
      <w:r>
        <w:t>updates</w:t>
      </w:r>
      <w:r>
        <w:rPr>
          <w:spacing w:val="-3"/>
        </w:rPr>
        <w:t xml:space="preserve"> </w:t>
      </w:r>
      <w:r>
        <w:t>and</w:t>
      </w:r>
      <w:r>
        <w:rPr>
          <w:spacing w:val="-5"/>
        </w:rPr>
        <w:t xml:space="preserve"> </w:t>
      </w:r>
      <w:r>
        <w:t>act</w:t>
      </w:r>
      <w:r>
        <w:rPr>
          <w:spacing w:val="-3"/>
        </w:rPr>
        <w:t xml:space="preserve"> </w:t>
      </w:r>
      <w:r>
        <w:t>upon</w:t>
      </w:r>
      <w:r>
        <w:rPr>
          <w:spacing w:val="-5"/>
        </w:rPr>
        <w:t xml:space="preserve"> </w:t>
      </w:r>
      <w:r>
        <w:t>recommendations</w:t>
      </w:r>
      <w:r>
        <w:rPr>
          <w:spacing w:val="-3"/>
        </w:rPr>
        <w:t xml:space="preserve"> </w:t>
      </w:r>
      <w:r>
        <w:t>from the College Careers Leader and Director of Learner Services, Marketing &amp; Communications, as appropriate.</w:t>
      </w:r>
    </w:p>
    <w:p w14:paraId="61E8FFAF" w14:textId="77777777" w:rsidR="00254B79" w:rsidRDefault="00CB3E8F">
      <w:pPr>
        <w:pStyle w:val="ListParagraph"/>
        <w:numPr>
          <w:ilvl w:val="2"/>
          <w:numId w:val="38"/>
        </w:numPr>
        <w:tabs>
          <w:tab w:val="left" w:pos="743"/>
        </w:tabs>
        <w:spacing w:line="256" w:lineRule="auto"/>
        <w:ind w:right="242"/>
        <w:rPr>
          <w:rFonts w:ascii="Symbol" w:hAnsi="Symbol"/>
        </w:rPr>
      </w:pPr>
      <w:r>
        <w:t>The College has appointed a nominated ‘link’ governor for careers, who will work closely</w:t>
      </w:r>
      <w:r>
        <w:rPr>
          <w:spacing w:val="-2"/>
        </w:rPr>
        <w:t xml:space="preserve"> </w:t>
      </w:r>
      <w:r>
        <w:t>with</w:t>
      </w:r>
      <w:r>
        <w:rPr>
          <w:spacing w:val="-3"/>
        </w:rPr>
        <w:t xml:space="preserve"> </w:t>
      </w:r>
      <w:r>
        <w:t>the</w:t>
      </w:r>
      <w:r>
        <w:rPr>
          <w:spacing w:val="-5"/>
        </w:rPr>
        <w:t xml:space="preserve"> </w:t>
      </w:r>
      <w:r>
        <w:t>Director</w:t>
      </w:r>
      <w:r>
        <w:rPr>
          <w:spacing w:val="-7"/>
        </w:rPr>
        <w:t xml:space="preserve"> </w:t>
      </w:r>
      <w:r>
        <w:t>of Learner</w:t>
      </w:r>
      <w:r>
        <w:rPr>
          <w:spacing w:val="-4"/>
        </w:rPr>
        <w:t xml:space="preserve"> </w:t>
      </w:r>
      <w:r>
        <w:t>Services,</w:t>
      </w:r>
      <w:r>
        <w:rPr>
          <w:spacing w:val="-4"/>
        </w:rPr>
        <w:t xml:space="preserve"> </w:t>
      </w:r>
      <w:r>
        <w:t>Marketing</w:t>
      </w:r>
      <w:r>
        <w:rPr>
          <w:spacing w:val="-3"/>
        </w:rPr>
        <w:t xml:space="preserve"> </w:t>
      </w:r>
      <w:r>
        <w:t>&amp;</w:t>
      </w:r>
      <w:r>
        <w:rPr>
          <w:spacing w:val="-3"/>
        </w:rPr>
        <w:t xml:space="preserve"> </w:t>
      </w:r>
      <w:r>
        <w:t>Communications</w:t>
      </w:r>
      <w:r>
        <w:rPr>
          <w:spacing w:val="-2"/>
        </w:rPr>
        <w:t xml:space="preserve"> </w:t>
      </w:r>
      <w:r>
        <w:t>and</w:t>
      </w:r>
      <w:r>
        <w:rPr>
          <w:spacing w:val="-5"/>
        </w:rPr>
        <w:t xml:space="preserve"> </w:t>
      </w:r>
      <w:r>
        <w:t>the College Careers Leader to ensure the effective delivery of the CEIAG policy.</w:t>
      </w:r>
    </w:p>
    <w:p w14:paraId="70DF9E56" w14:textId="77777777" w:rsidR="00254B79" w:rsidRDefault="00254B79">
      <w:pPr>
        <w:pStyle w:val="ListParagraph"/>
        <w:spacing w:line="256" w:lineRule="auto"/>
        <w:rPr>
          <w:rFonts w:ascii="Symbol" w:hAnsi="Symbol"/>
        </w:rPr>
        <w:sectPr w:rsidR="00254B79">
          <w:pgSz w:w="11910" w:h="16840"/>
          <w:pgMar w:top="1600" w:right="1417" w:bottom="1240" w:left="1417" w:header="0" w:footer="1049" w:gutter="0"/>
          <w:cols w:space="720"/>
        </w:sectPr>
      </w:pPr>
    </w:p>
    <w:p w14:paraId="63F62C6C" w14:textId="77777777" w:rsidR="00254B79" w:rsidRDefault="00CB3E8F">
      <w:pPr>
        <w:pStyle w:val="BodyText"/>
        <w:spacing w:before="81"/>
        <w:ind w:left="23" w:firstLine="0"/>
      </w:pPr>
      <w:r>
        <w:lastRenderedPageBreak/>
        <w:t>The</w:t>
      </w:r>
      <w:r>
        <w:rPr>
          <w:spacing w:val="-7"/>
        </w:rPr>
        <w:t xml:space="preserve"> </w:t>
      </w:r>
      <w:r>
        <w:t>Senior</w:t>
      </w:r>
      <w:r>
        <w:rPr>
          <w:spacing w:val="-5"/>
        </w:rPr>
        <w:t xml:space="preserve"> </w:t>
      </w:r>
      <w:r>
        <w:t>Leadership</w:t>
      </w:r>
      <w:r>
        <w:rPr>
          <w:spacing w:val="-6"/>
        </w:rPr>
        <w:t xml:space="preserve"> </w:t>
      </w:r>
      <w:r>
        <w:t>Team</w:t>
      </w:r>
      <w:r>
        <w:rPr>
          <w:spacing w:val="-5"/>
        </w:rPr>
        <w:t xml:space="preserve"> </w:t>
      </w:r>
      <w:r>
        <w:t>is</w:t>
      </w:r>
      <w:r>
        <w:rPr>
          <w:spacing w:val="-8"/>
        </w:rPr>
        <w:t xml:space="preserve"> </w:t>
      </w:r>
      <w:r>
        <w:t>responsible</w:t>
      </w:r>
      <w:r>
        <w:rPr>
          <w:spacing w:val="-7"/>
        </w:rPr>
        <w:t xml:space="preserve"> </w:t>
      </w:r>
      <w:r>
        <w:rPr>
          <w:spacing w:val="-4"/>
        </w:rPr>
        <w:t>for:</w:t>
      </w:r>
    </w:p>
    <w:p w14:paraId="7C371D85" w14:textId="77777777" w:rsidR="00254B79" w:rsidRDefault="00CB3E8F">
      <w:pPr>
        <w:pStyle w:val="ListParagraph"/>
        <w:numPr>
          <w:ilvl w:val="2"/>
          <w:numId w:val="38"/>
        </w:numPr>
        <w:tabs>
          <w:tab w:val="left" w:pos="743"/>
        </w:tabs>
        <w:spacing w:before="182" w:line="269" w:lineRule="exact"/>
        <w:rPr>
          <w:rFonts w:ascii="Symbol" w:hAnsi="Symbol"/>
        </w:rPr>
      </w:pPr>
      <w:r>
        <w:t>Appointing</w:t>
      </w:r>
      <w:r>
        <w:rPr>
          <w:spacing w:val="-6"/>
        </w:rPr>
        <w:t xml:space="preserve"> </w:t>
      </w:r>
      <w:r>
        <w:t>a</w:t>
      </w:r>
      <w:r>
        <w:rPr>
          <w:spacing w:val="-5"/>
        </w:rPr>
        <w:t xml:space="preserve"> </w:t>
      </w:r>
      <w:r>
        <w:t>Careers</w:t>
      </w:r>
      <w:r>
        <w:rPr>
          <w:spacing w:val="-4"/>
        </w:rPr>
        <w:t xml:space="preserve"> </w:t>
      </w:r>
      <w:r>
        <w:rPr>
          <w:spacing w:val="-2"/>
        </w:rPr>
        <w:t>Leader.</w:t>
      </w:r>
    </w:p>
    <w:p w14:paraId="4C5870A2" w14:textId="77777777" w:rsidR="00254B79" w:rsidRDefault="00CB3E8F">
      <w:pPr>
        <w:pStyle w:val="ListParagraph"/>
        <w:numPr>
          <w:ilvl w:val="2"/>
          <w:numId w:val="38"/>
        </w:numPr>
        <w:tabs>
          <w:tab w:val="left" w:pos="743"/>
        </w:tabs>
        <w:spacing w:line="268" w:lineRule="exact"/>
        <w:rPr>
          <w:rFonts w:ascii="Symbol" w:hAnsi="Symbol"/>
        </w:rPr>
      </w:pPr>
      <w:proofErr w:type="gramStart"/>
      <w:r>
        <w:t>That</w:t>
      </w:r>
      <w:proofErr w:type="gramEnd"/>
      <w:r>
        <w:rPr>
          <w:spacing w:val="-5"/>
        </w:rPr>
        <w:t xml:space="preserve"> </w:t>
      </w:r>
      <w:r>
        <w:t>relevant</w:t>
      </w:r>
      <w:r>
        <w:rPr>
          <w:spacing w:val="-5"/>
        </w:rPr>
        <w:t xml:space="preserve"> </w:t>
      </w:r>
      <w:r>
        <w:t>staff</w:t>
      </w:r>
      <w:r>
        <w:rPr>
          <w:spacing w:val="-5"/>
        </w:rPr>
        <w:t xml:space="preserve"> </w:t>
      </w:r>
      <w:r>
        <w:t>are</w:t>
      </w:r>
      <w:r>
        <w:rPr>
          <w:spacing w:val="-6"/>
        </w:rPr>
        <w:t xml:space="preserve"> </w:t>
      </w:r>
      <w:r>
        <w:t>aware</w:t>
      </w:r>
      <w:r>
        <w:rPr>
          <w:spacing w:val="-3"/>
        </w:rPr>
        <w:t xml:space="preserve"> </w:t>
      </w:r>
      <w:r>
        <w:t>of</w:t>
      </w:r>
      <w:r>
        <w:rPr>
          <w:spacing w:val="-3"/>
        </w:rPr>
        <w:t xml:space="preserve"> </w:t>
      </w:r>
      <w:r>
        <w:t>CEIAG</w:t>
      </w:r>
      <w:r>
        <w:rPr>
          <w:spacing w:val="-2"/>
        </w:rPr>
        <w:t xml:space="preserve"> policy.</w:t>
      </w:r>
    </w:p>
    <w:p w14:paraId="018490F8" w14:textId="77777777" w:rsidR="00254B79" w:rsidRDefault="00CB3E8F">
      <w:pPr>
        <w:pStyle w:val="ListParagraph"/>
        <w:numPr>
          <w:ilvl w:val="2"/>
          <w:numId w:val="38"/>
        </w:numPr>
        <w:tabs>
          <w:tab w:val="left" w:pos="743"/>
        </w:tabs>
        <w:spacing w:line="237" w:lineRule="auto"/>
        <w:ind w:right="133"/>
        <w:rPr>
          <w:rFonts w:ascii="Symbol" w:hAnsi="Symbol"/>
        </w:rPr>
      </w:pPr>
      <w:r>
        <w:t>There</w:t>
      </w:r>
      <w:r>
        <w:rPr>
          <w:spacing w:val="-2"/>
        </w:rPr>
        <w:t xml:space="preserve"> </w:t>
      </w:r>
      <w:r>
        <w:t>are</w:t>
      </w:r>
      <w:r>
        <w:rPr>
          <w:spacing w:val="-3"/>
        </w:rPr>
        <w:t xml:space="preserve"> </w:t>
      </w:r>
      <w:r>
        <w:t>sufficient</w:t>
      </w:r>
      <w:r>
        <w:rPr>
          <w:spacing w:val="-4"/>
        </w:rPr>
        <w:t xml:space="preserve"> </w:t>
      </w:r>
      <w:r>
        <w:t>qualified,</w:t>
      </w:r>
      <w:r>
        <w:rPr>
          <w:spacing w:val="-1"/>
        </w:rPr>
        <w:t xml:space="preserve"> </w:t>
      </w:r>
      <w:r>
        <w:t>experienced</w:t>
      </w:r>
      <w:r>
        <w:rPr>
          <w:spacing w:val="-3"/>
        </w:rPr>
        <w:t xml:space="preserve"> </w:t>
      </w:r>
      <w:r>
        <w:t>staff</w:t>
      </w:r>
      <w:r>
        <w:rPr>
          <w:spacing w:val="-4"/>
        </w:rPr>
        <w:t xml:space="preserve"> </w:t>
      </w:r>
      <w:r>
        <w:t>and</w:t>
      </w:r>
      <w:r>
        <w:rPr>
          <w:spacing w:val="-3"/>
        </w:rPr>
        <w:t xml:space="preserve"> </w:t>
      </w:r>
      <w:r>
        <w:t>up</w:t>
      </w:r>
      <w:r>
        <w:rPr>
          <w:spacing w:val="-5"/>
        </w:rPr>
        <w:t xml:space="preserve"> </w:t>
      </w:r>
      <w:r>
        <w:t>to</w:t>
      </w:r>
      <w:r>
        <w:rPr>
          <w:spacing w:val="-3"/>
        </w:rPr>
        <w:t xml:space="preserve"> </w:t>
      </w:r>
      <w:r>
        <w:t>date</w:t>
      </w:r>
      <w:r>
        <w:rPr>
          <w:spacing w:val="-5"/>
        </w:rPr>
        <w:t xml:space="preserve"> </w:t>
      </w:r>
      <w:r>
        <w:t>resources</w:t>
      </w:r>
      <w:r>
        <w:rPr>
          <w:spacing w:val="-5"/>
        </w:rPr>
        <w:t xml:space="preserve"> </w:t>
      </w:r>
      <w:r>
        <w:t>to</w:t>
      </w:r>
      <w:r>
        <w:rPr>
          <w:spacing w:val="-3"/>
        </w:rPr>
        <w:t xml:space="preserve"> </w:t>
      </w:r>
      <w:r>
        <w:t>deliver</w:t>
      </w:r>
      <w:r>
        <w:rPr>
          <w:spacing w:val="-2"/>
        </w:rPr>
        <w:t xml:space="preserve"> </w:t>
      </w:r>
      <w:r>
        <w:t>a high-quality CEAIG service.</w:t>
      </w:r>
    </w:p>
    <w:p w14:paraId="508FEE23" w14:textId="77777777" w:rsidR="00254B79" w:rsidRDefault="00CB3E8F">
      <w:pPr>
        <w:pStyle w:val="ListParagraph"/>
        <w:numPr>
          <w:ilvl w:val="2"/>
          <w:numId w:val="38"/>
        </w:numPr>
        <w:tabs>
          <w:tab w:val="left" w:pos="743"/>
        </w:tabs>
        <w:spacing w:before="4" w:line="237" w:lineRule="auto"/>
        <w:ind w:right="72"/>
        <w:rPr>
          <w:rFonts w:ascii="Symbol" w:hAnsi="Symbol"/>
        </w:rPr>
      </w:pPr>
      <w:r>
        <w:t>All</w:t>
      </w:r>
      <w:r>
        <w:rPr>
          <w:spacing w:val="-2"/>
        </w:rPr>
        <w:t xml:space="preserve"> </w:t>
      </w:r>
      <w:r>
        <w:t>staff</w:t>
      </w:r>
      <w:r>
        <w:rPr>
          <w:spacing w:val="-2"/>
        </w:rPr>
        <w:t xml:space="preserve"> </w:t>
      </w:r>
      <w:r>
        <w:t>have</w:t>
      </w:r>
      <w:r>
        <w:rPr>
          <w:spacing w:val="-4"/>
        </w:rPr>
        <w:t xml:space="preserve"> </w:t>
      </w:r>
      <w:r>
        <w:t>access</w:t>
      </w:r>
      <w:r>
        <w:rPr>
          <w:spacing w:val="-4"/>
        </w:rPr>
        <w:t xml:space="preserve"> </w:t>
      </w:r>
      <w:r>
        <w:t>to</w:t>
      </w:r>
      <w:r>
        <w:rPr>
          <w:spacing w:val="-6"/>
        </w:rPr>
        <w:t xml:space="preserve"> </w:t>
      </w:r>
      <w:r>
        <w:t>training, support and</w:t>
      </w:r>
      <w:r>
        <w:rPr>
          <w:spacing w:val="-4"/>
        </w:rPr>
        <w:t xml:space="preserve"> </w:t>
      </w:r>
      <w:r>
        <w:t>resources</w:t>
      </w:r>
      <w:r>
        <w:rPr>
          <w:spacing w:val="-1"/>
        </w:rPr>
        <w:t xml:space="preserve"> </w:t>
      </w:r>
      <w:r>
        <w:t>which</w:t>
      </w:r>
      <w:r>
        <w:rPr>
          <w:spacing w:val="-4"/>
        </w:rPr>
        <w:t xml:space="preserve"> </w:t>
      </w:r>
      <w:r>
        <w:t>are</w:t>
      </w:r>
      <w:r>
        <w:rPr>
          <w:spacing w:val="-4"/>
        </w:rPr>
        <w:t xml:space="preserve"> </w:t>
      </w:r>
      <w:r>
        <w:t>appropriate</w:t>
      </w:r>
      <w:r>
        <w:rPr>
          <w:spacing w:val="-3"/>
        </w:rPr>
        <w:t xml:space="preserve"> </w:t>
      </w:r>
      <w:proofErr w:type="gramStart"/>
      <w:r>
        <w:t>to</w:t>
      </w:r>
      <w:proofErr w:type="gramEnd"/>
      <w:r>
        <w:rPr>
          <w:spacing w:val="-4"/>
        </w:rPr>
        <w:t xml:space="preserve"> </w:t>
      </w:r>
      <w:r>
        <w:t xml:space="preserve">their </w:t>
      </w:r>
      <w:r>
        <w:rPr>
          <w:spacing w:val="-2"/>
        </w:rPr>
        <w:t>role.</w:t>
      </w:r>
    </w:p>
    <w:p w14:paraId="44E871BC" w14:textId="77777777" w:rsidR="00254B79" w:rsidRDefault="00254B79">
      <w:pPr>
        <w:pStyle w:val="BodyText"/>
        <w:ind w:left="0" w:firstLine="0"/>
      </w:pPr>
    </w:p>
    <w:p w14:paraId="5F76CD42" w14:textId="6B0C883B" w:rsidR="00254B79" w:rsidRDefault="003919C6">
      <w:pPr>
        <w:pStyle w:val="BodyText"/>
        <w:spacing w:before="1"/>
        <w:ind w:left="23" w:firstLine="0"/>
      </w:pPr>
      <w:r>
        <w:t xml:space="preserve">Vice </w:t>
      </w:r>
      <w:proofErr w:type="gramStart"/>
      <w:r>
        <w:t xml:space="preserve">Principal </w:t>
      </w:r>
      <w:r w:rsidR="00CB3E8F">
        <w:rPr>
          <w:spacing w:val="-4"/>
        </w:rPr>
        <w:t xml:space="preserve"> </w:t>
      </w:r>
      <w:r w:rsidR="00CB3E8F">
        <w:t>is</w:t>
      </w:r>
      <w:proofErr w:type="gramEnd"/>
      <w:r w:rsidR="00CB3E8F">
        <w:rPr>
          <w:spacing w:val="-8"/>
        </w:rPr>
        <w:t xml:space="preserve"> </w:t>
      </w:r>
      <w:r w:rsidR="00CB3E8F">
        <w:t>responsible</w:t>
      </w:r>
      <w:r w:rsidR="00CB3E8F">
        <w:rPr>
          <w:spacing w:val="-6"/>
        </w:rPr>
        <w:t xml:space="preserve"> </w:t>
      </w:r>
      <w:r w:rsidR="00CB3E8F">
        <w:rPr>
          <w:spacing w:val="-4"/>
        </w:rPr>
        <w:t>for:</w:t>
      </w:r>
    </w:p>
    <w:p w14:paraId="26683318" w14:textId="77777777" w:rsidR="00254B79" w:rsidRDefault="00CB3E8F">
      <w:pPr>
        <w:pStyle w:val="ListParagraph"/>
        <w:numPr>
          <w:ilvl w:val="2"/>
          <w:numId w:val="38"/>
        </w:numPr>
        <w:tabs>
          <w:tab w:val="left" w:pos="743"/>
        </w:tabs>
        <w:spacing w:before="183" w:line="237" w:lineRule="auto"/>
        <w:ind w:right="1264"/>
        <w:rPr>
          <w:rFonts w:ascii="Symbol" w:hAnsi="Symbol"/>
        </w:rPr>
      </w:pPr>
      <w:r>
        <w:t>Develop</w:t>
      </w:r>
      <w:r>
        <w:rPr>
          <w:spacing w:val="-2"/>
        </w:rPr>
        <w:t xml:space="preserve"> </w:t>
      </w:r>
      <w:r>
        <w:t>and</w:t>
      </w:r>
      <w:r>
        <w:rPr>
          <w:spacing w:val="-2"/>
        </w:rPr>
        <w:t xml:space="preserve"> </w:t>
      </w:r>
      <w:r>
        <w:t>review</w:t>
      </w:r>
      <w:r>
        <w:rPr>
          <w:spacing w:val="-5"/>
        </w:rPr>
        <w:t xml:space="preserve"> </w:t>
      </w:r>
      <w:r>
        <w:t>the</w:t>
      </w:r>
      <w:r>
        <w:rPr>
          <w:spacing w:val="-4"/>
        </w:rPr>
        <w:t xml:space="preserve"> </w:t>
      </w:r>
      <w:r>
        <w:t>Careers</w:t>
      </w:r>
      <w:r>
        <w:rPr>
          <w:spacing w:val="-2"/>
        </w:rPr>
        <w:t xml:space="preserve"> </w:t>
      </w:r>
      <w:r>
        <w:t>Education</w:t>
      </w:r>
      <w:r>
        <w:rPr>
          <w:spacing w:val="-2"/>
        </w:rPr>
        <w:t xml:space="preserve"> </w:t>
      </w:r>
      <w:r>
        <w:t>and</w:t>
      </w:r>
      <w:r>
        <w:rPr>
          <w:spacing w:val="-6"/>
        </w:rPr>
        <w:t xml:space="preserve"> </w:t>
      </w:r>
      <w:r>
        <w:t>Guidance</w:t>
      </w:r>
      <w:r>
        <w:rPr>
          <w:spacing w:val="-2"/>
        </w:rPr>
        <w:t xml:space="preserve"> </w:t>
      </w:r>
      <w:r>
        <w:t>Policy</w:t>
      </w:r>
      <w:r>
        <w:rPr>
          <w:spacing w:val="-1"/>
        </w:rPr>
        <w:t xml:space="preserve"> </w:t>
      </w:r>
      <w:r>
        <w:t>and</w:t>
      </w:r>
      <w:r>
        <w:rPr>
          <w:spacing w:val="-4"/>
        </w:rPr>
        <w:t xml:space="preserve"> </w:t>
      </w:r>
      <w:r>
        <w:t>the implementation of the delivery of the College’s CEIAG programme.</w:t>
      </w:r>
    </w:p>
    <w:p w14:paraId="592C14F5" w14:textId="77777777" w:rsidR="00254B79" w:rsidRDefault="00CB3E8F">
      <w:pPr>
        <w:pStyle w:val="ListParagraph"/>
        <w:numPr>
          <w:ilvl w:val="2"/>
          <w:numId w:val="38"/>
        </w:numPr>
        <w:tabs>
          <w:tab w:val="left" w:pos="743"/>
        </w:tabs>
        <w:spacing w:before="1" w:line="259" w:lineRule="auto"/>
        <w:ind w:right="72"/>
        <w:rPr>
          <w:rFonts w:ascii="Symbol" w:hAnsi="Symbol"/>
        </w:rPr>
      </w:pPr>
      <w:r>
        <w:t>Developing the Careers and Employability strategies for the College, including activities</w:t>
      </w:r>
      <w:r>
        <w:rPr>
          <w:spacing w:val="-4"/>
        </w:rPr>
        <w:t xml:space="preserve"> </w:t>
      </w:r>
      <w:r>
        <w:t>which</w:t>
      </w:r>
      <w:r>
        <w:rPr>
          <w:spacing w:val="-4"/>
        </w:rPr>
        <w:t xml:space="preserve"> </w:t>
      </w:r>
      <w:r>
        <w:t>are</w:t>
      </w:r>
      <w:r>
        <w:rPr>
          <w:spacing w:val="-4"/>
        </w:rPr>
        <w:t xml:space="preserve"> </w:t>
      </w:r>
      <w:r>
        <w:t>planned,</w:t>
      </w:r>
      <w:r>
        <w:rPr>
          <w:spacing w:val="-2"/>
        </w:rPr>
        <w:t xml:space="preserve"> </w:t>
      </w:r>
      <w:r>
        <w:t>developed</w:t>
      </w:r>
      <w:r>
        <w:rPr>
          <w:spacing w:val="-6"/>
        </w:rPr>
        <w:t xml:space="preserve"> </w:t>
      </w:r>
      <w:r>
        <w:t>and</w:t>
      </w:r>
      <w:r>
        <w:rPr>
          <w:spacing w:val="-4"/>
        </w:rPr>
        <w:t xml:space="preserve"> </w:t>
      </w:r>
      <w:r>
        <w:t>delivered</w:t>
      </w:r>
      <w:r>
        <w:rPr>
          <w:spacing w:val="-4"/>
        </w:rPr>
        <w:t xml:space="preserve"> </w:t>
      </w:r>
      <w:r>
        <w:t>by</w:t>
      </w:r>
      <w:r>
        <w:rPr>
          <w:spacing w:val="-6"/>
        </w:rPr>
        <w:t xml:space="preserve"> </w:t>
      </w:r>
      <w:r>
        <w:t>professionals</w:t>
      </w:r>
      <w:r>
        <w:rPr>
          <w:spacing w:val="-3"/>
        </w:rPr>
        <w:t xml:space="preserve"> </w:t>
      </w:r>
      <w:r>
        <w:t>and</w:t>
      </w:r>
      <w:r>
        <w:rPr>
          <w:spacing w:val="-6"/>
        </w:rPr>
        <w:t xml:space="preserve"> </w:t>
      </w:r>
      <w:r>
        <w:t xml:space="preserve">specialist </w:t>
      </w:r>
      <w:proofErr w:type="spellStart"/>
      <w:r>
        <w:rPr>
          <w:spacing w:val="-2"/>
        </w:rPr>
        <w:t>organisations</w:t>
      </w:r>
      <w:proofErr w:type="spellEnd"/>
    </w:p>
    <w:p w14:paraId="6340F346" w14:textId="77777777" w:rsidR="00254B79" w:rsidRDefault="00CB3E8F">
      <w:pPr>
        <w:pStyle w:val="ListParagraph"/>
        <w:numPr>
          <w:ilvl w:val="2"/>
          <w:numId w:val="38"/>
        </w:numPr>
        <w:tabs>
          <w:tab w:val="left" w:pos="743"/>
        </w:tabs>
        <w:spacing w:line="256" w:lineRule="auto"/>
        <w:ind w:right="293"/>
        <w:rPr>
          <w:rFonts w:ascii="Symbol" w:hAnsi="Symbol"/>
        </w:rPr>
      </w:pPr>
      <w:r>
        <w:t>Establishing</w:t>
      </w:r>
      <w:r>
        <w:rPr>
          <w:spacing w:val="-4"/>
        </w:rPr>
        <w:t xml:space="preserve"> </w:t>
      </w:r>
      <w:r>
        <w:t>sound</w:t>
      </w:r>
      <w:r>
        <w:rPr>
          <w:spacing w:val="-4"/>
        </w:rPr>
        <w:t xml:space="preserve"> </w:t>
      </w:r>
      <w:r>
        <w:t>information</w:t>
      </w:r>
      <w:r>
        <w:rPr>
          <w:spacing w:val="-6"/>
        </w:rPr>
        <w:t xml:space="preserve"> </w:t>
      </w:r>
      <w:r>
        <w:t>sharing</w:t>
      </w:r>
      <w:r>
        <w:rPr>
          <w:spacing w:val="-4"/>
        </w:rPr>
        <w:t xml:space="preserve"> </w:t>
      </w:r>
      <w:r>
        <w:t>agreements</w:t>
      </w:r>
      <w:r>
        <w:rPr>
          <w:spacing w:val="-3"/>
        </w:rPr>
        <w:t xml:space="preserve"> </w:t>
      </w:r>
      <w:r>
        <w:t>with</w:t>
      </w:r>
      <w:r>
        <w:rPr>
          <w:spacing w:val="-6"/>
        </w:rPr>
        <w:t xml:space="preserve"> </w:t>
      </w:r>
      <w:r>
        <w:t>local</w:t>
      </w:r>
      <w:r>
        <w:rPr>
          <w:spacing w:val="-4"/>
        </w:rPr>
        <w:t xml:space="preserve"> </w:t>
      </w:r>
      <w:r>
        <w:t>authorities</w:t>
      </w:r>
      <w:r>
        <w:rPr>
          <w:spacing w:val="-6"/>
        </w:rPr>
        <w:t xml:space="preserve"> </w:t>
      </w:r>
      <w:r>
        <w:t>and</w:t>
      </w:r>
      <w:r>
        <w:rPr>
          <w:spacing w:val="-4"/>
        </w:rPr>
        <w:t xml:space="preserve"> </w:t>
      </w:r>
      <w:r>
        <w:t>other providers where appropriate.</w:t>
      </w:r>
    </w:p>
    <w:p w14:paraId="3894E812" w14:textId="77777777" w:rsidR="00254B79" w:rsidRDefault="00CB3E8F">
      <w:pPr>
        <w:pStyle w:val="ListParagraph"/>
        <w:numPr>
          <w:ilvl w:val="2"/>
          <w:numId w:val="38"/>
        </w:numPr>
        <w:tabs>
          <w:tab w:val="left" w:pos="743"/>
        </w:tabs>
        <w:spacing w:before="1"/>
        <w:rPr>
          <w:rFonts w:ascii="Symbol" w:hAnsi="Symbol"/>
        </w:rPr>
      </w:pPr>
      <w:r>
        <w:t>Promoting</w:t>
      </w:r>
      <w:r>
        <w:rPr>
          <w:spacing w:val="-5"/>
        </w:rPr>
        <w:t xml:space="preserve"> </w:t>
      </w:r>
      <w:r>
        <w:t>the</w:t>
      </w:r>
      <w:r>
        <w:rPr>
          <w:spacing w:val="-6"/>
        </w:rPr>
        <w:t xml:space="preserve"> </w:t>
      </w:r>
      <w:r>
        <w:t>value</w:t>
      </w:r>
      <w:r>
        <w:rPr>
          <w:spacing w:val="-5"/>
        </w:rPr>
        <w:t xml:space="preserve"> </w:t>
      </w:r>
      <w:r>
        <w:t>of</w:t>
      </w:r>
      <w:r>
        <w:rPr>
          <w:spacing w:val="-2"/>
        </w:rPr>
        <w:t xml:space="preserve"> CEIAG</w:t>
      </w:r>
    </w:p>
    <w:p w14:paraId="601F8503" w14:textId="77777777" w:rsidR="00254B79" w:rsidRDefault="00CB3E8F">
      <w:pPr>
        <w:pStyle w:val="ListParagraph"/>
        <w:numPr>
          <w:ilvl w:val="2"/>
          <w:numId w:val="38"/>
        </w:numPr>
        <w:tabs>
          <w:tab w:val="left" w:pos="743"/>
        </w:tabs>
        <w:spacing w:before="16" w:line="259" w:lineRule="auto"/>
        <w:ind w:right="435"/>
        <w:rPr>
          <w:rFonts w:ascii="Symbol" w:hAnsi="Symbol"/>
        </w:rPr>
      </w:pPr>
      <w:r>
        <w:t>Identify</w:t>
      </w:r>
      <w:r>
        <w:rPr>
          <w:spacing w:val="-3"/>
        </w:rPr>
        <w:t xml:space="preserve"> </w:t>
      </w:r>
      <w:r>
        <w:t>‘at</w:t>
      </w:r>
      <w:r>
        <w:rPr>
          <w:spacing w:val="-3"/>
        </w:rPr>
        <w:t xml:space="preserve"> </w:t>
      </w:r>
      <w:r>
        <w:t>risk’</w:t>
      </w:r>
      <w:r>
        <w:rPr>
          <w:spacing w:val="-2"/>
        </w:rPr>
        <w:t xml:space="preserve"> </w:t>
      </w:r>
      <w:r>
        <w:t>and</w:t>
      </w:r>
      <w:r>
        <w:rPr>
          <w:spacing w:val="-4"/>
        </w:rPr>
        <w:t xml:space="preserve"> </w:t>
      </w:r>
      <w:r>
        <w:t>vulnerable</w:t>
      </w:r>
      <w:r>
        <w:rPr>
          <w:spacing w:val="-2"/>
        </w:rPr>
        <w:t xml:space="preserve"> </w:t>
      </w:r>
      <w:r>
        <w:t>group</w:t>
      </w:r>
      <w:r>
        <w:rPr>
          <w:spacing w:val="-4"/>
        </w:rPr>
        <w:t xml:space="preserve"> </w:t>
      </w:r>
      <w:r>
        <w:t>categories</w:t>
      </w:r>
      <w:r>
        <w:rPr>
          <w:spacing w:val="-4"/>
        </w:rPr>
        <w:t xml:space="preserve"> </w:t>
      </w:r>
      <w:r>
        <w:t>that include</w:t>
      </w:r>
      <w:r>
        <w:rPr>
          <w:spacing w:val="-2"/>
        </w:rPr>
        <w:t xml:space="preserve"> </w:t>
      </w:r>
      <w:r>
        <w:t>care</w:t>
      </w:r>
      <w:r>
        <w:rPr>
          <w:spacing w:val="-2"/>
        </w:rPr>
        <w:t xml:space="preserve"> </w:t>
      </w:r>
      <w:r>
        <w:t>leavers,</w:t>
      </w:r>
      <w:r>
        <w:rPr>
          <w:spacing w:val="-5"/>
        </w:rPr>
        <w:t xml:space="preserve"> </w:t>
      </w:r>
      <w:r>
        <w:t xml:space="preserve">looked after children, young carers, learners with SEND/EHCPs </w:t>
      </w:r>
      <w:proofErr w:type="gramStart"/>
      <w:r>
        <w:t>in order to</w:t>
      </w:r>
      <w:proofErr w:type="gramEnd"/>
      <w:r>
        <w:t xml:space="preserve"> ensure a consistent</w:t>
      </w:r>
      <w:r>
        <w:rPr>
          <w:spacing w:val="-4"/>
        </w:rPr>
        <w:t xml:space="preserve"> </w:t>
      </w:r>
      <w:r>
        <w:t>and</w:t>
      </w:r>
      <w:r>
        <w:rPr>
          <w:spacing w:val="-3"/>
        </w:rPr>
        <w:t xml:space="preserve"> </w:t>
      </w:r>
      <w:r>
        <w:t>effective</w:t>
      </w:r>
      <w:r>
        <w:rPr>
          <w:spacing w:val="-5"/>
        </w:rPr>
        <w:t xml:space="preserve"> </w:t>
      </w:r>
      <w:r>
        <w:t>careers</w:t>
      </w:r>
      <w:r>
        <w:rPr>
          <w:spacing w:val="-4"/>
        </w:rPr>
        <w:t xml:space="preserve"> </w:t>
      </w:r>
      <w:r>
        <w:t>provision</w:t>
      </w:r>
      <w:r>
        <w:rPr>
          <w:spacing w:val="-1"/>
        </w:rPr>
        <w:t xml:space="preserve"> </w:t>
      </w:r>
      <w:r>
        <w:t>that</w:t>
      </w:r>
      <w:r>
        <w:rPr>
          <w:spacing w:val="-1"/>
        </w:rPr>
        <w:t xml:space="preserve"> </w:t>
      </w:r>
      <w:r>
        <w:t>is</w:t>
      </w:r>
      <w:r>
        <w:rPr>
          <w:spacing w:val="-2"/>
        </w:rPr>
        <w:t xml:space="preserve"> </w:t>
      </w:r>
      <w:r>
        <w:t>inclusive</w:t>
      </w:r>
      <w:r>
        <w:rPr>
          <w:spacing w:val="-3"/>
        </w:rPr>
        <w:t xml:space="preserve"> </w:t>
      </w:r>
      <w:r>
        <w:t>and</w:t>
      </w:r>
      <w:r>
        <w:rPr>
          <w:spacing w:val="-4"/>
        </w:rPr>
        <w:t xml:space="preserve"> </w:t>
      </w:r>
      <w:r>
        <w:t>meets</w:t>
      </w:r>
      <w:r>
        <w:rPr>
          <w:spacing w:val="-5"/>
        </w:rPr>
        <w:t xml:space="preserve"> </w:t>
      </w:r>
      <w:r>
        <w:t>their</w:t>
      </w:r>
      <w:r>
        <w:rPr>
          <w:spacing w:val="-6"/>
        </w:rPr>
        <w:t xml:space="preserve"> </w:t>
      </w:r>
      <w:r>
        <w:t>needs.</w:t>
      </w:r>
    </w:p>
    <w:p w14:paraId="2F2B898D" w14:textId="77777777" w:rsidR="00254B79" w:rsidRDefault="00CB3E8F">
      <w:pPr>
        <w:pStyle w:val="ListParagraph"/>
        <w:numPr>
          <w:ilvl w:val="2"/>
          <w:numId w:val="38"/>
        </w:numPr>
        <w:tabs>
          <w:tab w:val="left" w:pos="743"/>
        </w:tabs>
        <w:ind w:right="22"/>
        <w:rPr>
          <w:rFonts w:ascii="Symbol" w:hAnsi="Symbol"/>
        </w:rPr>
      </w:pPr>
      <w:r>
        <w:t>Ensuring</w:t>
      </w:r>
      <w:r>
        <w:rPr>
          <w:spacing w:val="-3"/>
        </w:rPr>
        <w:t xml:space="preserve"> </w:t>
      </w:r>
      <w:r>
        <w:t>mechanisms</w:t>
      </w:r>
      <w:r>
        <w:rPr>
          <w:spacing w:val="-4"/>
        </w:rPr>
        <w:t xml:space="preserve"> </w:t>
      </w:r>
      <w:r>
        <w:t>exist</w:t>
      </w:r>
      <w:r>
        <w:rPr>
          <w:spacing w:val="-4"/>
        </w:rPr>
        <w:t xml:space="preserve"> </w:t>
      </w:r>
      <w:r>
        <w:t>to</w:t>
      </w:r>
      <w:r>
        <w:rPr>
          <w:spacing w:val="-4"/>
        </w:rPr>
        <w:t xml:space="preserve"> </w:t>
      </w:r>
      <w:r>
        <w:t>track</w:t>
      </w:r>
      <w:r>
        <w:rPr>
          <w:spacing w:val="-4"/>
        </w:rPr>
        <w:t xml:space="preserve"> </w:t>
      </w:r>
      <w:r>
        <w:t>intended</w:t>
      </w:r>
      <w:r>
        <w:rPr>
          <w:spacing w:val="-4"/>
        </w:rPr>
        <w:t xml:space="preserve"> </w:t>
      </w:r>
      <w:r>
        <w:t>and</w:t>
      </w:r>
      <w:r>
        <w:rPr>
          <w:spacing w:val="-4"/>
        </w:rPr>
        <w:t xml:space="preserve"> </w:t>
      </w:r>
      <w:r>
        <w:t>actual destinations</w:t>
      </w:r>
      <w:r>
        <w:rPr>
          <w:spacing w:val="-4"/>
        </w:rPr>
        <w:t xml:space="preserve"> </w:t>
      </w:r>
      <w:r>
        <w:t>of</w:t>
      </w:r>
      <w:r>
        <w:rPr>
          <w:spacing w:val="-4"/>
        </w:rPr>
        <w:t xml:space="preserve"> </w:t>
      </w:r>
      <w:r>
        <w:t>young</w:t>
      </w:r>
      <w:r>
        <w:rPr>
          <w:spacing w:val="-3"/>
        </w:rPr>
        <w:t xml:space="preserve"> </w:t>
      </w:r>
      <w:r>
        <w:t>people and that this information is used to improve the effectiveness of the College’s</w:t>
      </w:r>
      <w:r>
        <w:rPr>
          <w:spacing w:val="40"/>
        </w:rPr>
        <w:t xml:space="preserve"> </w:t>
      </w:r>
      <w:r>
        <w:t>Careers Programme and curriculum intent.</w:t>
      </w:r>
    </w:p>
    <w:p w14:paraId="42F60CAB" w14:textId="77777777" w:rsidR="00254B79" w:rsidRDefault="00CB3E8F">
      <w:pPr>
        <w:pStyle w:val="BodyText"/>
        <w:spacing w:before="248"/>
        <w:ind w:left="23" w:firstLine="0"/>
      </w:pPr>
      <w:r>
        <w:t>The</w:t>
      </w:r>
      <w:r>
        <w:rPr>
          <w:spacing w:val="-6"/>
        </w:rPr>
        <w:t xml:space="preserve"> </w:t>
      </w:r>
      <w:r>
        <w:t>Careers</w:t>
      </w:r>
      <w:r>
        <w:rPr>
          <w:spacing w:val="-6"/>
        </w:rPr>
        <w:t xml:space="preserve"> </w:t>
      </w:r>
      <w:r>
        <w:t>Leader</w:t>
      </w:r>
      <w:r>
        <w:rPr>
          <w:spacing w:val="-5"/>
        </w:rPr>
        <w:t xml:space="preserve"> </w:t>
      </w:r>
      <w:r>
        <w:t>is</w:t>
      </w:r>
      <w:r>
        <w:rPr>
          <w:spacing w:val="-7"/>
        </w:rPr>
        <w:t xml:space="preserve"> </w:t>
      </w:r>
      <w:r>
        <w:t>responsible</w:t>
      </w:r>
      <w:r>
        <w:rPr>
          <w:spacing w:val="-6"/>
        </w:rPr>
        <w:t xml:space="preserve"> </w:t>
      </w:r>
      <w:r>
        <w:rPr>
          <w:spacing w:val="-4"/>
        </w:rPr>
        <w:t>for:</w:t>
      </w:r>
    </w:p>
    <w:p w14:paraId="3C14AC72" w14:textId="77777777" w:rsidR="00254B79" w:rsidRDefault="00CB3E8F">
      <w:pPr>
        <w:pStyle w:val="ListParagraph"/>
        <w:numPr>
          <w:ilvl w:val="2"/>
          <w:numId w:val="38"/>
        </w:numPr>
        <w:tabs>
          <w:tab w:val="left" w:pos="743"/>
        </w:tabs>
        <w:spacing w:before="183" w:line="237" w:lineRule="auto"/>
        <w:ind w:right="339"/>
        <w:rPr>
          <w:rFonts w:ascii="Symbol" w:hAnsi="Symbol"/>
        </w:rPr>
      </w:pPr>
      <w:r>
        <w:t>Influencing</w:t>
      </w:r>
      <w:r>
        <w:rPr>
          <w:spacing w:val="-5"/>
        </w:rPr>
        <w:t xml:space="preserve"> </w:t>
      </w:r>
      <w:r>
        <w:t>the</w:t>
      </w:r>
      <w:r>
        <w:rPr>
          <w:spacing w:val="-3"/>
        </w:rPr>
        <w:t xml:space="preserve"> </w:t>
      </w:r>
      <w:r>
        <w:t>development</w:t>
      </w:r>
      <w:r>
        <w:rPr>
          <w:spacing w:val="-1"/>
        </w:rPr>
        <w:t xml:space="preserve"> </w:t>
      </w:r>
      <w:r>
        <w:t>of</w:t>
      </w:r>
      <w:r>
        <w:rPr>
          <w:spacing w:val="-2"/>
        </w:rPr>
        <w:t xml:space="preserve"> </w:t>
      </w:r>
      <w:r>
        <w:t>the</w:t>
      </w:r>
      <w:r>
        <w:rPr>
          <w:spacing w:val="-3"/>
        </w:rPr>
        <w:t xml:space="preserve"> </w:t>
      </w:r>
      <w:r>
        <w:t>CEIAG</w:t>
      </w:r>
      <w:r>
        <w:rPr>
          <w:spacing w:val="-4"/>
        </w:rPr>
        <w:t xml:space="preserve"> </w:t>
      </w:r>
      <w:r>
        <w:t>Policy</w:t>
      </w:r>
      <w:r>
        <w:rPr>
          <w:spacing w:val="-4"/>
        </w:rPr>
        <w:t xml:space="preserve"> </w:t>
      </w:r>
      <w:r>
        <w:t>and</w:t>
      </w:r>
      <w:r>
        <w:rPr>
          <w:spacing w:val="-3"/>
        </w:rPr>
        <w:t xml:space="preserve"> </w:t>
      </w:r>
      <w:r>
        <w:t>implementing</w:t>
      </w:r>
      <w:r>
        <w:rPr>
          <w:spacing w:val="-3"/>
        </w:rPr>
        <w:t xml:space="preserve"> </w:t>
      </w:r>
      <w:r>
        <w:t>the</w:t>
      </w:r>
      <w:r>
        <w:rPr>
          <w:spacing w:val="-5"/>
        </w:rPr>
        <w:t xml:space="preserve"> </w:t>
      </w:r>
      <w:r>
        <w:t>delivery</w:t>
      </w:r>
      <w:r>
        <w:rPr>
          <w:spacing w:val="-2"/>
        </w:rPr>
        <w:t xml:space="preserve"> </w:t>
      </w:r>
      <w:r>
        <w:t>of the College’s CEIAG programme.</w:t>
      </w:r>
    </w:p>
    <w:p w14:paraId="78F502EB" w14:textId="77777777" w:rsidR="00254B79" w:rsidRDefault="00CB3E8F">
      <w:pPr>
        <w:pStyle w:val="ListParagraph"/>
        <w:numPr>
          <w:ilvl w:val="2"/>
          <w:numId w:val="38"/>
        </w:numPr>
        <w:tabs>
          <w:tab w:val="left" w:pos="743"/>
        </w:tabs>
        <w:spacing w:before="4" w:line="237" w:lineRule="auto"/>
        <w:ind w:right="241"/>
        <w:rPr>
          <w:rFonts w:ascii="Symbol" w:hAnsi="Symbol"/>
        </w:rPr>
      </w:pPr>
      <w:r>
        <w:t>Establishing</w:t>
      </w:r>
      <w:r>
        <w:rPr>
          <w:spacing w:val="-3"/>
        </w:rPr>
        <w:t xml:space="preserve"> </w:t>
      </w:r>
      <w:r>
        <w:t>a</w:t>
      </w:r>
      <w:r>
        <w:rPr>
          <w:spacing w:val="-2"/>
        </w:rPr>
        <w:t xml:space="preserve"> </w:t>
      </w:r>
      <w:r>
        <w:t>high-quality</w:t>
      </w:r>
      <w:r>
        <w:rPr>
          <w:spacing w:val="-2"/>
        </w:rPr>
        <w:t xml:space="preserve"> </w:t>
      </w:r>
      <w:r>
        <w:t>Careers</w:t>
      </w:r>
      <w:r>
        <w:rPr>
          <w:spacing w:val="-2"/>
        </w:rPr>
        <w:t xml:space="preserve"> </w:t>
      </w:r>
      <w:r>
        <w:t>Programme</w:t>
      </w:r>
      <w:r>
        <w:rPr>
          <w:spacing w:val="-5"/>
        </w:rPr>
        <w:t xml:space="preserve"> </w:t>
      </w:r>
      <w:r>
        <w:t>that</w:t>
      </w:r>
      <w:r>
        <w:rPr>
          <w:spacing w:val="-4"/>
        </w:rPr>
        <w:t xml:space="preserve"> </w:t>
      </w:r>
      <w:r>
        <w:t>meets</w:t>
      </w:r>
      <w:r>
        <w:rPr>
          <w:spacing w:val="-5"/>
        </w:rPr>
        <w:t xml:space="preserve"> </w:t>
      </w:r>
      <w:r>
        <w:t>the</w:t>
      </w:r>
      <w:r>
        <w:rPr>
          <w:spacing w:val="-3"/>
        </w:rPr>
        <w:t xml:space="preserve"> </w:t>
      </w:r>
      <w:r>
        <w:t>expectations</w:t>
      </w:r>
      <w:r>
        <w:rPr>
          <w:spacing w:val="-2"/>
        </w:rPr>
        <w:t xml:space="preserve"> </w:t>
      </w:r>
      <w:r>
        <w:t>set</w:t>
      </w:r>
      <w:r>
        <w:rPr>
          <w:spacing w:val="-4"/>
        </w:rPr>
        <w:t xml:space="preserve"> </w:t>
      </w:r>
      <w:r>
        <w:t>out in the Gatsby Benchmarks, including differentiation required to meet the needs of students with SEND.</w:t>
      </w:r>
    </w:p>
    <w:p w14:paraId="052011F2" w14:textId="77777777" w:rsidR="00254B79" w:rsidRDefault="00CB3E8F">
      <w:pPr>
        <w:pStyle w:val="ListParagraph"/>
        <w:numPr>
          <w:ilvl w:val="2"/>
          <w:numId w:val="38"/>
        </w:numPr>
        <w:tabs>
          <w:tab w:val="left" w:pos="743"/>
        </w:tabs>
        <w:spacing w:before="5" w:line="237" w:lineRule="auto"/>
        <w:ind w:right="794"/>
        <w:rPr>
          <w:rFonts w:ascii="Symbol" w:hAnsi="Symbol"/>
        </w:rPr>
      </w:pPr>
      <w:r>
        <w:t>Ensuring</w:t>
      </w:r>
      <w:r>
        <w:rPr>
          <w:spacing w:val="-3"/>
        </w:rPr>
        <w:t xml:space="preserve"> </w:t>
      </w:r>
      <w:r>
        <w:t>that</w:t>
      </w:r>
      <w:r>
        <w:rPr>
          <w:spacing w:val="-4"/>
        </w:rPr>
        <w:t xml:space="preserve"> </w:t>
      </w:r>
      <w:r>
        <w:t>the</w:t>
      </w:r>
      <w:r>
        <w:rPr>
          <w:spacing w:val="-3"/>
        </w:rPr>
        <w:t xml:space="preserve"> </w:t>
      </w:r>
      <w:r>
        <w:t>College</w:t>
      </w:r>
      <w:r>
        <w:rPr>
          <w:spacing w:val="-3"/>
        </w:rPr>
        <w:t xml:space="preserve"> </w:t>
      </w:r>
      <w:r>
        <w:t>has</w:t>
      </w:r>
      <w:r>
        <w:rPr>
          <w:spacing w:val="-3"/>
        </w:rPr>
        <w:t xml:space="preserve"> </w:t>
      </w:r>
      <w:r>
        <w:t>published</w:t>
      </w:r>
      <w:r>
        <w:rPr>
          <w:spacing w:val="-3"/>
        </w:rPr>
        <w:t xml:space="preserve"> </w:t>
      </w:r>
      <w:r>
        <w:t>on</w:t>
      </w:r>
      <w:r>
        <w:rPr>
          <w:spacing w:val="-5"/>
        </w:rPr>
        <w:t xml:space="preserve"> </w:t>
      </w:r>
      <w:r>
        <w:t>our</w:t>
      </w:r>
      <w:r>
        <w:rPr>
          <w:spacing w:val="-4"/>
        </w:rPr>
        <w:t xml:space="preserve"> </w:t>
      </w:r>
      <w:r>
        <w:t>website</w:t>
      </w:r>
      <w:r>
        <w:rPr>
          <w:spacing w:val="-3"/>
        </w:rPr>
        <w:t xml:space="preserve"> </w:t>
      </w:r>
      <w:r>
        <w:t>details</w:t>
      </w:r>
      <w:r>
        <w:rPr>
          <w:spacing w:val="-2"/>
        </w:rPr>
        <w:t xml:space="preserve"> </w:t>
      </w:r>
      <w:r>
        <w:t>of</w:t>
      </w:r>
      <w:r>
        <w:rPr>
          <w:spacing w:val="-4"/>
        </w:rPr>
        <w:t xml:space="preserve"> </w:t>
      </w:r>
      <w:r>
        <w:t>the</w:t>
      </w:r>
      <w:r>
        <w:rPr>
          <w:spacing w:val="-5"/>
        </w:rPr>
        <w:t xml:space="preserve"> </w:t>
      </w:r>
      <w:r>
        <w:t>Careers Programme and the role of the Career Leader.</w:t>
      </w:r>
    </w:p>
    <w:p w14:paraId="101EB7EA" w14:textId="77777777" w:rsidR="00254B79" w:rsidRDefault="00CB3E8F">
      <w:pPr>
        <w:pStyle w:val="ListParagraph"/>
        <w:numPr>
          <w:ilvl w:val="2"/>
          <w:numId w:val="38"/>
        </w:numPr>
        <w:tabs>
          <w:tab w:val="left" w:pos="743"/>
        </w:tabs>
        <w:spacing w:before="3" w:line="237" w:lineRule="auto"/>
        <w:ind w:right="405"/>
        <w:rPr>
          <w:rFonts w:ascii="Symbol" w:hAnsi="Symbol"/>
        </w:rPr>
      </w:pPr>
      <w:r>
        <w:t>Quality</w:t>
      </w:r>
      <w:r>
        <w:rPr>
          <w:spacing w:val="-2"/>
        </w:rPr>
        <w:t xml:space="preserve"> </w:t>
      </w:r>
      <w:r>
        <w:t>assuring</w:t>
      </w:r>
      <w:r>
        <w:rPr>
          <w:spacing w:val="-5"/>
        </w:rPr>
        <w:t xml:space="preserve"> </w:t>
      </w:r>
      <w:r>
        <w:t>the</w:t>
      </w:r>
      <w:r>
        <w:rPr>
          <w:spacing w:val="-3"/>
        </w:rPr>
        <w:t xml:space="preserve"> </w:t>
      </w:r>
      <w:r>
        <w:t>Careers</w:t>
      </w:r>
      <w:r>
        <w:rPr>
          <w:spacing w:val="-2"/>
        </w:rPr>
        <w:t xml:space="preserve"> </w:t>
      </w:r>
      <w:r>
        <w:t>Programme</w:t>
      </w:r>
      <w:r>
        <w:rPr>
          <w:spacing w:val="-5"/>
        </w:rPr>
        <w:t xml:space="preserve"> </w:t>
      </w:r>
      <w:r>
        <w:t>for</w:t>
      </w:r>
      <w:r>
        <w:rPr>
          <w:spacing w:val="-4"/>
        </w:rPr>
        <w:t xml:space="preserve"> </w:t>
      </w:r>
      <w:r>
        <w:t>the</w:t>
      </w:r>
      <w:r>
        <w:rPr>
          <w:spacing w:val="-5"/>
        </w:rPr>
        <w:t xml:space="preserve"> </w:t>
      </w:r>
      <w:r>
        <w:t>College</w:t>
      </w:r>
      <w:r>
        <w:rPr>
          <w:spacing w:val="-3"/>
        </w:rPr>
        <w:t xml:space="preserve"> </w:t>
      </w:r>
      <w:r>
        <w:t>to</w:t>
      </w:r>
      <w:r>
        <w:rPr>
          <w:spacing w:val="-3"/>
        </w:rPr>
        <w:t xml:space="preserve"> </w:t>
      </w:r>
      <w:r>
        <w:t>ensure</w:t>
      </w:r>
      <w:r>
        <w:rPr>
          <w:spacing w:val="-5"/>
        </w:rPr>
        <w:t xml:space="preserve"> </w:t>
      </w:r>
      <w:r>
        <w:t>it</w:t>
      </w:r>
      <w:r>
        <w:rPr>
          <w:spacing w:val="-4"/>
        </w:rPr>
        <w:t xml:space="preserve"> </w:t>
      </w:r>
      <w:r>
        <w:t>continuously improves and that it delivers impacts that are needed for young people.</w:t>
      </w:r>
    </w:p>
    <w:p w14:paraId="4B408E6B" w14:textId="77777777" w:rsidR="00254B79" w:rsidRDefault="00CB3E8F">
      <w:pPr>
        <w:pStyle w:val="ListParagraph"/>
        <w:numPr>
          <w:ilvl w:val="2"/>
          <w:numId w:val="38"/>
        </w:numPr>
        <w:tabs>
          <w:tab w:val="left" w:pos="743"/>
        </w:tabs>
        <w:spacing w:before="2"/>
        <w:ind w:right="475"/>
        <w:jc w:val="both"/>
        <w:rPr>
          <w:rFonts w:ascii="Symbol" w:hAnsi="Symbol"/>
        </w:rPr>
      </w:pPr>
      <w:r>
        <w:t>Liaising</w:t>
      </w:r>
      <w:r>
        <w:rPr>
          <w:spacing w:val="-3"/>
        </w:rPr>
        <w:t xml:space="preserve"> </w:t>
      </w:r>
      <w:r>
        <w:t>with</w:t>
      </w:r>
      <w:r>
        <w:rPr>
          <w:spacing w:val="-3"/>
        </w:rPr>
        <w:t xml:space="preserve"> </w:t>
      </w:r>
      <w:r>
        <w:t>external</w:t>
      </w:r>
      <w:r>
        <w:rPr>
          <w:spacing w:val="-6"/>
        </w:rPr>
        <w:t xml:space="preserve"> </w:t>
      </w:r>
      <w:r>
        <w:t>partners,</w:t>
      </w:r>
      <w:r>
        <w:rPr>
          <w:spacing w:val="-1"/>
        </w:rPr>
        <w:t xml:space="preserve"> </w:t>
      </w:r>
      <w:r>
        <w:t>such</w:t>
      </w:r>
      <w:r>
        <w:rPr>
          <w:spacing w:val="-3"/>
        </w:rPr>
        <w:t xml:space="preserve"> </w:t>
      </w:r>
      <w:r>
        <w:t>as</w:t>
      </w:r>
      <w:r>
        <w:rPr>
          <w:spacing w:val="-5"/>
        </w:rPr>
        <w:t xml:space="preserve"> </w:t>
      </w:r>
      <w:r>
        <w:t>employers,</w:t>
      </w:r>
      <w:r>
        <w:rPr>
          <w:spacing w:val="-1"/>
        </w:rPr>
        <w:t xml:space="preserve"> </w:t>
      </w:r>
      <w:r>
        <w:t>learning</w:t>
      </w:r>
      <w:r>
        <w:rPr>
          <w:spacing w:val="-3"/>
        </w:rPr>
        <w:t xml:space="preserve"> </w:t>
      </w:r>
      <w:r>
        <w:t>providers</w:t>
      </w:r>
      <w:r>
        <w:rPr>
          <w:spacing w:val="-5"/>
        </w:rPr>
        <w:t xml:space="preserve"> </w:t>
      </w:r>
      <w:r>
        <w:t>and</w:t>
      </w:r>
      <w:r>
        <w:rPr>
          <w:spacing w:val="-5"/>
        </w:rPr>
        <w:t xml:space="preserve"> </w:t>
      </w:r>
      <w:r>
        <w:t>career guidance</w:t>
      </w:r>
      <w:r>
        <w:rPr>
          <w:spacing w:val="-3"/>
        </w:rPr>
        <w:t xml:space="preserve"> </w:t>
      </w:r>
      <w:r>
        <w:t>services,</w:t>
      </w:r>
      <w:r>
        <w:rPr>
          <w:spacing w:val="-1"/>
        </w:rPr>
        <w:t xml:space="preserve"> </w:t>
      </w:r>
      <w:r>
        <w:t>as</w:t>
      </w:r>
      <w:r>
        <w:rPr>
          <w:spacing w:val="-5"/>
        </w:rPr>
        <w:t xml:space="preserve"> </w:t>
      </w:r>
      <w:r>
        <w:t>well</w:t>
      </w:r>
      <w:r>
        <w:rPr>
          <w:spacing w:val="-3"/>
        </w:rPr>
        <w:t xml:space="preserve"> </w:t>
      </w:r>
      <w:r>
        <w:t>as</w:t>
      </w:r>
      <w:r>
        <w:rPr>
          <w:spacing w:val="-3"/>
        </w:rPr>
        <w:t xml:space="preserve"> </w:t>
      </w:r>
      <w:r>
        <w:t>ensuring</w:t>
      </w:r>
      <w:r>
        <w:rPr>
          <w:spacing w:val="-5"/>
        </w:rPr>
        <w:t xml:space="preserve"> </w:t>
      </w:r>
      <w:r>
        <w:t>that</w:t>
      </w:r>
      <w:r>
        <w:rPr>
          <w:spacing w:val="-6"/>
        </w:rPr>
        <w:t xml:space="preserve"> </w:t>
      </w:r>
      <w:r>
        <w:t>the</w:t>
      </w:r>
      <w:r>
        <w:rPr>
          <w:spacing w:val="-3"/>
        </w:rPr>
        <w:t xml:space="preserve"> </w:t>
      </w:r>
      <w:r>
        <w:t>various</w:t>
      </w:r>
      <w:r>
        <w:rPr>
          <w:spacing w:val="-3"/>
        </w:rPr>
        <w:t xml:space="preserve"> </w:t>
      </w:r>
      <w:r>
        <w:t>elements</w:t>
      </w:r>
      <w:r>
        <w:rPr>
          <w:spacing w:val="-2"/>
        </w:rPr>
        <w:t xml:space="preserve"> </w:t>
      </w:r>
      <w:r>
        <w:t>of</w:t>
      </w:r>
      <w:r>
        <w:rPr>
          <w:spacing w:val="-4"/>
        </w:rPr>
        <w:t xml:space="preserve"> </w:t>
      </w:r>
      <w:r>
        <w:t>the</w:t>
      </w:r>
      <w:r>
        <w:rPr>
          <w:spacing w:val="-5"/>
        </w:rPr>
        <w:t xml:space="preserve"> </w:t>
      </w:r>
      <w:r>
        <w:t>College’s careers</w:t>
      </w:r>
      <w:r>
        <w:rPr>
          <w:spacing w:val="-3"/>
        </w:rPr>
        <w:t xml:space="preserve"> </w:t>
      </w:r>
      <w:r>
        <w:t>provision</w:t>
      </w:r>
      <w:r>
        <w:rPr>
          <w:spacing w:val="-2"/>
        </w:rPr>
        <w:t xml:space="preserve"> </w:t>
      </w:r>
      <w:r>
        <w:t>are</w:t>
      </w:r>
      <w:r>
        <w:rPr>
          <w:spacing w:val="-4"/>
        </w:rPr>
        <w:t xml:space="preserve"> </w:t>
      </w:r>
      <w:r>
        <w:t>coordinated</w:t>
      </w:r>
      <w:r>
        <w:rPr>
          <w:spacing w:val="-2"/>
        </w:rPr>
        <w:t xml:space="preserve"> </w:t>
      </w:r>
      <w:r>
        <w:t>and</w:t>
      </w:r>
      <w:r>
        <w:rPr>
          <w:spacing w:val="-4"/>
        </w:rPr>
        <w:t xml:space="preserve"> </w:t>
      </w:r>
      <w:r>
        <w:t>managed</w:t>
      </w:r>
      <w:r>
        <w:rPr>
          <w:spacing w:val="-4"/>
        </w:rPr>
        <w:t xml:space="preserve"> </w:t>
      </w:r>
      <w:r>
        <w:t>through</w:t>
      </w:r>
      <w:r>
        <w:rPr>
          <w:spacing w:val="-2"/>
        </w:rPr>
        <w:t xml:space="preserve"> </w:t>
      </w:r>
      <w:r>
        <w:t>a</w:t>
      </w:r>
      <w:r>
        <w:rPr>
          <w:spacing w:val="-4"/>
        </w:rPr>
        <w:t xml:space="preserve"> </w:t>
      </w:r>
      <w:r>
        <w:t>stable</w:t>
      </w:r>
      <w:r>
        <w:rPr>
          <w:spacing w:val="-4"/>
        </w:rPr>
        <w:t xml:space="preserve"> </w:t>
      </w:r>
      <w:r>
        <w:t>and</w:t>
      </w:r>
      <w:r>
        <w:rPr>
          <w:spacing w:val="-2"/>
        </w:rPr>
        <w:t xml:space="preserve"> </w:t>
      </w:r>
      <w:r>
        <w:t xml:space="preserve">embedded </w:t>
      </w:r>
      <w:r>
        <w:rPr>
          <w:spacing w:val="-2"/>
        </w:rPr>
        <w:t>programme.</w:t>
      </w:r>
    </w:p>
    <w:p w14:paraId="237A2888" w14:textId="77777777" w:rsidR="00254B79" w:rsidRDefault="00CB3E8F">
      <w:pPr>
        <w:pStyle w:val="ListParagraph"/>
        <w:numPr>
          <w:ilvl w:val="2"/>
          <w:numId w:val="38"/>
        </w:numPr>
        <w:tabs>
          <w:tab w:val="left" w:pos="743"/>
        </w:tabs>
        <w:spacing w:before="1" w:line="237" w:lineRule="auto"/>
        <w:ind w:right="368"/>
        <w:rPr>
          <w:rFonts w:ascii="Symbol" w:hAnsi="Symbol"/>
        </w:rPr>
      </w:pPr>
      <w:r>
        <w:t>Working</w:t>
      </w:r>
      <w:r>
        <w:rPr>
          <w:spacing w:val="-4"/>
        </w:rPr>
        <w:t xml:space="preserve"> </w:t>
      </w:r>
      <w:r>
        <w:t>with</w:t>
      </w:r>
      <w:r>
        <w:rPr>
          <w:spacing w:val="-5"/>
        </w:rPr>
        <w:t xml:space="preserve"> </w:t>
      </w:r>
      <w:r>
        <w:t>the</w:t>
      </w:r>
      <w:r>
        <w:rPr>
          <w:spacing w:val="-5"/>
        </w:rPr>
        <w:t xml:space="preserve"> </w:t>
      </w:r>
      <w:r>
        <w:t>Director</w:t>
      </w:r>
      <w:r>
        <w:rPr>
          <w:spacing w:val="-3"/>
        </w:rPr>
        <w:t xml:space="preserve"> </w:t>
      </w:r>
      <w:r>
        <w:t>of</w:t>
      </w:r>
      <w:r>
        <w:rPr>
          <w:spacing w:val="-2"/>
        </w:rPr>
        <w:t xml:space="preserve"> </w:t>
      </w:r>
      <w:r>
        <w:t>Learner</w:t>
      </w:r>
      <w:r>
        <w:rPr>
          <w:spacing w:val="-5"/>
        </w:rPr>
        <w:t xml:space="preserve"> </w:t>
      </w:r>
      <w:r>
        <w:t>Services,</w:t>
      </w:r>
      <w:r>
        <w:rPr>
          <w:spacing w:val="-5"/>
        </w:rPr>
        <w:t xml:space="preserve"> </w:t>
      </w:r>
      <w:r>
        <w:t>Marketing</w:t>
      </w:r>
      <w:r>
        <w:rPr>
          <w:spacing w:val="-4"/>
        </w:rPr>
        <w:t xml:space="preserve"> </w:t>
      </w:r>
      <w:r>
        <w:t>and</w:t>
      </w:r>
      <w:r>
        <w:rPr>
          <w:spacing w:val="-5"/>
        </w:rPr>
        <w:t xml:space="preserve"> </w:t>
      </w:r>
      <w:r>
        <w:t>Communication</w:t>
      </w:r>
      <w:r>
        <w:rPr>
          <w:spacing w:val="-4"/>
        </w:rPr>
        <w:t xml:space="preserve"> </w:t>
      </w:r>
      <w:r>
        <w:t>and the ‘link’ governor on Corporation and members of SLT to ensure the Careers Programme is resourced to meet government guidelines.</w:t>
      </w:r>
    </w:p>
    <w:p w14:paraId="55F72D83" w14:textId="77777777" w:rsidR="00254B79" w:rsidRDefault="00CB3E8F">
      <w:pPr>
        <w:pStyle w:val="ListParagraph"/>
        <w:numPr>
          <w:ilvl w:val="2"/>
          <w:numId w:val="38"/>
        </w:numPr>
        <w:tabs>
          <w:tab w:val="left" w:pos="742"/>
        </w:tabs>
        <w:spacing w:before="2"/>
        <w:ind w:left="742" w:hanging="359"/>
        <w:jc w:val="both"/>
        <w:rPr>
          <w:rFonts w:ascii="Symbol" w:hAnsi="Symbol"/>
        </w:rPr>
      </w:pPr>
      <w:r>
        <w:t>Working</w:t>
      </w:r>
      <w:r>
        <w:rPr>
          <w:spacing w:val="-6"/>
        </w:rPr>
        <w:t xml:space="preserve"> </w:t>
      </w:r>
      <w:r>
        <w:t>with</w:t>
      </w:r>
      <w:r>
        <w:rPr>
          <w:spacing w:val="-7"/>
        </w:rPr>
        <w:t xml:space="preserve"> </w:t>
      </w:r>
      <w:r>
        <w:t>Marketing</w:t>
      </w:r>
      <w:r>
        <w:rPr>
          <w:spacing w:val="-5"/>
        </w:rPr>
        <w:t xml:space="preserve"> </w:t>
      </w:r>
      <w:r>
        <w:t>to</w:t>
      </w:r>
      <w:r>
        <w:rPr>
          <w:spacing w:val="-6"/>
        </w:rPr>
        <w:t xml:space="preserve"> </w:t>
      </w:r>
      <w:r>
        <w:t>support</w:t>
      </w:r>
      <w:r>
        <w:rPr>
          <w:spacing w:val="-6"/>
        </w:rPr>
        <w:t xml:space="preserve"> </w:t>
      </w:r>
      <w:r>
        <w:t>the</w:t>
      </w:r>
      <w:r>
        <w:rPr>
          <w:spacing w:val="-5"/>
        </w:rPr>
        <w:t xml:space="preserve"> </w:t>
      </w:r>
      <w:r>
        <w:t>development</w:t>
      </w:r>
      <w:r>
        <w:rPr>
          <w:spacing w:val="-5"/>
        </w:rPr>
        <w:t xml:space="preserve"> </w:t>
      </w:r>
      <w:r>
        <w:t>of</w:t>
      </w:r>
      <w:r>
        <w:rPr>
          <w:spacing w:val="-3"/>
        </w:rPr>
        <w:t xml:space="preserve"> </w:t>
      </w:r>
      <w:r>
        <w:t>alumni</w:t>
      </w:r>
      <w:r>
        <w:rPr>
          <w:spacing w:val="-8"/>
        </w:rPr>
        <w:t xml:space="preserve"> </w:t>
      </w:r>
      <w:r>
        <w:rPr>
          <w:spacing w:val="-2"/>
        </w:rPr>
        <w:t>networks</w:t>
      </w:r>
    </w:p>
    <w:p w14:paraId="51EDBBC1" w14:textId="77777777" w:rsidR="00254B79" w:rsidRDefault="00CB3E8F">
      <w:pPr>
        <w:pStyle w:val="ListParagraph"/>
        <w:numPr>
          <w:ilvl w:val="2"/>
          <w:numId w:val="38"/>
        </w:numPr>
        <w:tabs>
          <w:tab w:val="left" w:pos="743"/>
        </w:tabs>
        <w:spacing w:before="2" w:line="237" w:lineRule="auto"/>
        <w:ind w:right="164"/>
        <w:jc w:val="both"/>
        <w:rPr>
          <w:rFonts w:ascii="Symbol" w:hAnsi="Symbol"/>
        </w:rPr>
      </w:pPr>
      <w:r>
        <w:t>Working with external agencies including the Careers and Enterprise Company and the</w:t>
      </w:r>
      <w:r>
        <w:rPr>
          <w:spacing w:val="-2"/>
        </w:rPr>
        <w:t xml:space="preserve"> </w:t>
      </w:r>
      <w:r>
        <w:t>local</w:t>
      </w:r>
      <w:r>
        <w:rPr>
          <w:spacing w:val="-2"/>
        </w:rPr>
        <w:t xml:space="preserve"> </w:t>
      </w:r>
      <w:r>
        <w:t>network</w:t>
      </w:r>
      <w:r>
        <w:rPr>
          <w:spacing w:val="-3"/>
        </w:rPr>
        <w:t xml:space="preserve"> </w:t>
      </w:r>
      <w:r>
        <w:t>of</w:t>
      </w:r>
      <w:r>
        <w:rPr>
          <w:spacing w:val="-3"/>
        </w:rPr>
        <w:t xml:space="preserve"> </w:t>
      </w:r>
      <w:r>
        <w:t>Enterprise</w:t>
      </w:r>
      <w:r>
        <w:rPr>
          <w:spacing w:val="-2"/>
        </w:rPr>
        <w:t xml:space="preserve"> </w:t>
      </w:r>
      <w:r>
        <w:t>Co-</w:t>
      </w:r>
      <w:proofErr w:type="spellStart"/>
      <w:r>
        <w:t>ordinators</w:t>
      </w:r>
      <w:proofErr w:type="spellEnd"/>
      <w:r>
        <w:rPr>
          <w:spacing w:val="-1"/>
        </w:rPr>
        <w:t xml:space="preserve"> </w:t>
      </w:r>
      <w:r>
        <w:t>and</w:t>
      </w:r>
      <w:r>
        <w:rPr>
          <w:spacing w:val="-4"/>
        </w:rPr>
        <w:t xml:space="preserve"> </w:t>
      </w:r>
      <w:r>
        <w:t>Enterprise</w:t>
      </w:r>
      <w:r>
        <w:rPr>
          <w:spacing w:val="-5"/>
        </w:rPr>
        <w:t xml:space="preserve"> </w:t>
      </w:r>
      <w:r>
        <w:t>Advisers</w:t>
      </w:r>
      <w:r>
        <w:rPr>
          <w:spacing w:val="-3"/>
        </w:rPr>
        <w:t xml:space="preserve"> </w:t>
      </w:r>
      <w:r>
        <w:t>to</w:t>
      </w:r>
      <w:r>
        <w:rPr>
          <w:spacing w:val="-4"/>
        </w:rPr>
        <w:t xml:space="preserve"> </w:t>
      </w:r>
      <w:r>
        <w:t>support the delivery of the College’s Careers Programme.</w:t>
      </w:r>
    </w:p>
    <w:p w14:paraId="144A5D23" w14:textId="77777777" w:rsidR="00254B79" w:rsidRDefault="00254B79">
      <w:pPr>
        <w:pStyle w:val="ListParagraph"/>
        <w:spacing w:line="237" w:lineRule="auto"/>
        <w:jc w:val="both"/>
        <w:rPr>
          <w:rFonts w:ascii="Symbol" w:hAnsi="Symbol"/>
        </w:rPr>
        <w:sectPr w:rsidR="00254B79">
          <w:pgSz w:w="11910" w:h="16840"/>
          <w:pgMar w:top="1340" w:right="1417" w:bottom="1240" w:left="1417" w:header="0" w:footer="1049" w:gutter="0"/>
          <w:cols w:space="720"/>
        </w:sectPr>
      </w:pPr>
    </w:p>
    <w:p w14:paraId="3055DBD2" w14:textId="77777777" w:rsidR="00254B79" w:rsidRDefault="00CB3E8F">
      <w:pPr>
        <w:pStyle w:val="BodyText"/>
        <w:spacing w:before="81"/>
        <w:ind w:left="23" w:firstLine="0"/>
      </w:pPr>
      <w:r>
        <w:lastRenderedPageBreak/>
        <w:t>Specialist</w:t>
      </w:r>
      <w:r>
        <w:rPr>
          <w:spacing w:val="-6"/>
        </w:rPr>
        <w:t xml:space="preserve"> </w:t>
      </w:r>
      <w:r>
        <w:t>CEIAG</w:t>
      </w:r>
      <w:r>
        <w:rPr>
          <w:spacing w:val="-9"/>
        </w:rPr>
        <w:t xml:space="preserve"> </w:t>
      </w:r>
      <w:r>
        <w:t>staff</w:t>
      </w:r>
      <w:r>
        <w:rPr>
          <w:spacing w:val="-8"/>
        </w:rPr>
        <w:t xml:space="preserve"> </w:t>
      </w:r>
      <w:r>
        <w:t>responsible</w:t>
      </w:r>
      <w:r>
        <w:rPr>
          <w:spacing w:val="-7"/>
        </w:rPr>
        <w:t xml:space="preserve"> </w:t>
      </w:r>
      <w:r>
        <w:rPr>
          <w:spacing w:val="-4"/>
        </w:rPr>
        <w:t>for:</w:t>
      </w:r>
    </w:p>
    <w:p w14:paraId="416D14DA" w14:textId="77777777" w:rsidR="00254B79" w:rsidRDefault="00CB3E8F">
      <w:pPr>
        <w:pStyle w:val="ListParagraph"/>
        <w:numPr>
          <w:ilvl w:val="2"/>
          <w:numId w:val="38"/>
        </w:numPr>
        <w:tabs>
          <w:tab w:val="left" w:pos="743"/>
        </w:tabs>
        <w:spacing w:before="184" w:line="237" w:lineRule="auto"/>
        <w:ind w:right="306"/>
        <w:rPr>
          <w:rFonts w:ascii="Symbol" w:hAnsi="Symbol"/>
        </w:rPr>
      </w:pPr>
      <w:r>
        <w:t>Providing</w:t>
      </w:r>
      <w:r>
        <w:rPr>
          <w:spacing w:val="-3"/>
        </w:rPr>
        <w:t xml:space="preserve"> </w:t>
      </w:r>
      <w:r>
        <w:t>training</w:t>
      </w:r>
      <w:r>
        <w:rPr>
          <w:spacing w:val="-5"/>
        </w:rPr>
        <w:t xml:space="preserve"> </w:t>
      </w:r>
      <w:r>
        <w:t>for</w:t>
      </w:r>
      <w:r>
        <w:rPr>
          <w:spacing w:val="-4"/>
        </w:rPr>
        <w:t xml:space="preserve"> </w:t>
      </w:r>
      <w:r>
        <w:t>the</w:t>
      </w:r>
      <w:r>
        <w:rPr>
          <w:spacing w:val="-8"/>
        </w:rPr>
        <w:t xml:space="preserve"> </w:t>
      </w:r>
      <w:r>
        <w:t>college</w:t>
      </w:r>
      <w:r>
        <w:rPr>
          <w:spacing w:val="-3"/>
        </w:rPr>
        <w:t xml:space="preserve"> </w:t>
      </w:r>
      <w:r>
        <w:t>on</w:t>
      </w:r>
      <w:r>
        <w:rPr>
          <w:spacing w:val="-3"/>
        </w:rPr>
        <w:t xml:space="preserve"> </w:t>
      </w:r>
      <w:r>
        <w:t>UCAS</w:t>
      </w:r>
      <w:r>
        <w:rPr>
          <w:spacing w:val="-3"/>
        </w:rPr>
        <w:t xml:space="preserve"> </w:t>
      </w:r>
      <w:r>
        <w:t>application</w:t>
      </w:r>
      <w:r>
        <w:rPr>
          <w:spacing w:val="-3"/>
        </w:rPr>
        <w:t xml:space="preserve"> </w:t>
      </w:r>
      <w:r>
        <w:t>procedures</w:t>
      </w:r>
      <w:r>
        <w:rPr>
          <w:spacing w:val="-5"/>
        </w:rPr>
        <w:t xml:space="preserve"> </w:t>
      </w:r>
      <w:r>
        <w:t>and</w:t>
      </w:r>
      <w:r>
        <w:rPr>
          <w:spacing w:val="-3"/>
        </w:rPr>
        <w:t xml:space="preserve"> </w:t>
      </w:r>
      <w:r>
        <w:t>other</w:t>
      </w:r>
      <w:r>
        <w:rPr>
          <w:spacing w:val="-4"/>
        </w:rPr>
        <w:t xml:space="preserve"> </w:t>
      </w:r>
      <w:r>
        <w:t>topics on request</w:t>
      </w:r>
    </w:p>
    <w:p w14:paraId="2EC1D9C4" w14:textId="77777777" w:rsidR="00254B79" w:rsidRDefault="00CB3E8F">
      <w:pPr>
        <w:pStyle w:val="ListParagraph"/>
        <w:numPr>
          <w:ilvl w:val="2"/>
          <w:numId w:val="38"/>
        </w:numPr>
        <w:tabs>
          <w:tab w:val="left" w:pos="743"/>
        </w:tabs>
        <w:spacing w:before="3" w:line="237" w:lineRule="auto"/>
        <w:ind w:right="536"/>
        <w:rPr>
          <w:rFonts w:ascii="Symbol" w:hAnsi="Symbol"/>
        </w:rPr>
      </w:pPr>
      <w:r>
        <w:t>Linking</w:t>
      </w:r>
      <w:r>
        <w:rPr>
          <w:spacing w:val="-4"/>
        </w:rPr>
        <w:t xml:space="preserve"> </w:t>
      </w:r>
      <w:r>
        <w:t>with</w:t>
      </w:r>
      <w:r>
        <w:rPr>
          <w:spacing w:val="-4"/>
        </w:rPr>
        <w:t xml:space="preserve"> </w:t>
      </w:r>
      <w:r>
        <w:t>a</w:t>
      </w:r>
      <w:r>
        <w:rPr>
          <w:spacing w:val="-3"/>
        </w:rPr>
        <w:t xml:space="preserve"> </w:t>
      </w:r>
      <w:r>
        <w:t>curriculum</w:t>
      </w:r>
      <w:r>
        <w:rPr>
          <w:spacing w:val="-3"/>
        </w:rPr>
        <w:t xml:space="preserve"> </w:t>
      </w:r>
      <w:r>
        <w:t>to</w:t>
      </w:r>
      <w:r>
        <w:rPr>
          <w:spacing w:val="-5"/>
        </w:rPr>
        <w:t xml:space="preserve"> </w:t>
      </w:r>
      <w:r>
        <w:t>plan,</w:t>
      </w:r>
      <w:r>
        <w:rPr>
          <w:spacing w:val="-2"/>
        </w:rPr>
        <w:t xml:space="preserve"> </w:t>
      </w:r>
      <w:r>
        <w:t>develop</w:t>
      </w:r>
      <w:r>
        <w:rPr>
          <w:spacing w:val="-4"/>
        </w:rPr>
        <w:t xml:space="preserve"> </w:t>
      </w:r>
      <w:r>
        <w:t>and</w:t>
      </w:r>
      <w:r>
        <w:rPr>
          <w:spacing w:val="-4"/>
        </w:rPr>
        <w:t xml:space="preserve"> </w:t>
      </w:r>
      <w:r>
        <w:t>deliver</w:t>
      </w:r>
      <w:r>
        <w:rPr>
          <w:spacing w:val="-3"/>
        </w:rPr>
        <w:t xml:space="preserve"> </w:t>
      </w:r>
      <w:r>
        <w:t>suitable</w:t>
      </w:r>
      <w:r>
        <w:rPr>
          <w:spacing w:val="-4"/>
        </w:rPr>
        <w:t xml:space="preserve"> </w:t>
      </w:r>
      <w:r>
        <w:t>careers</w:t>
      </w:r>
      <w:r>
        <w:rPr>
          <w:spacing w:val="-5"/>
        </w:rPr>
        <w:t xml:space="preserve"> </w:t>
      </w:r>
      <w:r>
        <w:t>education activities for learners.</w:t>
      </w:r>
    </w:p>
    <w:p w14:paraId="3B4FA6A9" w14:textId="77777777" w:rsidR="00254B79" w:rsidRDefault="00CB3E8F">
      <w:pPr>
        <w:pStyle w:val="ListParagraph"/>
        <w:numPr>
          <w:ilvl w:val="2"/>
          <w:numId w:val="38"/>
        </w:numPr>
        <w:tabs>
          <w:tab w:val="left" w:pos="743"/>
        </w:tabs>
        <w:spacing w:before="2" w:line="269" w:lineRule="exact"/>
        <w:rPr>
          <w:rFonts w:ascii="Symbol" w:hAnsi="Symbol"/>
        </w:rPr>
      </w:pPr>
      <w:r>
        <w:t>Developing</w:t>
      </w:r>
      <w:r>
        <w:rPr>
          <w:spacing w:val="-11"/>
        </w:rPr>
        <w:t xml:space="preserve"> </w:t>
      </w:r>
      <w:r>
        <w:t>and</w:t>
      </w:r>
      <w:r>
        <w:rPr>
          <w:spacing w:val="-9"/>
        </w:rPr>
        <w:t xml:space="preserve"> </w:t>
      </w:r>
      <w:r>
        <w:t>providing</w:t>
      </w:r>
      <w:r>
        <w:rPr>
          <w:spacing w:val="-8"/>
        </w:rPr>
        <w:t xml:space="preserve"> </w:t>
      </w:r>
      <w:r>
        <w:t>employability</w:t>
      </w:r>
      <w:r>
        <w:rPr>
          <w:spacing w:val="-7"/>
        </w:rPr>
        <w:t xml:space="preserve"> </w:t>
      </w:r>
      <w:r>
        <w:t>workshops</w:t>
      </w:r>
      <w:r>
        <w:rPr>
          <w:spacing w:val="-9"/>
        </w:rPr>
        <w:t xml:space="preserve"> </w:t>
      </w:r>
      <w:r>
        <w:t>and</w:t>
      </w:r>
      <w:r>
        <w:rPr>
          <w:spacing w:val="-8"/>
        </w:rPr>
        <w:t xml:space="preserve"> </w:t>
      </w:r>
      <w:r>
        <w:t>professional</w:t>
      </w:r>
      <w:r>
        <w:rPr>
          <w:spacing w:val="-8"/>
        </w:rPr>
        <w:t xml:space="preserve"> </w:t>
      </w:r>
      <w:r>
        <w:rPr>
          <w:spacing w:val="-2"/>
        </w:rPr>
        <w:t>development.</w:t>
      </w:r>
    </w:p>
    <w:p w14:paraId="58ECB147" w14:textId="77777777" w:rsidR="00254B79" w:rsidRDefault="00CB3E8F">
      <w:pPr>
        <w:pStyle w:val="ListParagraph"/>
        <w:numPr>
          <w:ilvl w:val="2"/>
          <w:numId w:val="38"/>
        </w:numPr>
        <w:tabs>
          <w:tab w:val="left" w:pos="743"/>
        </w:tabs>
        <w:spacing w:line="268" w:lineRule="exact"/>
        <w:rPr>
          <w:rFonts w:ascii="Symbol" w:hAnsi="Symbol"/>
        </w:rPr>
      </w:pPr>
      <w:r>
        <w:t>Making</w:t>
      </w:r>
      <w:r>
        <w:rPr>
          <w:spacing w:val="-5"/>
        </w:rPr>
        <w:t xml:space="preserve"> </w:t>
      </w:r>
      <w:r>
        <w:t>lesson</w:t>
      </w:r>
      <w:r>
        <w:rPr>
          <w:spacing w:val="-5"/>
        </w:rPr>
        <w:t xml:space="preserve"> </w:t>
      </w:r>
      <w:r>
        <w:t>plans</w:t>
      </w:r>
      <w:r>
        <w:rPr>
          <w:spacing w:val="-4"/>
        </w:rPr>
        <w:t xml:space="preserve"> </w:t>
      </w:r>
      <w:r>
        <w:t>and</w:t>
      </w:r>
      <w:r>
        <w:rPr>
          <w:spacing w:val="-6"/>
        </w:rPr>
        <w:t xml:space="preserve"> </w:t>
      </w:r>
      <w:r>
        <w:t>resources</w:t>
      </w:r>
      <w:r>
        <w:rPr>
          <w:spacing w:val="-5"/>
        </w:rPr>
        <w:t xml:space="preserve"> </w:t>
      </w:r>
      <w:r>
        <w:t>available</w:t>
      </w:r>
      <w:r>
        <w:rPr>
          <w:spacing w:val="-4"/>
        </w:rPr>
        <w:t xml:space="preserve"> </w:t>
      </w:r>
      <w:r>
        <w:t>on</w:t>
      </w:r>
      <w:r>
        <w:rPr>
          <w:spacing w:val="-6"/>
        </w:rPr>
        <w:t xml:space="preserve"> </w:t>
      </w:r>
      <w:r>
        <w:t>Moodle</w:t>
      </w:r>
      <w:r>
        <w:rPr>
          <w:spacing w:val="-4"/>
        </w:rPr>
        <w:t xml:space="preserve"> </w:t>
      </w:r>
      <w:r>
        <w:t>for</w:t>
      </w:r>
      <w:r>
        <w:rPr>
          <w:spacing w:val="-5"/>
        </w:rPr>
        <w:t xml:space="preserve"> </w:t>
      </w:r>
      <w:r>
        <w:t>staff</w:t>
      </w:r>
      <w:r>
        <w:rPr>
          <w:spacing w:val="-5"/>
        </w:rPr>
        <w:t xml:space="preserve"> </w:t>
      </w:r>
      <w:r>
        <w:t>to</w:t>
      </w:r>
      <w:r>
        <w:rPr>
          <w:spacing w:val="-6"/>
        </w:rPr>
        <w:t xml:space="preserve"> </w:t>
      </w:r>
      <w:r>
        <w:t>use</w:t>
      </w:r>
      <w:r>
        <w:rPr>
          <w:spacing w:val="-3"/>
        </w:rPr>
        <w:t xml:space="preserve"> </w:t>
      </w:r>
      <w:r>
        <w:rPr>
          <w:spacing w:val="-2"/>
        </w:rPr>
        <w:t>themselves.</w:t>
      </w:r>
    </w:p>
    <w:p w14:paraId="3BC343D5" w14:textId="77777777" w:rsidR="00254B79" w:rsidRDefault="00CB3E8F">
      <w:pPr>
        <w:pStyle w:val="ListParagraph"/>
        <w:numPr>
          <w:ilvl w:val="2"/>
          <w:numId w:val="38"/>
        </w:numPr>
        <w:tabs>
          <w:tab w:val="left" w:pos="743"/>
        </w:tabs>
        <w:spacing w:line="237" w:lineRule="auto"/>
        <w:ind w:right="119"/>
        <w:rPr>
          <w:rFonts w:ascii="Symbol" w:hAnsi="Symbol"/>
        </w:rPr>
      </w:pPr>
      <w:r>
        <w:t>Ensuring</w:t>
      </w:r>
      <w:r>
        <w:rPr>
          <w:spacing w:val="-4"/>
        </w:rPr>
        <w:t xml:space="preserve"> </w:t>
      </w:r>
      <w:r>
        <w:t>that</w:t>
      </w:r>
      <w:r>
        <w:rPr>
          <w:spacing w:val="-2"/>
        </w:rPr>
        <w:t xml:space="preserve"> </w:t>
      </w:r>
      <w:r>
        <w:t>careers</w:t>
      </w:r>
      <w:r>
        <w:rPr>
          <w:spacing w:val="-3"/>
        </w:rPr>
        <w:t xml:space="preserve"> </w:t>
      </w:r>
      <w:r>
        <w:t>information</w:t>
      </w:r>
      <w:r>
        <w:rPr>
          <w:spacing w:val="-4"/>
        </w:rPr>
        <w:t xml:space="preserve"> </w:t>
      </w:r>
      <w:r>
        <w:t>resources,</w:t>
      </w:r>
      <w:r>
        <w:rPr>
          <w:spacing w:val="-2"/>
        </w:rPr>
        <w:t xml:space="preserve"> </w:t>
      </w:r>
      <w:r>
        <w:t>paper</w:t>
      </w:r>
      <w:r>
        <w:rPr>
          <w:spacing w:val="-3"/>
        </w:rPr>
        <w:t xml:space="preserve"> </w:t>
      </w:r>
      <w:r>
        <w:t>and</w:t>
      </w:r>
      <w:r>
        <w:rPr>
          <w:spacing w:val="-6"/>
        </w:rPr>
        <w:t xml:space="preserve"> </w:t>
      </w:r>
      <w:r>
        <w:t>internet</w:t>
      </w:r>
      <w:r>
        <w:rPr>
          <w:spacing w:val="-2"/>
        </w:rPr>
        <w:t xml:space="preserve"> </w:t>
      </w:r>
      <w:r>
        <w:t>based</w:t>
      </w:r>
      <w:r>
        <w:rPr>
          <w:spacing w:val="-4"/>
        </w:rPr>
        <w:t xml:space="preserve"> </w:t>
      </w:r>
      <w:r>
        <w:t>located</w:t>
      </w:r>
      <w:r>
        <w:rPr>
          <w:spacing w:val="-4"/>
        </w:rPr>
        <w:t xml:space="preserve"> </w:t>
      </w:r>
      <w:r>
        <w:t>in</w:t>
      </w:r>
      <w:r>
        <w:rPr>
          <w:spacing w:val="-6"/>
        </w:rPr>
        <w:t xml:space="preserve"> </w:t>
      </w:r>
      <w:r>
        <w:t>the Careers Section on Moodle and are maintained by named staff in Learner Services.</w:t>
      </w:r>
    </w:p>
    <w:p w14:paraId="1A8BC125" w14:textId="77777777" w:rsidR="00254B79" w:rsidRDefault="00CB3E8F">
      <w:pPr>
        <w:pStyle w:val="ListParagraph"/>
        <w:numPr>
          <w:ilvl w:val="2"/>
          <w:numId w:val="38"/>
        </w:numPr>
        <w:tabs>
          <w:tab w:val="left" w:pos="743"/>
        </w:tabs>
        <w:spacing w:before="2" w:line="269" w:lineRule="exact"/>
        <w:rPr>
          <w:rFonts w:ascii="Symbol" w:hAnsi="Symbol"/>
        </w:rPr>
      </w:pPr>
      <w:r>
        <w:t>Producing</w:t>
      </w:r>
      <w:r>
        <w:rPr>
          <w:spacing w:val="-8"/>
        </w:rPr>
        <w:t xml:space="preserve"> </w:t>
      </w:r>
      <w:r>
        <w:t>and</w:t>
      </w:r>
      <w:r>
        <w:rPr>
          <w:spacing w:val="-6"/>
        </w:rPr>
        <w:t xml:space="preserve"> </w:t>
      </w:r>
      <w:r>
        <w:t>maintaining</w:t>
      </w:r>
      <w:r>
        <w:rPr>
          <w:spacing w:val="-6"/>
        </w:rPr>
        <w:t xml:space="preserve"> </w:t>
      </w:r>
      <w:r>
        <w:t>accurate</w:t>
      </w:r>
      <w:r>
        <w:rPr>
          <w:spacing w:val="-5"/>
        </w:rPr>
        <w:t xml:space="preserve"> </w:t>
      </w:r>
      <w:r>
        <w:t>up</w:t>
      </w:r>
      <w:r>
        <w:rPr>
          <w:spacing w:val="-7"/>
        </w:rPr>
        <w:t xml:space="preserve"> </w:t>
      </w:r>
      <w:r>
        <w:t>to</w:t>
      </w:r>
      <w:r>
        <w:rPr>
          <w:spacing w:val="-5"/>
        </w:rPr>
        <w:t xml:space="preserve"> </w:t>
      </w:r>
      <w:r>
        <w:t>date</w:t>
      </w:r>
      <w:r>
        <w:rPr>
          <w:spacing w:val="-6"/>
        </w:rPr>
        <w:t xml:space="preserve"> </w:t>
      </w:r>
      <w:r>
        <w:rPr>
          <w:spacing w:val="-2"/>
        </w:rPr>
        <w:t>resources.</w:t>
      </w:r>
    </w:p>
    <w:p w14:paraId="4054B3E2" w14:textId="77777777" w:rsidR="00254B79" w:rsidRDefault="00CB3E8F">
      <w:pPr>
        <w:pStyle w:val="ListParagraph"/>
        <w:numPr>
          <w:ilvl w:val="2"/>
          <w:numId w:val="38"/>
        </w:numPr>
        <w:tabs>
          <w:tab w:val="left" w:pos="743"/>
        </w:tabs>
        <w:spacing w:before="2" w:line="237" w:lineRule="auto"/>
        <w:ind w:right="49"/>
        <w:rPr>
          <w:rFonts w:ascii="Symbol" w:hAnsi="Symbol"/>
        </w:rPr>
      </w:pPr>
      <w:r>
        <w:t>Ensuring</w:t>
      </w:r>
      <w:r>
        <w:rPr>
          <w:spacing w:val="-4"/>
        </w:rPr>
        <w:t xml:space="preserve"> </w:t>
      </w:r>
      <w:r>
        <w:t>the</w:t>
      </w:r>
      <w:r>
        <w:rPr>
          <w:spacing w:val="-6"/>
        </w:rPr>
        <w:t xml:space="preserve"> </w:t>
      </w:r>
      <w:r>
        <w:t>central</w:t>
      </w:r>
      <w:r>
        <w:rPr>
          <w:spacing w:val="-3"/>
        </w:rPr>
        <w:t xml:space="preserve"> </w:t>
      </w:r>
      <w:r>
        <w:t>information,</w:t>
      </w:r>
      <w:r>
        <w:rPr>
          <w:spacing w:val="-5"/>
        </w:rPr>
        <w:t xml:space="preserve"> </w:t>
      </w:r>
      <w:r>
        <w:t>advice</w:t>
      </w:r>
      <w:r>
        <w:rPr>
          <w:spacing w:val="-4"/>
        </w:rPr>
        <w:t xml:space="preserve"> </w:t>
      </w:r>
      <w:r>
        <w:t>and</w:t>
      </w:r>
      <w:r>
        <w:rPr>
          <w:spacing w:val="-6"/>
        </w:rPr>
        <w:t xml:space="preserve"> </w:t>
      </w:r>
      <w:r>
        <w:t>guidance</w:t>
      </w:r>
      <w:r>
        <w:rPr>
          <w:spacing w:val="-3"/>
        </w:rPr>
        <w:t xml:space="preserve"> </w:t>
      </w:r>
      <w:r>
        <w:t>is</w:t>
      </w:r>
      <w:r>
        <w:rPr>
          <w:spacing w:val="-3"/>
        </w:rPr>
        <w:t xml:space="preserve"> </w:t>
      </w:r>
      <w:r>
        <w:t>well</w:t>
      </w:r>
      <w:r>
        <w:rPr>
          <w:spacing w:val="-4"/>
        </w:rPr>
        <w:t xml:space="preserve"> </w:t>
      </w:r>
      <w:r>
        <w:t>managed,</w:t>
      </w:r>
      <w:r>
        <w:rPr>
          <w:spacing w:val="-2"/>
        </w:rPr>
        <w:t xml:space="preserve"> </w:t>
      </w:r>
      <w:r>
        <w:t>imaginatively and adequately resourced to support learners/ potential learners.</w:t>
      </w:r>
    </w:p>
    <w:p w14:paraId="0F685F7F" w14:textId="77777777" w:rsidR="00254B79" w:rsidRDefault="00CB3E8F">
      <w:pPr>
        <w:pStyle w:val="ListParagraph"/>
        <w:numPr>
          <w:ilvl w:val="2"/>
          <w:numId w:val="38"/>
        </w:numPr>
        <w:tabs>
          <w:tab w:val="left" w:pos="743"/>
        </w:tabs>
        <w:spacing w:before="3" w:line="237" w:lineRule="auto"/>
        <w:ind w:right="85"/>
        <w:rPr>
          <w:rFonts w:ascii="Symbol" w:hAnsi="Symbol"/>
        </w:rPr>
      </w:pPr>
      <w:r>
        <w:t>Ensuring</w:t>
      </w:r>
      <w:r>
        <w:rPr>
          <w:spacing w:val="-3"/>
        </w:rPr>
        <w:t xml:space="preserve"> </w:t>
      </w:r>
      <w:r>
        <w:t>the</w:t>
      </w:r>
      <w:r>
        <w:rPr>
          <w:spacing w:val="-5"/>
        </w:rPr>
        <w:t xml:space="preserve"> </w:t>
      </w:r>
      <w:r>
        <w:t>job</w:t>
      </w:r>
      <w:r>
        <w:rPr>
          <w:spacing w:val="-5"/>
        </w:rPr>
        <w:t xml:space="preserve"> </w:t>
      </w:r>
      <w:r>
        <w:t>vacancy</w:t>
      </w:r>
      <w:r>
        <w:rPr>
          <w:spacing w:val="-2"/>
        </w:rPr>
        <w:t xml:space="preserve"> </w:t>
      </w:r>
      <w:r>
        <w:t>service</w:t>
      </w:r>
      <w:r>
        <w:rPr>
          <w:spacing w:val="-3"/>
        </w:rPr>
        <w:t xml:space="preserve"> </w:t>
      </w:r>
      <w:r>
        <w:t>to</w:t>
      </w:r>
      <w:r>
        <w:rPr>
          <w:spacing w:val="-5"/>
        </w:rPr>
        <w:t xml:space="preserve"> </w:t>
      </w:r>
      <w:r>
        <w:t>raise</w:t>
      </w:r>
      <w:r>
        <w:rPr>
          <w:spacing w:val="-5"/>
        </w:rPr>
        <w:t xml:space="preserve"> </w:t>
      </w:r>
      <w:r>
        <w:t>learners’</w:t>
      </w:r>
      <w:r>
        <w:rPr>
          <w:spacing w:val="-3"/>
        </w:rPr>
        <w:t xml:space="preserve"> </w:t>
      </w:r>
      <w:r>
        <w:t>awareness</w:t>
      </w:r>
      <w:r>
        <w:rPr>
          <w:spacing w:val="-5"/>
        </w:rPr>
        <w:t xml:space="preserve"> </w:t>
      </w:r>
      <w:r>
        <w:t>of</w:t>
      </w:r>
      <w:r>
        <w:rPr>
          <w:spacing w:val="-4"/>
        </w:rPr>
        <w:t xml:space="preserve"> </w:t>
      </w:r>
      <w:r>
        <w:t>available</w:t>
      </w:r>
      <w:r>
        <w:rPr>
          <w:spacing w:val="-3"/>
        </w:rPr>
        <w:t xml:space="preserve"> </w:t>
      </w:r>
      <w:r>
        <w:t>vacancies is maintained and accessible through Moodle.</w:t>
      </w:r>
    </w:p>
    <w:p w14:paraId="1C54C311" w14:textId="77777777" w:rsidR="00254B79" w:rsidRDefault="00CB3E8F">
      <w:pPr>
        <w:pStyle w:val="ListParagraph"/>
        <w:numPr>
          <w:ilvl w:val="2"/>
          <w:numId w:val="38"/>
        </w:numPr>
        <w:tabs>
          <w:tab w:val="left" w:pos="743"/>
        </w:tabs>
        <w:spacing w:before="1" w:line="268" w:lineRule="exact"/>
        <w:rPr>
          <w:rFonts w:ascii="Symbol" w:hAnsi="Symbol"/>
        </w:rPr>
      </w:pPr>
      <w:r>
        <w:t>Offering</w:t>
      </w:r>
      <w:r>
        <w:rPr>
          <w:spacing w:val="-7"/>
        </w:rPr>
        <w:t xml:space="preserve"> </w:t>
      </w:r>
      <w:r>
        <w:t>a</w:t>
      </w:r>
      <w:r>
        <w:rPr>
          <w:spacing w:val="-7"/>
        </w:rPr>
        <w:t xml:space="preserve"> </w:t>
      </w:r>
      <w:r>
        <w:t>differentiated</w:t>
      </w:r>
      <w:r>
        <w:rPr>
          <w:spacing w:val="-8"/>
        </w:rPr>
        <w:t xml:space="preserve"> </w:t>
      </w:r>
      <w:r>
        <w:t>approach</w:t>
      </w:r>
      <w:r>
        <w:rPr>
          <w:spacing w:val="-8"/>
        </w:rPr>
        <w:t xml:space="preserve"> </w:t>
      </w:r>
      <w:r>
        <w:t>for</w:t>
      </w:r>
      <w:r>
        <w:rPr>
          <w:spacing w:val="-7"/>
        </w:rPr>
        <w:t xml:space="preserve"> </w:t>
      </w:r>
      <w:r>
        <w:t>learners</w:t>
      </w:r>
      <w:r>
        <w:rPr>
          <w:spacing w:val="-5"/>
        </w:rPr>
        <w:t xml:space="preserve"> </w:t>
      </w:r>
      <w:r>
        <w:t>with</w:t>
      </w:r>
      <w:r>
        <w:rPr>
          <w:spacing w:val="-6"/>
        </w:rPr>
        <w:t xml:space="preserve"> </w:t>
      </w:r>
      <w:r>
        <w:rPr>
          <w:spacing w:val="-2"/>
        </w:rPr>
        <w:t>SEND.</w:t>
      </w:r>
    </w:p>
    <w:p w14:paraId="536160E2" w14:textId="77777777" w:rsidR="00254B79" w:rsidRDefault="00CB3E8F">
      <w:pPr>
        <w:pStyle w:val="ListParagraph"/>
        <w:numPr>
          <w:ilvl w:val="2"/>
          <w:numId w:val="38"/>
        </w:numPr>
        <w:tabs>
          <w:tab w:val="left" w:pos="743"/>
        </w:tabs>
        <w:spacing w:before="1" w:line="237" w:lineRule="auto"/>
        <w:ind w:right="132"/>
        <w:rPr>
          <w:rFonts w:ascii="Symbol" w:hAnsi="Symbol"/>
        </w:rPr>
      </w:pPr>
      <w:r>
        <w:t>Ensuring</w:t>
      </w:r>
      <w:r>
        <w:rPr>
          <w:spacing w:val="-3"/>
        </w:rPr>
        <w:t xml:space="preserve"> </w:t>
      </w:r>
      <w:r>
        <w:t>that</w:t>
      </w:r>
      <w:r>
        <w:rPr>
          <w:spacing w:val="-1"/>
        </w:rPr>
        <w:t xml:space="preserve"> </w:t>
      </w:r>
      <w:r>
        <w:t>gender</w:t>
      </w:r>
      <w:r>
        <w:rPr>
          <w:spacing w:val="-4"/>
        </w:rPr>
        <w:t xml:space="preserve"> </w:t>
      </w:r>
      <w:r>
        <w:t>stereotyping</w:t>
      </w:r>
      <w:r>
        <w:rPr>
          <w:spacing w:val="-3"/>
        </w:rPr>
        <w:t xml:space="preserve"> </w:t>
      </w:r>
      <w:r>
        <w:t>is</w:t>
      </w:r>
      <w:r>
        <w:rPr>
          <w:spacing w:val="-5"/>
        </w:rPr>
        <w:t xml:space="preserve"> </w:t>
      </w:r>
      <w:r>
        <w:t>avoided</w:t>
      </w:r>
      <w:r>
        <w:rPr>
          <w:spacing w:val="-3"/>
        </w:rPr>
        <w:t xml:space="preserve"> </w:t>
      </w:r>
      <w:r>
        <w:t>in</w:t>
      </w:r>
      <w:r>
        <w:rPr>
          <w:spacing w:val="-3"/>
        </w:rPr>
        <w:t xml:space="preserve"> </w:t>
      </w:r>
      <w:r>
        <w:t>all</w:t>
      </w:r>
      <w:r>
        <w:rPr>
          <w:spacing w:val="-1"/>
        </w:rPr>
        <w:t xml:space="preserve"> </w:t>
      </w:r>
      <w:r>
        <w:t>career</w:t>
      </w:r>
      <w:r>
        <w:rPr>
          <w:spacing w:val="-4"/>
        </w:rPr>
        <w:t xml:space="preserve"> </w:t>
      </w:r>
      <w:r>
        <w:t>interventions</w:t>
      </w:r>
      <w:r>
        <w:rPr>
          <w:spacing w:val="-5"/>
        </w:rPr>
        <w:t xml:space="preserve"> </w:t>
      </w:r>
      <w:r>
        <w:t>and</w:t>
      </w:r>
      <w:r>
        <w:rPr>
          <w:spacing w:val="-3"/>
        </w:rPr>
        <w:t xml:space="preserve"> </w:t>
      </w:r>
      <w:r>
        <w:t>that</w:t>
      </w:r>
      <w:r>
        <w:rPr>
          <w:spacing w:val="-4"/>
        </w:rPr>
        <w:t xml:space="preserve"> </w:t>
      </w:r>
      <w:r>
        <w:t xml:space="preserve">they adhere to </w:t>
      </w:r>
      <w:proofErr w:type="gramStart"/>
      <w:r>
        <w:t>College</w:t>
      </w:r>
      <w:proofErr w:type="gramEnd"/>
      <w:r>
        <w:t xml:space="preserve"> principles of equality, diversity and inclusion.</w:t>
      </w:r>
    </w:p>
    <w:p w14:paraId="3B608DD2" w14:textId="77777777" w:rsidR="00254B79" w:rsidRDefault="00CB3E8F">
      <w:pPr>
        <w:pStyle w:val="ListParagraph"/>
        <w:numPr>
          <w:ilvl w:val="2"/>
          <w:numId w:val="38"/>
        </w:numPr>
        <w:tabs>
          <w:tab w:val="left" w:pos="743"/>
        </w:tabs>
        <w:spacing w:before="2"/>
        <w:ind w:right="619"/>
        <w:rPr>
          <w:rFonts w:ascii="Symbol" w:hAnsi="Symbol"/>
        </w:rPr>
      </w:pPr>
      <w:r>
        <w:t>With the support of the Marketing Team making effective use of local market intelligence</w:t>
      </w:r>
      <w:r>
        <w:rPr>
          <w:spacing w:val="-4"/>
        </w:rPr>
        <w:t xml:space="preserve"> </w:t>
      </w:r>
      <w:r>
        <w:t>(LMI)</w:t>
      </w:r>
      <w:r>
        <w:rPr>
          <w:spacing w:val="-4"/>
        </w:rPr>
        <w:t xml:space="preserve"> </w:t>
      </w:r>
      <w:r>
        <w:t>to</w:t>
      </w:r>
      <w:r>
        <w:rPr>
          <w:spacing w:val="-6"/>
        </w:rPr>
        <w:t xml:space="preserve"> </w:t>
      </w:r>
      <w:r>
        <w:t>support</w:t>
      </w:r>
      <w:r>
        <w:rPr>
          <w:spacing w:val="-5"/>
        </w:rPr>
        <w:t xml:space="preserve"> </w:t>
      </w:r>
      <w:r>
        <w:t>careers</w:t>
      </w:r>
      <w:r>
        <w:rPr>
          <w:spacing w:val="-2"/>
        </w:rPr>
        <w:t xml:space="preserve"> </w:t>
      </w:r>
      <w:r>
        <w:t>interventions,</w:t>
      </w:r>
      <w:r>
        <w:rPr>
          <w:spacing w:val="-1"/>
        </w:rPr>
        <w:t xml:space="preserve"> </w:t>
      </w:r>
      <w:r>
        <w:t>and</w:t>
      </w:r>
      <w:r>
        <w:rPr>
          <w:spacing w:val="-6"/>
        </w:rPr>
        <w:t xml:space="preserve"> </w:t>
      </w:r>
      <w:r>
        <w:t>making</w:t>
      </w:r>
      <w:r>
        <w:rPr>
          <w:spacing w:val="-4"/>
        </w:rPr>
        <w:t xml:space="preserve"> </w:t>
      </w:r>
      <w:r>
        <w:t>those</w:t>
      </w:r>
      <w:r>
        <w:rPr>
          <w:spacing w:val="-6"/>
        </w:rPr>
        <w:t xml:space="preserve"> </w:t>
      </w:r>
      <w:r>
        <w:t>resources widely available to all learners’, parents / carers as appropriate</w:t>
      </w:r>
    </w:p>
    <w:p w14:paraId="6ED0BAB1" w14:textId="77777777" w:rsidR="00254B79" w:rsidRDefault="00CB3E8F">
      <w:pPr>
        <w:pStyle w:val="ListParagraph"/>
        <w:numPr>
          <w:ilvl w:val="2"/>
          <w:numId w:val="38"/>
        </w:numPr>
        <w:tabs>
          <w:tab w:val="left" w:pos="743"/>
        </w:tabs>
        <w:spacing w:before="2" w:line="237" w:lineRule="auto"/>
        <w:ind w:right="521"/>
        <w:rPr>
          <w:rFonts w:ascii="Symbol" w:hAnsi="Symbol"/>
        </w:rPr>
      </w:pPr>
      <w:r>
        <w:t>Ensure</w:t>
      </w:r>
      <w:r>
        <w:rPr>
          <w:spacing w:val="-5"/>
        </w:rPr>
        <w:t xml:space="preserve"> </w:t>
      </w:r>
      <w:r>
        <w:t>there</w:t>
      </w:r>
      <w:r>
        <w:rPr>
          <w:spacing w:val="-5"/>
        </w:rPr>
        <w:t xml:space="preserve"> </w:t>
      </w:r>
      <w:r>
        <w:t>is</w:t>
      </w:r>
      <w:r>
        <w:rPr>
          <w:spacing w:val="-2"/>
        </w:rPr>
        <w:t xml:space="preserve"> </w:t>
      </w:r>
      <w:r>
        <w:t>a</w:t>
      </w:r>
      <w:r>
        <w:rPr>
          <w:spacing w:val="-5"/>
        </w:rPr>
        <w:t xml:space="preserve"> </w:t>
      </w:r>
      <w:r>
        <w:t>consistent</w:t>
      </w:r>
      <w:r>
        <w:rPr>
          <w:spacing w:val="-1"/>
        </w:rPr>
        <w:t xml:space="preserve"> </w:t>
      </w:r>
      <w:r>
        <w:t xml:space="preserve">approach </w:t>
      </w:r>
      <w:proofErr w:type="gramStart"/>
      <w:r>
        <w:t>on</w:t>
      </w:r>
      <w:proofErr w:type="gramEnd"/>
      <w:r>
        <w:rPr>
          <w:spacing w:val="-5"/>
        </w:rPr>
        <w:t xml:space="preserve"> </w:t>
      </w:r>
      <w:r>
        <w:t>keeping</w:t>
      </w:r>
      <w:r>
        <w:rPr>
          <w:spacing w:val="-5"/>
        </w:rPr>
        <w:t xml:space="preserve"> </w:t>
      </w:r>
      <w:r>
        <w:t>records</w:t>
      </w:r>
      <w:r>
        <w:rPr>
          <w:spacing w:val="-3"/>
        </w:rPr>
        <w:t xml:space="preserve"> </w:t>
      </w:r>
      <w:r>
        <w:t>of</w:t>
      </w:r>
      <w:r>
        <w:rPr>
          <w:spacing w:val="-1"/>
        </w:rPr>
        <w:t xml:space="preserve"> </w:t>
      </w:r>
      <w:r>
        <w:t>individual</w:t>
      </w:r>
      <w:r>
        <w:rPr>
          <w:spacing w:val="-4"/>
        </w:rPr>
        <w:t xml:space="preserve"> </w:t>
      </w:r>
      <w:r>
        <w:t>guidance given to learners.</w:t>
      </w:r>
    </w:p>
    <w:p w14:paraId="293C03B1" w14:textId="77777777" w:rsidR="00254B79" w:rsidRDefault="00CB3E8F">
      <w:pPr>
        <w:pStyle w:val="ListParagraph"/>
        <w:numPr>
          <w:ilvl w:val="2"/>
          <w:numId w:val="38"/>
        </w:numPr>
        <w:tabs>
          <w:tab w:val="left" w:pos="743"/>
        </w:tabs>
        <w:spacing w:before="7" w:line="232" w:lineRule="auto"/>
        <w:ind w:right="291"/>
        <w:rPr>
          <w:rFonts w:ascii="Symbol" w:hAnsi="Symbol"/>
          <w:sz w:val="24"/>
        </w:rPr>
      </w:pPr>
      <w:r>
        <w:t>Maintaining</w:t>
      </w:r>
      <w:r>
        <w:rPr>
          <w:spacing w:val="-3"/>
        </w:rPr>
        <w:t xml:space="preserve"> </w:t>
      </w:r>
      <w:r>
        <w:t>their</w:t>
      </w:r>
      <w:r>
        <w:rPr>
          <w:spacing w:val="-4"/>
        </w:rPr>
        <w:t xml:space="preserve"> </w:t>
      </w:r>
      <w:r>
        <w:t>own</w:t>
      </w:r>
      <w:r>
        <w:rPr>
          <w:spacing w:val="-2"/>
        </w:rPr>
        <w:t xml:space="preserve"> </w:t>
      </w:r>
      <w:r>
        <w:t>professional</w:t>
      </w:r>
      <w:r>
        <w:rPr>
          <w:spacing w:val="-3"/>
        </w:rPr>
        <w:t xml:space="preserve"> </w:t>
      </w:r>
      <w:r>
        <w:t>CPD</w:t>
      </w:r>
      <w:r>
        <w:rPr>
          <w:spacing w:val="-3"/>
        </w:rPr>
        <w:t xml:space="preserve"> </w:t>
      </w:r>
      <w:r>
        <w:t>and</w:t>
      </w:r>
      <w:r>
        <w:rPr>
          <w:spacing w:val="-3"/>
        </w:rPr>
        <w:t xml:space="preserve"> </w:t>
      </w:r>
      <w:r>
        <w:t>be</w:t>
      </w:r>
      <w:r>
        <w:rPr>
          <w:spacing w:val="-5"/>
        </w:rPr>
        <w:t xml:space="preserve"> </w:t>
      </w:r>
      <w:r>
        <w:t>qualified</w:t>
      </w:r>
      <w:r>
        <w:rPr>
          <w:spacing w:val="-3"/>
        </w:rPr>
        <w:t xml:space="preserve"> </w:t>
      </w:r>
      <w:r>
        <w:t>at with</w:t>
      </w:r>
      <w:r>
        <w:rPr>
          <w:spacing w:val="-5"/>
        </w:rPr>
        <w:t xml:space="preserve"> </w:t>
      </w:r>
      <w:r>
        <w:t>a</w:t>
      </w:r>
      <w:r>
        <w:rPr>
          <w:spacing w:val="-5"/>
        </w:rPr>
        <w:t xml:space="preserve"> </w:t>
      </w:r>
      <w:r>
        <w:t>relevant</w:t>
      </w:r>
      <w:r>
        <w:rPr>
          <w:spacing w:val="-4"/>
        </w:rPr>
        <w:t xml:space="preserve"> </w:t>
      </w:r>
      <w:r>
        <w:t xml:space="preserve">career’s </w:t>
      </w:r>
      <w:r>
        <w:rPr>
          <w:spacing w:val="-2"/>
        </w:rPr>
        <w:t>qualification</w:t>
      </w:r>
      <w:r>
        <w:rPr>
          <w:rFonts w:ascii="Times New Roman" w:hAnsi="Times New Roman"/>
          <w:spacing w:val="-2"/>
          <w:sz w:val="24"/>
        </w:rPr>
        <w:t>.</w:t>
      </w:r>
    </w:p>
    <w:p w14:paraId="738610EB" w14:textId="77777777" w:rsidR="00254B79" w:rsidRDefault="00254B79">
      <w:pPr>
        <w:pStyle w:val="BodyText"/>
        <w:spacing w:before="28"/>
        <w:ind w:left="0" w:firstLine="0"/>
        <w:rPr>
          <w:rFonts w:ascii="Times New Roman"/>
        </w:rPr>
      </w:pPr>
    </w:p>
    <w:p w14:paraId="1E3E7EB7" w14:textId="77777777" w:rsidR="00254B79" w:rsidRDefault="00CB3E8F">
      <w:pPr>
        <w:pStyle w:val="BodyText"/>
        <w:spacing w:before="1"/>
        <w:ind w:left="23" w:firstLine="0"/>
      </w:pPr>
      <w:r>
        <w:t>Curriculum</w:t>
      </w:r>
      <w:r>
        <w:rPr>
          <w:spacing w:val="-9"/>
        </w:rPr>
        <w:t xml:space="preserve"> </w:t>
      </w:r>
      <w:r>
        <w:t>staff</w:t>
      </w:r>
      <w:r>
        <w:rPr>
          <w:spacing w:val="-9"/>
        </w:rPr>
        <w:t xml:space="preserve"> </w:t>
      </w:r>
      <w:r>
        <w:t>responsible</w:t>
      </w:r>
      <w:r>
        <w:rPr>
          <w:spacing w:val="-8"/>
        </w:rPr>
        <w:t xml:space="preserve"> </w:t>
      </w:r>
      <w:r>
        <w:rPr>
          <w:spacing w:val="-4"/>
        </w:rPr>
        <w:t>for:</w:t>
      </w:r>
    </w:p>
    <w:p w14:paraId="637805D2" w14:textId="77777777" w:rsidR="00254B79" w:rsidRDefault="00254B79">
      <w:pPr>
        <w:pStyle w:val="BodyText"/>
        <w:spacing w:before="40"/>
        <w:ind w:left="0" w:firstLine="0"/>
      </w:pPr>
    </w:p>
    <w:p w14:paraId="600AF509" w14:textId="77777777" w:rsidR="00254B79" w:rsidRDefault="00CB3E8F">
      <w:pPr>
        <w:pStyle w:val="ListParagraph"/>
        <w:numPr>
          <w:ilvl w:val="2"/>
          <w:numId w:val="38"/>
        </w:numPr>
        <w:tabs>
          <w:tab w:val="left" w:pos="743"/>
        </w:tabs>
        <w:spacing w:line="237" w:lineRule="auto"/>
        <w:ind w:right="93"/>
        <w:rPr>
          <w:rFonts w:ascii="Symbol" w:hAnsi="Symbol"/>
        </w:rPr>
      </w:pPr>
      <w:r>
        <w:t>Providing</w:t>
      </w:r>
      <w:r>
        <w:rPr>
          <w:spacing w:val="-3"/>
        </w:rPr>
        <w:t xml:space="preserve"> </w:t>
      </w:r>
      <w:r>
        <w:t>sufficient</w:t>
      </w:r>
      <w:r>
        <w:rPr>
          <w:spacing w:val="-1"/>
        </w:rPr>
        <w:t xml:space="preserve"> </w:t>
      </w:r>
      <w:r>
        <w:t>course</w:t>
      </w:r>
      <w:r>
        <w:rPr>
          <w:spacing w:val="-3"/>
        </w:rPr>
        <w:t xml:space="preserve"> </w:t>
      </w:r>
      <w:r>
        <w:t>information</w:t>
      </w:r>
      <w:r>
        <w:rPr>
          <w:spacing w:val="-5"/>
        </w:rPr>
        <w:t xml:space="preserve"> </w:t>
      </w:r>
      <w:r>
        <w:t>and</w:t>
      </w:r>
      <w:r>
        <w:rPr>
          <w:spacing w:val="-3"/>
        </w:rPr>
        <w:t xml:space="preserve"> </w:t>
      </w:r>
      <w:r>
        <w:t>advice</w:t>
      </w:r>
      <w:r>
        <w:rPr>
          <w:spacing w:val="-5"/>
        </w:rPr>
        <w:t xml:space="preserve"> </w:t>
      </w:r>
      <w:r>
        <w:t>to</w:t>
      </w:r>
      <w:r>
        <w:rPr>
          <w:spacing w:val="-5"/>
        </w:rPr>
        <w:t xml:space="preserve"> </w:t>
      </w:r>
      <w:r>
        <w:t>enable</w:t>
      </w:r>
      <w:r>
        <w:rPr>
          <w:spacing w:val="-3"/>
        </w:rPr>
        <w:t xml:space="preserve"> </w:t>
      </w:r>
      <w:r>
        <w:t>prospective</w:t>
      </w:r>
      <w:r>
        <w:rPr>
          <w:spacing w:val="-1"/>
        </w:rPr>
        <w:t xml:space="preserve"> </w:t>
      </w:r>
      <w:r>
        <w:t>and</w:t>
      </w:r>
      <w:r>
        <w:rPr>
          <w:spacing w:val="-3"/>
        </w:rPr>
        <w:t xml:space="preserve"> </w:t>
      </w:r>
      <w:r>
        <w:t>existing learners to make informed course choices.</w:t>
      </w:r>
    </w:p>
    <w:p w14:paraId="02CEDA7E" w14:textId="77777777" w:rsidR="00254B79" w:rsidRDefault="00CB3E8F">
      <w:pPr>
        <w:pStyle w:val="ListParagraph"/>
        <w:numPr>
          <w:ilvl w:val="2"/>
          <w:numId w:val="38"/>
        </w:numPr>
        <w:tabs>
          <w:tab w:val="left" w:pos="743"/>
        </w:tabs>
        <w:spacing w:before="2"/>
        <w:ind w:right="34"/>
        <w:rPr>
          <w:rFonts w:ascii="Symbol" w:hAnsi="Symbol"/>
        </w:rPr>
      </w:pPr>
      <w:r>
        <w:t>Ensuring that they are aware of specialist services, maintaining effective working links</w:t>
      </w:r>
      <w:r>
        <w:rPr>
          <w:spacing w:val="-3"/>
        </w:rPr>
        <w:t xml:space="preserve"> </w:t>
      </w:r>
      <w:r>
        <w:t>and</w:t>
      </w:r>
      <w:r>
        <w:rPr>
          <w:spacing w:val="-3"/>
        </w:rPr>
        <w:t xml:space="preserve"> </w:t>
      </w:r>
      <w:r>
        <w:t>making</w:t>
      </w:r>
      <w:r>
        <w:rPr>
          <w:spacing w:val="-3"/>
        </w:rPr>
        <w:t xml:space="preserve"> </w:t>
      </w:r>
      <w:r>
        <w:t>referrals,</w:t>
      </w:r>
      <w:r>
        <w:rPr>
          <w:spacing w:val="-1"/>
        </w:rPr>
        <w:t xml:space="preserve"> </w:t>
      </w:r>
      <w:r>
        <w:t>on</w:t>
      </w:r>
      <w:r>
        <w:rPr>
          <w:spacing w:val="-5"/>
        </w:rPr>
        <w:t xml:space="preserve"> </w:t>
      </w:r>
      <w:r>
        <w:t>course</w:t>
      </w:r>
      <w:r>
        <w:rPr>
          <w:spacing w:val="-3"/>
        </w:rPr>
        <w:t xml:space="preserve"> </w:t>
      </w:r>
      <w:r>
        <w:t>and</w:t>
      </w:r>
      <w:r>
        <w:rPr>
          <w:spacing w:val="-5"/>
        </w:rPr>
        <w:t xml:space="preserve"> </w:t>
      </w:r>
      <w:r>
        <w:t>progression</w:t>
      </w:r>
      <w:r>
        <w:rPr>
          <w:spacing w:val="-3"/>
        </w:rPr>
        <w:t xml:space="preserve"> </w:t>
      </w:r>
      <w:r>
        <w:t>careers</w:t>
      </w:r>
      <w:r>
        <w:rPr>
          <w:spacing w:val="-2"/>
        </w:rPr>
        <w:t xml:space="preserve"> </w:t>
      </w:r>
      <w:r>
        <w:t>guidance</w:t>
      </w:r>
      <w:r>
        <w:rPr>
          <w:spacing w:val="-5"/>
        </w:rPr>
        <w:t xml:space="preserve"> </w:t>
      </w:r>
      <w:r>
        <w:t>as</w:t>
      </w:r>
      <w:r>
        <w:rPr>
          <w:spacing w:val="-5"/>
        </w:rPr>
        <w:t xml:space="preserve"> </w:t>
      </w:r>
      <w:r>
        <w:t>and</w:t>
      </w:r>
      <w:r>
        <w:rPr>
          <w:spacing w:val="-3"/>
        </w:rPr>
        <w:t xml:space="preserve"> </w:t>
      </w:r>
      <w:r>
        <w:t xml:space="preserve">when </w:t>
      </w:r>
      <w:r>
        <w:rPr>
          <w:spacing w:val="-2"/>
        </w:rPr>
        <w:t>required.</w:t>
      </w:r>
    </w:p>
    <w:p w14:paraId="4080DB50" w14:textId="77777777" w:rsidR="00254B79" w:rsidRDefault="00CB3E8F">
      <w:pPr>
        <w:pStyle w:val="ListParagraph"/>
        <w:numPr>
          <w:ilvl w:val="2"/>
          <w:numId w:val="38"/>
        </w:numPr>
        <w:tabs>
          <w:tab w:val="left" w:pos="743"/>
        </w:tabs>
        <w:spacing w:before="2" w:line="237" w:lineRule="auto"/>
        <w:ind w:right="387"/>
        <w:rPr>
          <w:rFonts w:ascii="Symbol" w:hAnsi="Symbol"/>
        </w:rPr>
      </w:pPr>
      <w:r>
        <w:t>Ensuring</w:t>
      </w:r>
      <w:r>
        <w:rPr>
          <w:spacing w:val="-4"/>
        </w:rPr>
        <w:t xml:space="preserve"> </w:t>
      </w:r>
      <w:r>
        <w:t>that</w:t>
      </w:r>
      <w:r>
        <w:rPr>
          <w:spacing w:val="-2"/>
        </w:rPr>
        <w:t xml:space="preserve"> </w:t>
      </w:r>
      <w:r>
        <w:t>learners</w:t>
      </w:r>
      <w:r>
        <w:rPr>
          <w:spacing w:val="-5"/>
        </w:rPr>
        <w:t xml:space="preserve"> </w:t>
      </w:r>
      <w:r>
        <w:t>are</w:t>
      </w:r>
      <w:r>
        <w:rPr>
          <w:spacing w:val="-4"/>
        </w:rPr>
        <w:t xml:space="preserve"> </w:t>
      </w:r>
      <w:r>
        <w:t>aware</w:t>
      </w:r>
      <w:r>
        <w:rPr>
          <w:spacing w:val="-3"/>
        </w:rPr>
        <w:t xml:space="preserve"> </w:t>
      </w:r>
      <w:r>
        <w:t>of</w:t>
      </w:r>
      <w:r>
        <w:rPr>
          <w:spacing w:val="-5"/>
        </w:rPr>
        <w:t xml:space="preserve"> </w:t>
      </w:r>
      <w:r>
        <w:t>specialist</w:t>
      </w:r>
      <w:r>
        <w:rPr>
          <w:spacing w:val="-2"/>
        </w:rPr>
        <w:t xml:space="preserve"> </w:t>
      </w:r>
      <w:r>
        <w:t>services,</w:t>
      </w:r>
      <w:r>
        <w:rPr>
          <w:spacing w:val="-2"/>
        </w:rPr>
        <w:t xml:space="preserve"> </w:t>
      </w:r>
      <w:r>
        <w:t>tutorial,</w:t>
      </w:r>
      <w:r>
        <w:rPr>
          <w:spacing w:val="-2"/>
        </w:rPr>
        <w:t xml:space="preserve"> </w:t>
      </w:r>
      <w:r>
        <w:t>and</w:t>
      </w:r>
      <w:r>
        <w:rPr>
          <w:spacing w:val="-6"/>
        </w:rPr>
        <w:t xml:space="preserve"> </w:t>
      </w:r>
      <w:r>
        <w:t xml:space="preserve">course-based </w:t>
      </w:r>
      <w:r>
        <w:rPr>
          <w:spacing w:val="-2"/>
        </w:rPr>
        <w:t>support.</w:t>
      </w:r>
    </w:p>
    <w:p w14:paraId="29CF420D" w14:textId="77777777" w:rsidR="00254B79" w:rsidRDefault="00CB3E8F">
      <w:pPr>
        <w:pStyle w:val="ListParagraph"/>
        <w:numPr>
          <w:ilvl w:val="2"/>
          <w:numId w:val="38"/>
        </w:numPr>
        <w:tabs>
          <w:tab w:val="left" w:pos="743"/>
        </w:tabs>
        <w:spacing w:before="3" w:line="237" w:lineRule="auto"/>
        <w:ind w:right="194"/>
        <w:rPr>
          <w:rFonts w:ascii="Symbol" w:hAnsi="Symbol"/>
        </w:rPr>
      </w:pPr>
      <w:r>
        <w:t>Ensuring</w:t>
      </w:r>
      <w:r>
        <w:rPr>
          <w:spacing w:val="-3"/>
        </w:rPr>
        <w:t xml:space="preserve"> </w:t>
      </w:r>
      <w:r>
        <w:t>that</w:t>
      </w:r>
      <w:r>
        <w:rPr>
          <w:spacing w:val="-4"/>
        </w:rPr>
        <w:t xml:space="preserve"> </w:t>
      </w:r>
      <w:r>
        <w:t>there</w:t>
      </w:r>
      <w:r>
        <w:rPr>
          <w:spacing w:val="-5"/>
        </w:rPr>
        <w:t xml:space="preserve"> </w:t>
      </w:r>
      <w:r>
        <w:t>is</w:t>
      </w:r>
      <w:r>
        <w:rPr>
          <w:spacing w:val="-2"/>
        </w:rPr>
        <w:t xml:space="preserve"> </w:t>
      </w:r>
      <w:r>
        <w:t>an</w:t>
      </w:r>
      <w:r>
        <w:rPr>
          <w:spacing w:val="-8"/>
        </w:rPr>
        <w:t xml:space="preserve"> </w:t>
      </w:r>
      <w:r>
        <w:t>appropriate</w:t>
      </w:r>
      <w:r>
        <w:rPr>
          <w:spacing w:val="-5"/>
        </w:rPr>
        <w:t xml:space="preserve"> </w:t>
      </w:r>
      <w:r>
        <w:t>combination</w:t>
      </w:r>
      <w:r>
        <w:rPr>
          <w:spacing w:val="-5"/>
        </w:rPr>
        <w:t xml:space="preserve"> </w:t>
      </w:r>
      <w:r>
        <w:t>of</w:t>
      </w:r>
      <w:r>
        <w:rPr>
          <w:spacing w:val="-2"/>
        </w:rPr>
        <w:t xml:space="preserve"> </w:t>
      </w:r>
      <w:r>
        <w:t>careers</w:t>
      </w:r>
      <w:r>
        <w:rPr>
          <w:spacing w:val="-5"/>
        </w:rPr>
        <w:t xml:space="preserve"> </w:t>
      </w:r>
      <w:r>
        <w:t>education,</w:t>
      </w:r>
      <w:r>
        <w:rPr>
          <w:spacing w:val="-1"/>
        </w:rPr>
        <w:t xml:space="preserve"> </w:t>
      </w:r>
      <w:r>
        <w:t>information, advice and guidance opportunities which are appropriate to their learners’ needs.</w:t>
      </w:r>
    </w:p>
    <w:p w14:paraId="08BE0E86" w14:textId="77777777" w:rsidR="00254B79" w:rsidRDefault="00CB3E8F">
      <w:pPr>
        <w:pStyle w:val="ListParagraph"/>
        <w:numPr>
          <w:ilvl w:val="2"/>
          <w:numId w:val="38"/>
        </w:numPr>
        <w:tabs>
          <w:tab w:val="left" w:pos="743"/>
        </w:tabs>
        <w:spacing w:before="4" w:line="237" w:lineRule="auto"/>
        <w:ind w:right="267"/>
        <w:rPr>
          <w:rFonts w:ascii="Symbol" w:hAnsi="Symbol"/>
        </w:rPr>
      </w:pPr>
      <w:r>
        <w:t>Promoting</w:t>
      </w:r>
      <w:r>
        <w:rPr>
          <w:spacing w:val="-4"/>
        </w:rPr>
        <w:t xml:space="preserve"> </w:t>
      </w:r>
      <w:r>
        <w:t>equality</w:t>
      </w:r>
      <w:r>
        <w:rPr>
          <w:spacing w:val="-3"/>
        </w:rPr>
        <w:t xml:space="preserve"> </w:t>
      </w:r>
      <w:r>
        <w:t>of</w:t>
      </w:r>
      <w:r>
        <w:rPr>
          <w:spacing w:val="-2"/>
        </w:rPr>
        <w:t xml:space="preserve"> </w:t>
      </w:r>
      <w:r>
        <w:t>opportunity,</w:t>
      </w:r>
      <w:r>
        <w:rPr>
          <w:spacing w:val="-2"/>
        </w:rPr>
        <w:t xml:space="preserve"> </w:t>
      </w:r>
      <w:r>
        <w:t>being</w:t>
      </w:r>
      <w:r>
        <w:rPr>
          <w:spacing w:val="-6"/>
        </w:rPr>
        <w:t xml:space="preserve"> </w:t>
      </w:r>
      <w:r>
        <w:t>aware</w:t>
      </w:r>
      <w:r>
        <w:rPr>
          <w:spacing w:val="-6"/>
        </w:rPr>
        <w:t xml:space="preserve"> </w:t>
      </w:r>
      <w:r>
        <w:t>of</w:t>
      </w:r>
      <w:r>
        <w:rPr>
          <w:spacing w:val="-5"/>
        </w:rPr>
        <w:t xml:space="preserve"> </w:t>
      </w:r>
      <w:r>
        <w:t>confidentiality</w:t>
      </w:r>
      <w:r>
        <w:rPr>
          <w:spacing w:val="-6"/>
        </w:rPr>
        <w:t xml:space="preserve"> </w:t>
      </w:r>
      <w:r>
        <w:t>issues</w:t>
      </w:r>
      <w:r>
        <w:rPr>
          <w:spacing w:val="-3"/>
        </w:rPr>
        <w:t xml:space="preserve"> </w:t>
      </w:r>
      <w:r>
        <w:t>and</w:t>
      </w:r>
      <w:r>
        <w:rPr>
          <w:spacing w:val="-4"/>
        </w:rPr>
        <w:t xml:space="preserve"> </w:t>
      </w:r>
      <w:r>
        <w:t>dealing sensitively with information disclosed by learners.</w:t>
      </w:r>
    </w:p>
    <w:p w14:paraId="19F5979C" w14:textId="77777777" w:rsidR="00254B79" w:rsidRDefault="00CB3E8F">
      <w:pPr>
        <w:pStyle w:val="ListParagraph"/>
        <w:numPr>
          <w:ilvl w:val="2"/>
          <w:numId w:val="38"/>
        </w:numPr>
        <w:tabs>
          <w:tab w:val="left" w:pos="743"/>
        </w:tabs>
        <w:spacing w:before="1" w:line="268" w:lineRule="exact"/>
        <w:rPr>
          <w:rFonts w:ascii="Symbol" w:hAnsi="Symbol"/>
        </w:rPr>
      </w:pPr>
      <w:r>
        <w:t>Linking</w:t>
      </w:r>
      <w:r>
        <w:rPr>
          <w:spacing w:val="-7"/>
        </w:rPr>
        <w:t xml:space="preserve"> </w:t>
      </w:r>
      <w:r>
        <w:t>lessons/activities</w:t>
      </w:r>
      <w:r>
        <w:rPr>
          <w:spacing w:val="-7"/>
        </w:rPr>
        <w:t xml:space="preserve"> </w:t>
      </w:r>
      <w:r>
        <w:t>to</w:t>
      </w:r>
      <w:r>
        <w:rPr>
          <w:spacing w:val="-8"/>
        </w:rPr>
        <w:t xml:space="preserve"> </w:t>
      </w:r>
      <w:r>
        <w:t>the</w:t>
      </w:r>
      <w:r>
        <w:rPr>
          <w:spacing w:val="-8"/>
        </w:rPr>
        <w:t xml:space="preserve"> </w:t>
      </w:r>
      <w:r>
        <w:t>appropriate</w:t>
      </w:r>
      <w:r>
        <w:rPr>
          <w:spacing w:val="-5"/>
        </w:rPr>
        <w:t xml:space="preserve"> </w:t>
      </w:r>
      <w:r>
        <w:t>outcomes</w:t>
      </w:r>
      <w:r>
        <w:rPr>
          <w:spacing w:val="-6"/>
        </w:rPr>
        <w:t xml:space="preserve"> </w:t>
      </w:r>
      <w:r>
        <w:t>in</w:t>
      </w:r>
      <w:r>
        <w:rPr>
          <w:spacing w:val="-8"/>
        </w:rPr>
        <w:t xml:space="preserve"> </w:t>
      </w:r>
      <w:r>
        <w:t>schemes</w:t>
      </w:r>
      <w:r>
        <w:rPr>
          <w:spacing w:val="-6"/>
        </w:rPr>
        <w:t xml:space="preserve"> </w:t>
      </w:r>
      <w:r>
        <w:t>of</w:t>
      </w:r>
      <w:r>
        <w:rPr>
          <w:spacing w:val="-4"/>
        </w:rPr>
        <w:t xml:space="preserve"> </w:t>
      </w:r>
      <w:r>
        <w:rPr>
          <w:spacing w:val="-2"/>
        </w:rPr>
        <w:t>work.</w:t>
      </w:r>
    </w:p>
    <w:p w14:paraId="02452B41" w14:textId="77777777" w:rsidR="00254B79" w:rsidRDefault="00CB3E8F">
      <w:pPr>
        <w:pStyle w:val="ListParagraph"/>
        <w:numPr>
          <w:ilvl w:val="2"/>
          <w:numId w:val="38"/>
        </w:numPr>
        <w:tabs>
          <w:tab w:val="left" w:pos="743"/>
        </w:tabs>
        <w:spacing w:line="268" w:lineRule="exact"/>
        <w:rPr>
          <w:rFonts w:ascii="Symbol" w:hAnsi="Symbol"/>
        </w:rPr>
      </w:pPr>
      <w:r>
        <w:t>Using</w:t>
      </w:r>
      <w:r>
        <w:rPr>
          <w:spacing w:val="-7"/>
        </w:rPr>
        <w:t xml:space="preserve"> </w:t>
      </w:r>
      <w:r>
        <w:t>a</w:t>
      </w:r>
      <w:r>
        <w:rPr>
          <w:spacing w:val="-4"/>
        </w:rPr>
        <w:t xml:space="preserve"> </w:t>
      </w:r>
      <w:r>
        <w:t>range</w:t>
      </w:r>
      <w:r>
        <w:rPr>
          <w:spacing w:val="-7"/>
        </w:rPr>
        <w:t xml:space="preserve"> </w:t>
      </w:r>
      <w:r>
        <w:t>of</w:t>
      </w:r>
      <w:r>
        <w:rPr>
          <w:spacing w:val="-5"/>
        </w:rPr>
        <w:t xml:space="preserve"> </w:t>
      </w:r>
      <w:r>
        <w:t>methodologies</w:t>
      </w:r>
      <w:r>
        <w:rPr>
          <w:spacing w:val="-4"/>
        </w:rPr>
        <w:t xml:space="preserve"> </w:t>
      </w:r>
      <w:r>
        <w:t>to</w:t>
      </w:r>
      <w:r>
        <w:rPr>
          <w:spacing w:val="-7"/>
        </w:rPr>
        <w:t xml:space="preserve"> </w:t>
      </w:r>
      <w:r>
        <w:t>make</w:t>
      </w:r>
      <w:r>
        <w:rPr>
          <w:spacing w:val="-6"/>
        </w:rPr>
        <w:t xml:space="preserve"> </w:t>
      </w:r>
      <w:r>
        <w:t>careers</w:t>
      </w:r>
      <w:r>
        <w:rPr>
          <w:spacing w:val="-6"/>
        </w:rPr>
        <w:t xml:space="preserve"> </w:t>
      </w:r>
      <w:r>
        <w:t>education</w:t>
      </w:r>
      <w:r>
        <w:rPr>
          <w:spacing w:val="-4"/>
        </w:rPr>
        <w:t xml:space="preserve"> </w:t>
      </w:r>
      <w:r>
        <w:rPr>
          <w:spacing w:val="-2"/>
        </w:rPr>
        <w:t>effective.</w:t>
      </w:r>
    </w:p>
    <w:p w14:paraId="24E55ECD" w14:textId="77777777" w:rsidR="00254B79" w:rsidRDefault="00CB3E8F">
      <w:pPr>
        <w:pStyle w:val="ListParagraph"/>
        <w:numPr>
          <w:ilvl w:val="2"/>
          <w:numId w:val="38"/>
        </w:numPr>
        <w:tabs>
          <w:tab w:val="left" w:pos="743"/>
        </w:tabs>
        <w:spacing w:line="268" w:lineRule="exact"/>
        <w:rPr>
          <w:rFonts w:ascii="Symbol" w:hAnsi="Symbol"/>
        </w:rPr>
      </w:pPr>
      <w:r>
        <w:t>Linking</w:t>
      </w:r>
      <w:r>
        <w:rPr>
          <w:spacing w:val="-9"/>
        </w:rPr>
        <w:t xml:space="preserve"> </w:t>
      </w:r>
      <w:r>
        <w:t>subject</w:t>
      </w:r>
      <w:r>
        <w:rPr>
          <w:spacing w:val="-4"/>
        </w:rPr>
        <w:t xml:space="preserve"> </w:t>
      </w:r>
      <w:r>
        <w:t>content</w:t>
      </w:r>
      <w:r>
        <w:rPr>
          <w:spacing w:val="-8"/>
        </w:rPr>
        <w:t xml:space="preserve"> </w:t>
      </w:r>
      <w:r>
        <w:t>to</w:t>
      </w:r>
      <w:r>
        <w:rPr>
          <w:spacing w:val="-6"/>
        </w:rPr>
        <w:t xml:space="preserve"> </w:t>
      </w:r>
      <w:r>
        <w:t>development</w:t>
      </w:r>
      <w:r>
        <w:rPr>
          <w:spacing w:val="-5"/>
        </w:rPr>
        <w:t xml:space="preserve"> </w:t>
      </w:r>
      <w:r>
        <w:t>of</w:t>
      </w:r>
      <w:r>
        <w:rPr>
          <w:spacing w:val="-4"/>
        </w:rPr>
        <w:t xml:space="preserve"> </w:t>
      </w:r>
      <w:r>
        <w:t>career</w:t>
      </w:r>
      <w:r>
        <w:rPr>
          <w:spacing w:val="-9"/>
        </w:rPr>
        <w:t xml:space="preserve"> </w:t>
      </w:r>
      <w:r>
        <w:rPr>
          <w:spacing w:val="-2"/>
        </w:rPr>
        <w:t>thinking.</w:t>
      </w:r>
    </w:p>
    <w:p w14:paraId="0A7C4C8A" w14:textId="77777777" w:rsidR="00254B79" w:rsidRDefault="00CB3E8F">
      <w:pPr>
        <w:pStyle w:val="ListParagraph"/>
        <w:numPr>
          <w:ilvl w:val="2"/>
          <w:numId w:val="38"/>
        </w:numPr>
        <w:tabs>
          <w:tab w:val="left" w:pos="743"/>
        </w:tabs>
        <w:spacing w:before="1" w:line="237" w:lineRule="auto"/>
        <w:ind w:right="643"/>
        <w:rPr>
          <w:rFonts w:ascii="Symbol" w:hAnsi="Symbol"/>
        </w:rPr>
      </w:pPr>
      <w:r>
        <w:t>Making</w:t>
      </w:r>
      <w:r>
        <w:rPr>
          <w:spacing w:val="-4"/>
        </w:rPr>
        <w:t xml:space="preserve"> </w:t>
      </w:r>
      <w:r>
        <w:t>connections</w:t>
      </w:r>
      <w:r>
        <w:rPr>
          <w:spacing w:val="-3"/>
        </w:rPr>
        <w:t xml:space="preserve"> </w:t>
      </w:r>
      <w:r>
        <w:t>between</w:t>
      </w:r>
      <w:r>
        <w:rPr>
          <w:spacing w:val="-4"/>
        </w:rPr>
        <w:t xml:space="preserve"> </w:t>
      </w:r>
      <w:r>
        <w:t>the</w:t>
      </w:r>
      <w:r>
        <w:rPr>
          <w:spacing w:val="-4"/>
        </w:rPr>
        <w:t xml:space="preserve"> </w:t>
      </w:r>
      <w:r>
        <w:t>development</w:t>
      </w:r>
      <w:r>
        <w:rPr>
          <w:spacing w:val="-2"/>
        </w:rPr>
        <w:t xml:space="preserve"> </w:t>
      </w:r>
      <w:r>
        <w:t>of</w:t>
      </w:r>
      <w:r>
        <w:rPr>
          <w:spacing w:val="-5"/>
        </w:rPr>
        <w:t xml:space="preserve"> </w:t>
      </w:r>
      <w:r>
        <w:t>transferrable</w:t>
      </w:r>
      <w:r>
        <w:rPr>
          <w:spacing w:val="-4"/>
        </w:rPr>
        <w:t xml:space="preserve"> </w:t>
      </w:r>
      <w:r>
        <w:t>skills</w:t>
      </w:r>
      <w:r>
        <w:rPr>
          <w:spacing w:val="-3"/>
        </w:rPr>
        <w:t xml:space="preserve"> </w:t>
      </w:r>
      <w:r>
        <w:t>across</w:t>
      </w:r>
      <w:r>
        <w:rPr>
          <w:spacing w:val="-3"/>
        </w:rPr>
        <w:t xml:space="preserve"> </w:t>
      </w:r>
      <w:r>
        <w:t>the curriculum and career development.</w:t>
      </w:r>
    </w:p>
    <w:p w14:paraId="4BAC8903" w14:textId="77777777" w:rsidR="00254B79" w:rsidRDefault="00CB3E8F">
      <w:pPr>
        <w:pStyle w:val="ListParagraph"/>
        <w:numPr>
          <w:ilvl w:val="2"/>
          <w:numId w:val="38"/>
        </w:numPr>
        <w:tabs>
          <w:tab w:val="left" w:pos="743"/>
        </w:tabs>
        <w:spacing w:before="4" w:line="237" w:lineRule="auto"/>
        <w:ind w:right="33"/>
        <w:rPr>
          <w:rFonts w:ascii="Symbol" w:hAnsi="Symbol"/>
        </w:rPr>
      </w:pPr>
      <w:r>
        <w:t>Ensuring the capture and tracking of destination data as this information is used to improve</w:t>
      </w:r>
      <w:r>
        <w:rPr>
          <w:spacing w:val="-5"/>
        </w:rPr>
        <w:t xml:space="preserve"> </w:t>
      </w:r>
      <w:r>
        <w:t>the</w:t>
      </w:r>
      <w:r>
        <w:rPr>
          <w:spacing w:val="-5"/>
        </w:rPr>
        <w:t xml:space="preserve"> </w:t>
      </w:r>
      <w:r>
        <w:t>effectiveness</w:t>
      </w:r>
      <w:r>
        <w:rPr>
          <w:spacing w:val="-2"/>
        </w:rPr>
        <w:t xml:space="preserve"> </w:t>
      </w:r>
      <w:r>
        <w:t>of</w:t>
      </w:r>
      <w:r>
        <w:rPr>
          <w:spacing w:val="-4"/>
        </w:rPr>
        <w:t xml:space="preserve"> </w:t>
      </w:r>
      <w:r>
        <w:t>the</w:t>
      </w:r>
      <w:r>
        <w:rPr>
          <w:spacing w:val="-5"/>
        </w:rPr>
        <w:t xml:space="preserve"> </w:t>
      </w:r>
      <w:r>
        <w:t>College’s</w:t>
      </w:r>
      <w:r>
        <w:rPr>
          <w:spacing w:val="-2"/>
        </w:rPr>
        <w:t xml:space="preserve"> </w:t>
      </w:r>
      <w:r>
        <w:t>Careers</w:t>
      </w:r>
      <w:r>
        <w:rPr>
          <w:spacing w:val="-2"/>
        </w:rPr>
        <w:t xml:space="preserve"> </w:t>
      </w:r>
      <w:r>
        <w:t>Programme and</w:t>
      </w:r>
      <w:r>
        <w:rPr>
          <w:spacing w:val="-5"/>
        </w:rPr>
        <w:t xml:space="preserve"> </w:t>
      </w:r>
      <w:r>
        <w:t>curriculum</w:t>
      </w:r>
      <w:r>
        <w:rPr>
          <w:spacing w:val="-2"/>
        </w:rPr>
        <w:t xml:space="preserve"> </w:t>
      </w:r>
      <w:r>
        <w:t>intent.</w:t>
      </w:r>
    </w:p>
    <w:p w14:paraId="1B36A8FA" w14:textId="77777777" w:rsidR="00254B79" w:rsidRDefault="00CB3E8F">
      <w:pPr>
        <w:pStyle w:val="ListParagraph"/>
        <w:numPr>
          <w:ilvl w:val="2"/>
          <w:numId w:val="38"/>
        </w:numPr>
        <w:tabs>
          <w:tab w:val="left" w:pos="743"/>
        </w:tabs>
        <w:spacing w:before="1"/>
        <w:rPr>
          <w:rFonts w:ascii="Symbol" w:hAnsi="Symbol"/>
        </w:rPr>
      </w:pPr>
      <w:r>
        <w:t>The</w:t>
      </w:r>
      <w:r>
        <w:rPr>
          <w:spacing w:val="-7"/>
        </w:rPr>
        <w:t xml:space="preserve"> </w:t>
      </w:r>
      <w:r>
        <w:t>quality</w:t>
      </w:r>
      <w:r>
        <w:rPr>
          <w:spacing w:val="-4"/>
        </w:rPr>
        <w:t xml:space="preserve"> </w:t>
      </w:r>
      <w:r>
        <w:t>checking</w:t>
      </w:r>
      <w:r>
        <w:rPr>
          <w:spacing w:val="-5"/>
        </w:rPr>
        <w:t xml:space="preserve"> </w:t>
      </w:r>
      <w:r>
        <w:t>of</w:t>
      </w:r>
      <w:r>
        <w:rPr>
          <w:spacing w:val="-8"/>
        </w:rPr>
        <w:t xml:space="preserve"> </w:t>
      </w:r>
      <w:r>
        <w:t>UCAS</w:t>
      </w:r>
      <w:r>
        <w:rPr>
          <w:spacing w:val="-5"/>
        </w:rPr>
        <w:t xml:space="preserve"> </w:t>
      </w:r>
      <w:r>
        <w:t>personal</w:t>
      </w:r>
      <w:r>
        <w:rPr>
          <w:spacing w:val="-6"/>
        </w:rPr>
        <w:t xml:space="preserve"> </w:t>
      </w:r>
      <w:r>
        <w:t>statements</w:t>
      </w:r>
      <w:r>
        <w:rPr>
          <w:spacing w:val="-4"/>
        </w:rPr>
        <w:t xml:space="preserve"> </w:t>
      </w:r>
      <w:r>
        <w:t>and</w:t>
      </w:r>
      <w:r>
        <w:rPr>
          <w:spacing w:val="-7"/>
        </w:rPr>
        <w:t xml:space="preserve"> </w:t>
      </w:r>
      <w:r>
        <w:t>the</w:t>
      </w:r>
      <w:r>
        <w:rPr>
          <w:spacing w:val="-6"/>
        </w:rPr>
        <w:t xml:space="preserve"> </w:t>
      </w:r>
      <w:r>
        <w:t>timely</w:t>
      </w:r>
      <w:r>
        <w:rPr>
          <w:spacing w:val="-4"/>
        </w:rPr>
        <w:t xml:space="preserve"> </w:t>
      </w:r>
      <w:r>
        <w:rPr>
          <w:spacing w:val="-2"/>
        </w:rPr>
        <w:t>submission</w:t>
      </w:r>
    </w:p>
    <w:p w14:paraId="463F29E8" w14:textId="77777777" w:rsidR="00254B79" w:rsidRDefault="00254B79">
      <w:pPr>
        <w:pStyle w:val="ListParagraph"/>
        <w:rPr>
          <w:rFonts w:ascii="Symbol" w:hAnsi="Symbol"/>
        </w:rPr>
        <w:sectPr w:rsidR="00254B79">
          <w:pgSz w:w="11910" w:h="16840"/>
          <w:pgMar w:top="1340" w:right="1417" w:bottom="1240" w:left="1417" w:header="0" w:footer="1049" w:gutter="0"/>
          <w:cols w:space="720"/>
        </w:sectPr>
      </w:pPr>
    </w:p>
    <w:p w14:paraId="513C53EA" w14:textId="5AD332AC" w:rsidR="00254B79" w:rsidRDefault="003919C6">
      <w:pPr>
        <w:pStyle w:val="BodyText"/>
        <w:spacing w:before="81"/>
        <w:ind w:left="23" w:firstLine="0"/>
      </w:pPr>
      <w:r>
        <w:lastRenderedPageBreak/>
        <w:t>All l</w:t>
      </w:r>
      <w:r w:rsidR="00CB3E8F">
        <w:t>earners</w:t>
      </w:r>
      <w:r w:rsidR="00CB3E8F">
        <w:rPr>
          <w:spacing w:val="-7"/>
        </w:rPr>
        <w:t xml:space="preserve"> </w:t>
      </w:r>
      <w:r>
        <w:rPr>
          <w:spacing w:val="-7"/>
        </w:rPr>
        <w:t xml:space="preserve">and apprentices </w:t>
      </w:r>
      <w:r w:rsidR="00CB3E8F">
        <w:t>are</w:t>
      </w:r>
      <w:r w:rsidR="00CB3E8F">
        <w:rPr>
          <w:spacing w:val="-8"/>
        </w:rPr>
        <w:t xml:space="preserve"> </w:t>
      </w:r>
      <w:r w:rsidR="00CB3E8F">
        <w:t>responsible</w:t>
      </w:r>
      <w:r w:rsidR="00CB3E8F">
        <w:rPr>
          <w:spacing w:val="-6"/>
        </w:rPr>
        <w:t xml:space="preserve"> </w:t>
      </w:r>
      <w:r w:rsidR="00CB3E8F">
        <w:rPr>
          <w:spacing w:val="-4"/>
        </w:rPr>
        <w:t>for:</w:t>
      </w:r>
    </w:p>
    <w:p w14:paraId="3B7B4B86" w14:textId="77777777" w:rsidR="00254B79" w:rsidRDefault="00254B79">
      <w:pPr>
        <w:pStyle w:val="BodyText"/>
        <w:spacing w:before="3"/>
        <w:ind w:left="0" w:firstLine="0"/>
      </w:pPr>
    </w:p>
    <w:p w14:paraId="2465FE77" w14:textId="77777777" w:rsidR="00254B79" w:rsidRDefault="00CB3E8F">
      <w:pPr>
        <w:pStyle w:val="ListParagraph"/>
        <w:numPr>
          <w:ilvl w:val="2"/>
          <w:numId w:val="38"/>
        </w:numPr>
        <w:tabs>
          <w:tab w:val="left" w:pos="743"/>
        </w:tabs>
        <w:spacing w:line="237" w:lineRule="auto"/>
        <w:ind w:right="463"/>
        <w:rPr>
          <w:rFonts w:ascii="Symbol" w:hAnsi="Symbol"/>
        </w:rPr>
      </w:pPr>
      <w:r>
        <w:t>Being</w:t>
      </w:r>
      <w:r>
        <w:rPr>
          <w:spacing w:val="-3"/>
        </w:rPr>
        <w:t xml:space="preserve"> </w:t>
      </w:r>
      <w:r>
        <w:t>actively</w:t>
      </w:r>
      <w:r>
        <w:rPr>
          <w:spacing w:val="-3"/>
        </w:rPr>
        <w:t xml:space="preserve"> </w:t>
      </w:r>
      <w:r>
        <w:t>involved</w:t>
      </w:r>
      <w:r>
        <w:rPr>
          <w:spacing w:val="-3"/>
        </w:rPr>
        <w:t xml:space="preserve"> </w:t>
      </w:r>
      <w:r>
        <w:t>in</w:t>
      </w:r>
      <w:r>
        <w:rPr>
          <w:spacing w:val="-4"/>
        </w:rPr>
        <w:t xml:space="preserve"> </w:t>
      </w:r>
      <w:r>
        <w:t>and</w:t>
      </w:r>
      <w:r>
        <w:rPr>
          <w:spacing w:val="-5"/>
        </w:rPr>
        <w:t xml:space="preserve"> </w:t>
      </w:r>
      <w:r>
        <w:t>taking</w:t>
      </w:r>
      <w:r>
        <w:rPr>
          <w:spacing w:val="-3"/>
        </w:rPr>
        <w:t xml:space="preserve"> </w:t>
      </w:r>
      <w:r>
        <w:t>ownership</w:t>
      </w:r>
      <w:r>
        <w:rPr>
          <w:spacing w:val="-4"/>
        </w:rPr>
        <w:t xml:space="preserve"> </w:t>
      </w:r>
      <w:r>
        <w:t>of</w:t>
      </w:r>
      <w:r>
        <w:rPr>
          <w:spacing w:val="-4"/>
        </w:rPr>
        <w:t xml:space="preserve"> </w:t>
      </w:r>
      <w:r>
        <w:t>their</w:t>
      </w:r>
      <w:r>
        <w:rPr>
          <w:spacing w:val="-3"/>
        </w:rPr>
        <w:t xml:space="preserve"> </w:t>
      </w:r>
      <w:r>
        <w:t>progression</w:t>
      </w:r>
      <w:r>
        <w:rPr>
          <w:spacing w:val="-3"/>
        </w:rPr>
        <w:t xml:space="preserve"> </w:t>
      </w:r>
      <w:r>
        <w:t>planning</w:t>
      </w:r>
      <w:r>
        <w:rPr>
          <w:spacing w:val="-4"/>
        </w:rPr>
        <w:t xml:space="preserve"> </w:t>
      </w:r>
      <w:r>
        <w:t>and personal career development.</w:t>
      </w:r>
    </w:p>
    <w:p w14:paraId="4784FA50" w14:textId="77777777" w:rsidR="00254B79" w:rsidRDefault="00CB3E8F">
      <w:pPr>
        <w:pStyle w:val="ListParagraph"/>
        <w:numPr>
          <w:ilvl w:val="2"/>
          <w:numId w:val="38"/>
        </w:numPr>
        <w:tabs>
          <w:tab w:val="left" w:pos="743"/>
        </w:tabs>
        <w:spacing w:before="3" w:line="237" w:lineRule="auto"/>
        <w:ind w:right="56"/>
        <w:rPr>
          <w:rFonts w:ascii="Symbol" w:hAnsi="Symbol"/>
        </w:rPr>
      </w:pPr>
      <w:r>
        <w:t>Having</w:t>
      </w:r>
      <w:r>
        <w:rPr>
          <w:spacing w:val="-3"/>
        </w:rPr>
        <w:t xml:space="preserve"> </w:t>
      </w:r>
      <w:r>
        <w:t>good</w:t>
      </w:r>
      <w:r>
        <w:rPr>
          <w:spacing w:val="-3"/>
        </w:rPr>
        <w:t xml:space="preserve"> </w:t>
      </w:r>
      <w:r>
        <w:t>attendance</w:t>
      </w:r>
      <w:r>
        <w:rPr>
          <w:spacing w:val="-7"/>
        </w:rPr>
        <w:t xml:space="preserve"> </w:t>
      </w:r>
      <w:r>
        <w:t>and</w:t>
      </w:r>
      <w:r>
        <w:rPr>
          <w:spacing w:val="-3"/>
        </w:rPr>
        <w:t xml:space="preserve"> </w:t>
      </w:r>
      <w:r>
        <w:t>actively</w:t>
      </w:r>
      <w:r>
        <w:rPr>
          <w:spacing w:val="-2"/>
        </w:rPr>
        <w:t xml:space="preserve"> </w:t>
      </w:r>
      <w:r>
        <w:t>being</w:t>
      </w:r>
      <w:r>
        <w:rPr>
          <w:spacing w:val="-4"/>
        </w:rPr>
        <w:t xml:space="preserve"> </w:t>
      </w:r>
      <w:r>
        <w:t>involved</w:t>
      </w:r>
      <w:r>
        <w:rPr>
          <w:spacing w:val="-3"/>
        </w:rPr>
        <w:t xml:space="preserve"> </w:t>
      </w:r>
      <w:r>
        <w:t>in</w:t>
      </w:r>
      <w:r>
        <w:rPr>
          <w:spacing w:val="-3"/>
        </w:rPr>
        <w:t xml:space="preserve"> </w:t>
      </w:r>
      <w:r>
        <w:t>attending</w:t>
      </w:r>
      <w:r>
        <w:rPr>
          <w:spacing w:val="-3"/>
        </w:rPr>
        <w:t xml:space="preserve"> </w:t>
      </w:r>
      <w:r>
        <w:t>planned</w:t>
      </w:r>
      <w:r>
        <w:rPr>
          <w:spacing w:val="-4"/>
        </w:rPr>
        <w:t xml:space="preserve"> </w:t>
      </w:r>
      <w:r>
        <w:t>tutorial</w:t>
      </w:r>
      <w:r>
        <w:rPr>
          <w:spacing w:val="-4"/>
        </w:rPr>
        <w:t xml:space="preserve"> </w:t>
      </w:r>
      <w:r>
        <w:t>and CEIAG activities.</w:t>
      </w:r>
    </w:p>
    <w:p w14:paraId="615F88D2" w14:textId="77777777" w:rsidR="00254B79" w:rsidRDefault="00CB3E8F">
      <w:pPr>
        <w:pStyle w:val="ListParagraph"/>
        <w:numPr>
          <w:ilvl w:val="2"/>
          <w:numId w:val="38"/>
        </w:numPr>
        <w:tabs>
          <w:tab w:val="left" w:pos="743"/>
        </w:tabs>
        <w:spacing w:before="4" w:line="237" w:lineRule="auto"/>
        <w:ind w:right="219"/>
        <w:rPr>
          <w:rFonts w:ascii="Symbol" w:hAnsi="Symbol"/>
        </w:rPr>
      </w:pPr>
      <w:r>
        <w:t>Working</w:t>
      </w:r>
      <w:r>
        <w:rPr>
          <w:spacing w:val="-3"/>
        </w:rPr>
        <w:t xml:space="preserve"> </w:t>
      </w:r>
      <w:r>
        <w:t>co-operatively</w:t>
      </w:r>
      <w:r>
        <w:rPr>
          <w:spacing w:val="-4"/>
        </w:rPr>
        <w:t xml:space="preserve"> </w:t>
      </w:r>
      <w:r>
        <w:t>with</w:t>
      </w:r>
      <w:r>
        <w:rPr>
          <w:spacing w:val="-3"/>
        </w:rPr>
        <w:t xml:space="preserve"> </w:t>
      </w:r>
      <w:r>
        <w:t>staff</w:t>
      </w:r>
      <w:r>
        <w:rPr>
          <w:spacing w:val="-4"/>
        </w:rPr>
        <w:t xml:space="preserve"> </w:t>
      </w:r>
      <w:r>
        <w:t>and</w:t>
      </w:r>
      <w:r>
        <w:rPr>
          <w:spacing w:val="-4"/>
        </w:rPr>
        <w:t xml:space="preserve"> </w:t>
      </w:r>
      <w:r>
        <w:t>fellow</w:t>
      </w:r>
      <w:r>
        <w:rPr>
          <w:spacing w:val="-4"/>
        </w:rPr>
        <w:t xml:space="preserve"> </w:t>
      </w:r>
      <w:r>
        <w:t>learners,</w:t>
      </w:r>
      <w:r>
        <w:rPr>
          <w:spacing w:val="-4"/>
        </w:rPr>
        <w:t xml:space="preserve"> </w:t>
      </w:r>
      <w:r>
        <w:t>respecting</w:t>
      </w:r>
      <w:r>
        <w:rPr>
          <w:spacing w:val="-4"/>
        </w:rPr>
        <w:t xml:space="preserve"> </w:t>
      </w:r>
      <w:r>
        <w:t>the</w:t>
      </w:r>
      <w:r>
        <w:rPr>
          <w:spacing w:val="-4"/>
        </w:rPr>
        <w:t xml:space="preserve"> </w:t>
      </w:r>
      <w:r>
        <w:t>views</w:t>
      </w:r>
      <w:r>
        <w:rPr>
          <w:spacing w:val="-2"/>
        </w:rPr>
        <w:t xml:space="preserve"> </w:t>
      </w:r>
      <w:r>
        <w:t>of</w:t>
      </w:r>
      <w:r>
        <w:rPr>
          <w:spacing w:val="-4"/>
        </w:rPr>
        <w:t xml:space="preserve"> </w:t>
      </w:r>
      <w:r>
        <w:t>others and the principles of equality and diversity and College values.</w:t>
      </w:r>
    </w:p>
    <w:p w14:paraId="3A0FF5F2" w14:textId="77777777" w:rsidR="00254B79" w:rsidRDefault="00254B79">
      <w:pPr>
        <w:pStyle w:val="BodyText"/>
        <w:spacing w:before="1"/>
        <w:ind w:left="0" w:firstLine="0"/>
      </w:pPr>
    </w:p>
    <w:p w14:paraId="7CFE5118" w14:textId="3FBA0B83" w:rsidR="00254B79" w:rsidRDefault="14AF1D03">
      <w:pPr>
        <w:pStyle w:val="Heading1"/>
        <w:ind w:left="23" w:firstLine="0"/>
      </w:pPr>
      <w:r>
        <w:t>4.1</w:t>
      </w:r>
      <w:r>
        <w:rPr>
          <w:spacing w:val="-2"/>
        </w:rPr>
        <w:t xml:space="preserve"> Parental Engagement </w:t>
      </w:r>
    </w:p>
    <w:p w14:paraId="232C8158" w14:textId="77777777" w:rsidR="00AE5C5B" w:rsidRDefault="00AE5C5B">
      <w:pPr>
        <w:pStyle w:val="BodyText"/>
        <w:ind w:left="23" w:right="106" w:firstLine="0"/>
      </w:pPr>
    </w:p>
    <w:p w14:paraId="108B8BBF" w14:textId="31ECB9B3" w:rsidR="00AE5C5B" w:rsidRDefault="00AE5C5B">
      <w:pPr>
        <w:pStyle w:val="BodyText"/>
        <w:ind w:left="23" w:right="106" w:firstLine="0"/>
      </w:pPr>
      <w:r w:rsidRPr="00AE5C5B">
        <w:t>Waltham Forest College recognises the vital role that parents and carers play in supporting learners to make informed decisions about their future career pathways. The College is committed to working collaboratively with parents and carers to keep them informed about learners’ progress, aspirations, and available opportunities through the publication and sharing of the College’s Careers Programme.</w:t>
      </w:r>
    </w:p>
    <w:p w14:paraId="07E5A70E" w14:textId="77777777" w:rsidR="00AE5C5B" w:rsidRDefault="00AE5C5B">
      <w:pPr>
        <w:pStyle w:val="BodyText"/>
        <w:ind w:left="23" w:right="106" w:firstLine="0"/>
      </w:pPr>
    </w:p>
    <w:p w14:paraId="677A525F" w14:textId="77777777" w:rsidR="00AE5C5B" w:rsidRPr="00AE5C5B" w:rsidRDefault="00AE5C5B" w:rsidP="00983C5C">
      <w:pPr>
        <w:pStyle w:val="BodyText"/>
        <w:ind w:left="383" w:right="106" w:firstLine="0"/>
        <w:rPr>
          <w:lang w:val="en-GB"/>
        </w:rPr>
      </w:pPr>
      <w:r w:rsidRPr="00AE5C5B">
        <w:rPr>
          <w:lang w:val="en-GB"/>
        </w:rPr>
        <w:t>Engaged families positively influence learner aspirations and informed decision-making, contributing to improved educational and career outcomes.</w:t>
      </w:r>
    </w:p>
    <w:p w14:paraId="11F05D6E" w14:textId="3DAA9BEF" w:rsidR="14AF1D03" w:rsidRDefault="14AF1D03" w:rsidP="14AF1D03">
      <w:pPr>
        <w:pStyle w:val="BodyText"/>
        <w:spacing w:before="1"/>
        <w:ind w:left="0" w:firstLine="0"/>
      </w:pPr>
    </w:p>
    <w:p w14:paraId="4433712B" w14:textId="77777777" w:rsidR="00B00C10" w:rsidRPr="00B00C10" w:rsidRDefault="3277A734" w:rsidP="00B00C10">
      <w:pPr>
        <w:pStyle w:val="BodyText"/>
        <w:ind w:left="23" w:right="106" w:firstLine="0"/>
      </w:pPr>
      <w:r w:rsidRPr="00B00C10">
        <w:t>5.1</w:t>
      </w:r>
      <w:r w:rsidRPr="00B00C10">
        <w:rPr>
          <w:b/>
          <w:bCs/>
          <w:spacing w:val="-1"/>
          <w:sz w:val="24"/>
          <w:szCs w:val="24"/>
        </w:rPr>
        <w:t xml:space="preserve"> </w:t>
      </w:r>
      <w:r w:rsidR="3ED539E7" w:rsidRPr="00B00C10">
        <w:rPr>
          <w:b/>
          <w:bCs/>
          <w:sz w:val="26"/>
          <w:szCs w:val="26"/>
        </w:rPr>
        <w:t>Strategic Collaboration with Employers</w:t>
      </w:r>
      <w:r w:rsidR="3ED539E7" w:rsidRPr="00B00C10">
        <w:t xml:space="preserve">  </w:t>
      </w:r>
    </w:p>
    <w:p w14:paraId="2491F2DA" w14:textId="77777777" w:rsidR="00B00C10" w:rsidRDefault="00B00C10" w:rsidP="00B00C10">
      <w:pPr>
        <w:pStyle w:val="BodyText"/>
        <w:ind w:left="23" w:right="106" w:firstLine="0"/>
      </w:pPr>
    </w:p>
    <w:p w14:paraId="1D37A845" w14:textId="04895BC3" w:rsidR="00AE5C5B" w:rsidRDefault="00AE5C5B" w:rsidP="00B00C10">
      <w:pPr>
        <w:pStyle w:val="BodyText"/>
        <w:ind w:left="23" w:right="106" w:firstLine="0"/>
      </w:pPr>
      <w:r w:rsidRPr="00AE5C5B">
        <w:t xml:space="preserve">Waltham Forest College recognises the vital role of employer engagement in shaping a curriculum that reflects current and emerging </w:t>
      </w:r>
      <w:proofErr w:type="spellStart"/>
      <w:r w:rsidRPr="00AE5C5B">
        <w:t>labour</w:t>
      </w:r>
      <w:proofErr w:type="spellEnd"/>
      <w:r w:rsidRPr="00AE5C5B">
        <w:t xml:space="preserve"> market needs. Through strategic partnerships, the College ensures that its provision aligns with Local Skills Improvement Plans (LSIPs), focusing on high-demand sectors and regional economic priorities. This approach supports the delivery of relevant, work-ready learning experiences that enhance learner progression and contribute to local workforce development.</w:t>
      </w:r>
    </w:p>
    <w:p w14:paraId="2554D981" w14:textId="77777777" w:rsidR="00AE5C5B" w:rsidRDefault="00AE5C5B" w:rsidP="3277A734">
      <w:pPr>
        <w:pStyle w:val="BodyText"/>
        <w:ind w:left="23" w:right="106" w:firstLine="0"/>
      </w:pPr>
    </w:p>
    <w:p w14:paraId="148315AE" w14:textId="72762C15" w:rsidR="00AE5C5B" w:rsidRPr="00AE5C5B" w:rsidRDefault="00AE5C5B" w:rsidP="00B00C10">
      <w:pPr>
        <w:pStyle w:val="BodyText"/>
        <w:ind w:left="23" w:right="106" w:firstLine="0"/>
        <w:rPr>
          <w:lang w:val="en-GB"/>
        </w:rPr>
      </w:pPr>
      <w:r w:rsidRPr="00AE5C5B">
        <w:t>Strong collaboration with employers ensures that learners develop the skills, knowledge, and behaviours valued in the workplace, while supporting employers to meet their talent and skills needs.</w:t>
      </w:r>
      <w:r w:rsidRPr="00AE5C5B">
        <w:rPr>
          <w:rFonts w:ascii="Times New Roman" w:eastAsia="Times New Roman" w:hAnsi="Times New Roman" w:cs="Times New Roman"/>
          <w:sz w:val="24"/>
          <w:szCs w:val="24"/>
          <w:lang w:val="en-GB" w:eastAsia="en-GB"/>
        </w:rPr>
        <w:t xml:space="preserve"> </w:t>
      </w:r>
      <w:r w:rsidRPr="00AE5C5B">
        <w:rPr>
          <w:lang w:val="en-GB"/>
        </w:rPr>
        <w:t>This policy ensures that the College’s curriculum remains responsive to employer and industry needs, strengthening learners’ employability and progression into sustainable careers while contributing to regional economic growth through effective skills alignment and innovation.</w:t>
      </w:r>
    </w:p>
    <w:p w14:paraId="23DE71E7" w14:textId="03E370FB" w:rsidR="00AE5C5B" w:rsidRDefault="00AE5C5B" w:rsidP="3277A734">
      <w:pPr>
        <w:pStyle w:val="BodyText"/>
        <w:ind w:left="23" w:right="106" w:firstLine="0"/>
      </w:pPr>
    </w:p>
    <w:p w14:paraId="60B5BD18" w14:textId="50AB0C25" w:rsidR="00254B79" w:rsidRDefault="028B8772" w:rsidP="00B00C10">
      <w:pPr>
        <w:pStyle w:val="BodyText"/>
        <w:ind w:left="0" w:right="106" w:firstLine="0"/>
        <w:rPr>
          <w:b/>
          <w:bCs/>
        </w:rPr>
      </w:pPr>
      <w:r w:rsidRPr="3277A734">
        <w:rPr>
          <w:b/>
          <w:bCs/>
        </w:rPr>
        <w:t>5.2 Work</w:t>
      </w:r>
      <w:r w:rsidR="01901189" w:rsidRPr="00983C5C">
        <w:rPr>
          <w:b/>
          <w:bCs/>
        </w:rPr>
        <w:t xml:space="preserve"> Experience Guarantee</w:t>
      </w:r>
    </w:p>
    <w:p w14:paraId="3C57EED4" w14:textId="77777777" w:rsidR="00B00C10" w:rsidRDefault="00B00C10" w:rsidP="00B00C10">
      <w:pPr>
        <w:pStyle w:val="BodyText"/>
        <w:ind w:left="0" w:right="106" w:firstLine="0"/>
        <w:rPr>
          <w:b/>
          <w:bCs/>
        </w:rPr>
      </w:pPr>
    </w:p>
    <w:p w14:paraId="4752C389" w14:textId="631789E8" w:rsidR="00AE5C5B" w:rsidRDefault="00AE5C5B">
      <w:pPr>
        <w:pStyle w:val="BodyText"/>
        <w:ind w:left="0" w:firstLine="0"/>
      </w:pPr>
      <w:r w:rsidRPr="00AE5C5B">
        <w:t xml:space="preserve">Waltham Forest College is committed to delivering a high-quality careers programme aligned with the Gatsby Benchmarks, ensuring that every learner undertakes a minimum of </w:t>
      </w:r>
      <w:r>
        <w:t xml:space="preserve">36 </w:t>
      </w:r>
      <w:proofErr w:type="gramStart"/>
      <w:r>
        <w:t>hours</w:t>
      </w:r>
      <w:proofErr w:type="gramEnd"/>
      <w:r>
        <w:t xml:space="preserve"> </w:t>
      </w:r>
      <w:r w:rsidRPr="00AE5C5B">
        <w:t>meaningful work experience</w:t>
      </w:r>
      <w:r>
        <w:t xml:space="preserve"> and a minimum of 315 hours for </w:t>
      </w:r>
      <w:proofErr w:type="gramStart"/>
      <w:r>
        <w:t>T Level</w:t>
      </w:r>
      <w:proofErr w:type="gramEnd"/>
      <w:r>
        <w:t xml:space="preserve"> students.</w:t>
      </w:r>
      <w:r w:rsidRPr="00AE5C5B">
        <w:t xml:space="preserve"> This policy reinforces the College’s commitment to embedding employability skills across the curriculum, strengthening partnerships with employers, and providing all learners</w:t>
      </w:r>
      <w:r>
        <w:t xml:space="preserve">, </w:t>
      </w:r>
      <w:r w:rsidRPr="00AE5C5B">
        <w:t>including those with Special Educational Needs and Disabilities (SEND)</w:t>
      </w:r>
      <w:r>
        <w:t xml:space="preserve">, </w:t>
      </w:r>
      <w:r w:rsidRPr="00AE5C5B">
        <w:t>with equitable access to real-world industry experiences. Work experience opportunities enhance the relevance of the curriculum, build learner confidence, and prepare students for successful progression into employment, apprenticeships, or further study.</w:t>
      </w:r>
    </w:p>
    <w:p w14:paraId="3C289F3E" w14:textId="77777777" w:rsidR="00AE5C5B" w:rsidRDefault="00AE5C5B">
      <w:pPr>
        <w:pStyle w:val="BodyText"/>
        <w:ind w:left="0" w:firstLine="0"/>
      </w:pPr>
    </w:p>
    <w:p w14:paraId="2C4DD35E" w14:textId="07EACB0E" w:rsidR="00AE5C5B" w:rsidRDefault="00AE5C5B">
      <w:pPr>
        <w:pStyle w:val="BodyText"/>
        <w:ind w:left="0" w:firstLine="0"/>
      </w:pPr>
      <w:r w:rsidRPr="00AE5C5B">
        <w:t xml:space="preserve">This approach strengthens Waltham Forest College’s alignment with Gatsby Benchmark 6 and national career education standards. It supports the curriculum intent by embedding employability, industry relevance, and practical application, while enhancing employer engagement and fostering sustainable partnerships. Additionally, it provides evidence of impact for inspections, audits, and quality reviews, and demonstrates strategic responsiveness to local </w:t>
      </w:r>
      <w:proofErr w:type="spellStart"/>
      <w:r w:rsidRPr="00AE5C5B">
        <w:t>labour</w:t>
      </w:r>
      <w:proofErr w:type="spellEnd"/>
      <w:r w:rsidRPr="00AE5C5B">
        <w:t xml:space="preserve"> market priorities.</w:t>
      </w:r>
    </w:p>
    <w:p w14:paraId="00F2F1FA" w14:textId="77777777" w:rsidR="00AE5C5B" w:rsidRDefault="00AE5C5B">
      <w:pPr>
        <w:pStyle w:val="BodyText"/>
        <w:ind w:left="0" w:firstLine="0"/>
      </w:pPr>
    </w:p>
    <w:p w14:paraId="5A19BAAF" w14:textId="77777777" w:rsidR="00AE5C5B" w:rsidRDefault="00AE5C5B">
      <w:pPr>
        <w:pStyle w:val="BodyText"/>
        <w:ind w:left="0" w:firstLine="0"/>
      </w:pPr>
    </w:p>
    <w:p w14:paraId="2BA226A1" w14:textId="180E96BA" w:rsidR="00254B79" w:rsidRDefault="6EE0C733" w:rsidP="00983C5C">
      <w:pPr>
        <w:pStyle w:val="BodyText"/>
        <w:ind w:left="0" w:firstLine="0"/>
      </w:pPr>
      <w:r w:rsidRPr="3277A734">
        <w:t xml:space="preserve">The College is committed to delivering a high-quality careers programme aligned with the </w:t>
      </w:r>
      <w:r w:rsidRPr="00983C5C">
        <w:t>Gatsby Benchmarks</w:t>
      </w:r>
      <w:r w:rsidRPr="3277A734">
        <w:t>, ensuring every learner completes</w:t>
      </w:r>
      <w:r w:rsidRPr="00983C5C">
        <w:rPr>
          <w:b/>
          <w:bCs/>
        </w:rPr>
        <w:t xml:space="preserve"> </w:t>
      </w:r>
      <w:r w:rsidRPr="3277A734">
        <w:t>at least two weeks of meaningful work experience. This policy reinforces the College’s focus on embedding employability within the curriculum, strengthening employer partnerships, and providing all learners—including those with SEND—equitable access to real-world industry experiences. Work experience enhances curriculum relevance, learner confidence, and readiness for employment or further study.</w:t>
      </w:r>
    </w:p>
    <w:p w14:paraId="6C3C6851" w14:textId="44CE3936" w:rsidR="3277A734" w:rsidRDefault="3277A734" w:rsidP="00B00C10"/>
    <w:p w14:paraId="3FDFCC0D" w14:textId="68C18419" w:rsidR="003919C6" w:rsidRPr="00B00C10" w:rsidRDefault="00B00C10" w:rsidP="00B00C10">
      <w:pPr>
        <w:rPr>
          <w:b/>
          <w:bCs/>
          <w:spacing w:val="-2"/>
        </w:rPr>
      </w:pPr>
      <w:r w:rsidRPr="00B00C10">
        <w:rPr>
          <w:b/>
          <w:bCs/>
        </w:rPr>
        <w:t xml:space="preserve">6.1 </w:t>
      </w:r>
      <w:r w:rsidR="00CB3E8F" w:rsidRPr="00B00C10">
        <w:rPr>
          <w:b/>
          <w:bCs/>
        </w:rPr>
        <w:t>SEND</w:t>
      </w:r>
      <w:r w:rsidR="00CB3E8F" w:rsidRPr="00B00C10">
        <w:rPr>
          <w:b/>
          <w:bCs/>
          <w:spacing w:val="-7"/>
        </w:rPr>
        <w:t xml:space="preserve"> </w:t>
      </w:r>
      <w:r w:rsidRPr="00B00C10">
        <w:rPr>
          <w:b/>
          <w:bCs/>
          <w:spacing w:val="-7"/>
        </w:rPr>
        <w:t>and ALS</w:t>
      </w:r>
    </w:p>
    <w:p w14:paraId="13E50E0C" w14:textId="77777777" w:rsidR="00B00C10" w:rsidRDefault="00B00C10" w:rsidP="00B00C10"/>
    <w:p w14:paraId="604F4991" w14:textId="55589143" w:rsidR="003919C6" w:rsidRDefault="003919C6" w:rsidP="00B00C10">
      <w:r>
        <w:t>Waltham Forest College is committed to ensuring that all learners, including those with Special</w:t>
      </w:r>
      <w:r w:rsidR="00B00C10">
        <w:t xml:space="preserve"> </w:t>
      </w:r>
      <w:r>
        <w:t>Educational Needs and Disabilities (SEND), have equitable access to high-quality, personalised careers education, information, advice and guidance (CEIAG). The College recognises the diversity within its SEND cohort, encompassing learners both with and without Education, Health and Care Plans (EHCPs), across 16–18 and adult provision.</w:t>
      </w:r>
    </w:p>
    <w:p w14:paraId="70E3F490" w14:textId="77777777" w:rsidR="00B00C10" w:rsidRDefault="00B00C10" w:rsidP="00B00C10"/>
    <w:p w14:paraId="3BDE144D" w14:textId="3C5BCA9B" w:rsidR="003919C6" w:rsidRDefault="003919C6" w:rsidP="00B00C10">
      <w:r>
        <w:t>To address this breadth of need, the College has established a comprehensive and inclusive careers programme for SEND learners. Each year, this includes tailored support for the significant number of learners who declare additional needs but do not hold an EHCP, ensuring that bespoke guidance and progression planning are available consistently across all age groups.</w:t>
      </w:r>
    </w:p>
    <w:p w14:paraId="135C6AFA" w14:textId="77777777" w:rsidR="00B00C10" w:rsidRDefault="00B00C10" w:rsidP="00B00C10"/>
    <w:p w14:paraId="7FD9F3A3" w14:textId="62F59024" w:rsidR="003919C6" w:rsidRDefault="003919C6" w:rsidP="00B00C10">
      <w:r>
        <w:t>Research by the Disability Rights Group UK indicates that young disabled people remain disproportionately likely to be not in education, employment or training (NEET). In response, the College’s approach is designed to mitigate this inequality by empowering SEND learners to make informed decisions, pursue meaningful progression pathways, and achieve positive outcomes in further education, employment, or adult life.</w:t>
      </w:r>
    </w:p>
    <w:p w14:paraId="0DE4B5B7" w14:textId="77777777" w:rsidR="00254B79" w:rsidRDefault="00254B79">
      <w:pPr>
        <w:pStyle w:val="BodyText"/>
        <w:ind w:left="0" w:firstLine="0"/>
      </w:pPr>
    </w:p>
    <w:p w14:paraId="427683AF" w14:textId="77777777" w:rsidR="00254B79" w:rsidRDefault="00CB3E8F">
      <w:pPr>
        <w:pStyle w:val="Heading1"/>
        <w:numPr>
          <w:ilvl w:val="1"/>
          <w:numId w:val="36"/>
        </w:numPr>
        <w:tabs>
          <w:tab w:val="left" w:pos="425"/>
        </w:tabs>
        <w:spacing w:before="1"/>
        <w:ind w:left="425" w:hanging="402"/>
      </w:pPr>
      <w:r>
        <w:t>Quality</w:t>
      </w:r>
      <w:r>
        <w:rPr>
          <w:spacing w:val="-4"/>
        </w:rPr>
        <w:t xml:space="preserve"> </w:t>
      </w:r>
      <w:r>
        <w:rPr>
          <w:spacing w:val="-2"/>
        </w:rPr>
        <w:t>Assurance</w:t>
      </w:r>
    </w:p>
    <w:p w14:paraId="3B541437" w14:textId="77777777" w:rsidR="00254B79" w:rsidRDefault="00CB3E8F">
      <w:pPr>
        <w:pStyle w:val="BodyText"/>
        <w:spacing w:before="251"/>
        <w:ind w:left="23" w:firstLine="0"/>
      </w:pPr>
      <w:r>
        <w:t>The</w:t>
      </w:r>
      <w:r>
        <w:rPr>
          <w:spacing w:val="-5"/>
        </w:rPr>
        <w:t xml:space="preserve"> </w:t>
      </w:r>
      <w:r>
        <w:t>service</w:t>
      </w:r>
      <w:r>
        <w:rPr>
          <w:spacing w:val="-7"/>
        </w:rPr>
        <w:t xml:space="preserve"> </w:t>
      </w:r>
      <w:r>
        <w:t>has</w:t>
      </w:r>
      <w:r>
        <w:rPr>
          <w:spacing w:val="-7"/>
        </w:rPr>
        <w:t xml:space="preserve"> </w:t>
      </w:r>
      <w:r>
        <w:t>robust</w:t>
      </w:r>
      <w:r>
        <w:rPr>
          <w:spacing w:val="-3"/>
        </w:rPr>
        <w:t xml:space="preserve"> </w:t>
      </w:r>
      <w:r>
        <w:t>quality</w:t>
      </w:r>
      <w:r>
        <w:rPr>
          <w:spacing w:val="-4"/>
        </w:rPr>
        <w:t xml:space="preserve"> </w:t>
      </w:r>
      <w:r>
        <w:t>assurance</w:t>
      </w:r>
      <w:r>
        <w:rPr>
          <w:spacing w:val="-5"/>
        </w:rPr>
        <w:t xml:space="preserve"> </w:t>
      </w:r>
      <w:r>
        <w:t>systems</w:t>
      </w:r>
      <w:r>
        <w:rPr>
          <w:spacing w:val="-4"/>
        </w:rPr>
        <w:t xml:space="preserve"> </w:t>
      </w:r>
      <w:r>
        <w:t>and</w:t>
      </w:r>
      <w:r>
        <w:rPr>
          <w:spacing w:val="-5"/>
        </w:rPr>
        <w:t xml:space="preserve"> </w:t>
      </w:r>
      <w:r>
        <w:t>is</w:t>
      </w:r>
      <w:r>
        <w:rPr>
          <w:spacing w:val="-7"/>
        </w:rPr>
        <w:t xml:space="preserve"> </w:t>
      </w:r>
      <w:r>
        <w:t>evaluated</w:t>
      </w:r>
      <w:r>
        <w:rPr>
          <w:spacing w:val="-6"/>
        </w:rPr>
        <w:t xml:space="preserve"> </w:t>
      </w:r>
      <w:r>
        <w:rPr>
          <w:spacing w:val="-5"/>
        </w:rPr>
        <w:t>by:</w:t>
      </w:r>
    </w:p>
    <w:p w14:paraId="66204FF1" w14:textId="77777777" w:rsidR="00254B79" w:rsidRDefault="00254B79">
      <w:pPr>
        <w:pStyle w:val="BodyText"/>
        <w:spacing w:before="5"/>
        <w:ind w:left="0" w:firstLine="0"/>
      </w:pPr>
    </w:p>
    <w:p w14:paraId="0FFB19EA" w14:textId="77777777" w:rsidR="00254B79" w:rsidRDefault="00CB3E8F">
      <w:pPr>
        <w:pStyle w:val="ListParagraph"/>
        <w:numPr>
          <w:ilvl w:val="2"/>
          <w:numId w:val="36"/>
        </w:numPr>
        <w:tabs>
          <w:tab w:val="left" w:pos="743"/>
        </w:tabs>
        <w:spacing w:line="237" w:lineRule="auto"/>
        <w:ind w:right="143"/>
      </w:pPr>
      <w:r>
        <w:t>Use</w:t>
      </w:r>
      <w:r>
        <w:rPr>
          <w:spacing w:val="-2"/>
        </w:rPr>
        <w:t xml:space="preserve"> </w:t>
      </w:r>
      <w:r>
        <w:t>of</w:t>
      </w:r>
      <w:r>
        <w:rPr>
          <w:spacing w:val="-2"/>
        </w:rPr>
        <w:t xml:space="preserve"> </w:t>
      </w:r>
      <w:r>
        <w:t>the</w:t>
      </w:r>
      <w:r>
        <w:rPr>
          <w:spacing w:val="-4"/>
        </w:rPr>
        <w:t xml:space="preserve"> </w:t>
      </w:r>
      <w:r>
        <w:t>online</w:t>
      </w:r>
      <w:r>
        <w:rPr>
          <w:spacing w:val="-2"/>
        </w:rPr>
        <w:t xml:space="preserve"> </w:t>
      </w:r>
      <w:r>
        <w:t>Compass</w:t>
      </w:r>
      <w:r>
        <w:rPr>
          <w:spacing w:val="-1"/>
        </w:rPr>
        <w:t xml:space="preserve"> </w:t>
      </w:r>
      <w:r>
        <w:t>evaluation</w:t>
      </w:r>
      <w:r>
        <w:rPr>
          <w:spacing w:val="-4"/>
        </w:rPr>
        <w:t xml:space="preserve"> </w:t>
      </w:r>
      <w:r>
        <w:t>tool</w:t>
      </w:r>
      <w:r>
        <w:rPr>
          <w:spacing w:val="-5"/>
        </w:rPr>
        <w:t xml:space="preserve"> </w:t>
      </w:r>
      <w:r>
        <w:t>to</w:t>
      </w:r>
      <w:r>
        <w:rPr>
          <w:spacing w:val="-2"/>
        </w:rPr>
        <w:t xml:space="preserve"> </w:t>
      </w:r>
      <w:r>
        <w:t>ensure</w:t>
      </w:r>
      <w:r>
        <w:rPr>
          <w:spacing w:val="-4"/>
        </w:rPr>
        <w:t xml:space="preserve"> </w:t>
      </w:r>
      <w:r>
        <w:t>the</w:t>
      </w:r>
      <w:r>
        <w:rPr>
          <w:spacing w:val="-2"/>
        </w:rPr>
        <w:t xml:space="preserve"> </w:t>
      </w:r>
      <w:r>
        <w:t>Careers</w:t>
      </w:r>
      <w:r>
        <w:rPr>
          <w:spacing w:val="-4"/>
        </w:rPr>
        <w:t xml:space="preserve"> </w:t>
      </w:r>
      <w:r>
        <w:t>Programme</w:t>
      </w:r>
      <w:r>
        <w:rPr>
          <w:spacing w:val="-4"/>
        </w:rPr>
        <w:t xml:space="preserve"> </w:t>
      </w:r>
      <w:r>
        <w:t>meets the requirements of the Gatsby benchmarks.</w:t>
      </w:r>
    </w:p>
    <w:p w14:paraId="6B3B70F8" w14:textId="77777777" w:rsidR="00254B79" w:rsidRDefault="00CB3E8F">
      <w:pPr>
        <w:pStyle w:val="BodyText"/>
        <w:ind w:right="17" w:firstLine="0"/>
      </w:pPr>
      <w:r>
        <w:t>Regular</w:t>
      </w:r>
      <w:r>
        <w:rPr>
          <w:spacing w:val="-1"/>
        </w:rPr>
        <w:t xml:space="preserve"> </w:t>
      </w:r>
      <w:r>
        <w:t>reviews</w:t>
      </w:r>
      <w:r>
        <w:rPr>
          <w:spacing w:val="-1"/>
        </w:rPr>
        <w:t xml:space="preserve"> </w:t>
      </w:r>
      <w:r>
        <w:t>of</w:t>
      </w:r>
      <w:r>
        <w:rPr>
          <w:spacing w:val="-3"/>
        </w:rPr>
        <w:t xml:space="preserve"> </w:t>
      </w:r>
      <w:r>
        <w:t>the</w:t>
      </w:r>
      <w:r>
        <w:rPr>
          <w:spacing w:val="-2"/>
        </w:rPr>
        <w:t xml:space="preserve"> </w:t>
      </w:r>
      <w:r>
        <w:t>delivery</w:t>
      </w:r>
      <w:r>
        <w:rPr>
          <w:spacing w:val="-1"/>
        </w:rPr>
        <w:t xml:space="preserve"> </w:t>
      </w:r>
      <w:r>
        <w:t>of</w:t>
      </w:r>
      <w:r>
        <w:rPr>
          <w:spacing w:val="-3"/>
        </w:rPr>
        <w:t xml:space="preserve"> </w:t>
      </w:r>
      <w:r>
        <w:t>CEIAG</w:t>
      </w:r>
      <w:r>
        <w:rPr>
          <w:spacing w:val="-3"/>
        </w:rPr>
        <w:t xml:space="preserve"> </w:t>
      </w:r>
      <w:r>
        <w:t>against</w:t>
      </w:r>
      <w:r>
        <w:rPr>
          <w:spacing w:val="-3"/>
        </w:rPr>
        <w:t xml:space="preserve"> </w:t>
      </w:r>
      <w:r>
        <w:t>the</w:t>
      </w:r>
      <w:r>
        <w:rPr>
          <w:spacing w:val="-4"/>
        </w:rPr>
        <w:t xml:space="preserve"> </w:t>
      </w:r>
      <w:r>
        <w:t>key</w:t>
      </w:r>
      <w:r>
        <w:rPr>
          <w:spacing w:val="-4"/>
        </w:rPr>
        <w:t xml:space="preserve"> </w:t>
      </w:r>
      <w:r>
        <w:t>principles,</w:t>
      </w:r>
      <w:r>
        <w:rPr>
          <w:spacing w:val="-3"/>
        </w:rPr>
        <w:t xml:space="preserve"> </w:t>
      </w:r>
      <w:r>
        <w:t>through</w:t>
      </w:r>
      <w:r>
        <w:rPr>
          <w:spacing w:val="-2"/>
        </w:rPr>
        <w:t xml:space="preserve"> </w:t>
      </w:r>
      <w:r>
        <w:t>the College Performance Board process.</w:t>
      </w:r>
    </w:p>
    <w:p w14:paraId="1743183C" w14:textId="77777777" w:rsidR="00254B79" w:rsidRDefault="00CB3E8F">
      <w:pPr>
        <w:pStyle w:val="ListParagraph"/>
        <w:numPr>
          <w:ilvl w:val="2"/>
          <w:numId w:val="36"/>
        </w:numPr>
        <w:tabs>
          <w:tab w:val="left" w:pos="743"/>
        </w:tabs>
        <w:spacing w:before="4" w:line="237" w:lineRule="auto"/>
        <w:ind w:right="399"/>
      </w:pPr>
      <w:r>
        <w:t>Conducting</w:t>
      </w:r>
      <w:r>
        <w:rPr>
          <w:spacing w:val="-3"/>
        </w:rPr>
        <w:t xml:space="preserve"> </w:t>
      </w:r>
      <w:r>
        <w:t>regular</w:t>
      </w:r>
      <w:r>
        <w:rPr>
          <w:spacing w:val="-4"/>
        </w:rPr>
        <w:t xml:space="preserve"> </w:t>
      </w:r>
      <w:r>
        <w:t>internal</w:t>
      </w:r>
      <w:r>
        <w:rPr>
          <w:spacing w:val="-3"/>
        </w:rPr>
        <w:t xml:space="preserve"> </w:t>
      </w:r>
      <w:r>
        <w:t>reviews</w:t>
      </w:r>
      <w:r>
        <w:rPr>
          <w:spacing w:val="-2"/>
        </w:rPr>
        <w:t xml:space="preserve"> </w:t>
      </w:r>
      <w:r>
        <w:t>of</w:t>
      </w:r>
      <w:r>
        <w:rPr>
          <w:spacing w:val="-4"/>
        </w:rPr>
        <w:t xml:space="preserve"> </w:t>
      </w:r>
      <w:r>
        <w:t>the</w:t>
      </w:r>
      <w:r>
        <w:rPr>
          <w:spacing w:val="-3"/>
        </w:rPr>
        <w:t xml:space="preserve"> </w:t>
      </w:r>
      <w:r>
        <w:t>quality</w:t>
      </w:r>
      <w:r>
        <w:rPr>
          <w:spacing w:val="-5"/>
        </w:rPr>
        <w:t xml:space="preserve"> </w:t>
      </w:r>
      <w:r>
        <w:t>of</w:t>
      </w:r>
      <w:r>
        <w:rPr>
          <w:spacing w:val="-4"/>
        </w:rPr>
        <w:t xml:space="preserve"> </w:t>
      </w:r>
      <w:r>
        <w:t>CEIAG</w:t>
      </w:r>
      <w:r>
        <w:rPr>
          <w:spacing w:val="-4"/>
        </w:rPr>
        <w:t xml:space="preserve"> </w:t>
      </w:r>
      <w:r>
        <w:t>through</w:t>
      </w:r>
      <w:r>
        <w:rPr>
          <w:spacing w:val="-3"/>
        </w:rPr>
        <w:t xml:space="preserve"> </w:t>
      </w:r>
      <w:r>
        <w:t>observations, learner surveys and other feedback mechanisms.</w:t>
      </w:r>
    </w:p>
    <w:p w14:paraId="5395D5DF" w14:textId="77777777" w:rsidR="00254B79" w:rsidRDefault="00CB3E8F">
      <w:pPr>
        <w:pStyle w:val="ListParagraph"/>
        <w:numPr>
          <w:ilvl w:val="2"/>
          <w:numId w:val="36"/>
        </w:numPr>
        <w:tabs>
          <w:tab w:val="left" w:pos="743"/>
        </w:tabs>
        <w:spacing w:before="2" w:line="268" w:lineRule="exact"/>
      </w:pPr>
      <w:r>
        <w:t>Maintenance</w:t>
      </w:r>
      <w:r>
        <w:rPr>
          <w:spacing w:val="-7"/>
        </w:rPr>
        <w:t xml:space="preserve"> </w:t>
      </w:r>
      <w:r>
        <w:t>of</w:t>
      </w:r>
      <w:r>
        <w:rPr>
          <w:spacing w:val="-5"/>
        </w:rPr>
        <w:t xml:space="preserve"> </w:t>
      </w:r>
      <w:r>
        <w:t>the</w:t>
      </w:r>
      <w:r>
        <w:rPr>
          <w:spacing w:val="-7"/>
        </w:rPr>
        <w:t xml:space="preserve"> </w:t>
      </w:r>
      <w:r>
        <w:t>matrix</w:t>
      </w:r>
      <w:r>
        <w:rPr>
          <w:spacing w:val="-3"/>
        </w:rPr>
        <w:t xml:space="preserve"> </w:t>
      </w:r>
      <w:r>
        <w:rPr>
          <w:spacing w:val="-2"/>
        </w:rPr>
        <w:t>Standard.</w:t>
      </w:r>
    </w:p>
    <w:p w14:paraId="6ABB509F" w14:textId="77777777" w:rsidR="00254B79" w:rsidRDefault="00CB3E8F">
      <w:pPr>
        <w:pStyle w:val="BodyText"/>
        <w:spacing w:line="252" w:lineRule="exact"/>
        <w:ind w:firstLine="0"/>
      </w:pPr>
      <w:r>
        <w:t>Contributing</w:t>
      </w:r>
      <w:r>
        <w:rPr>
          <w:spacing w:val="-8"/>
        </w:rPr>
        <w:t xml:space="preserve"> </w:t>
      </w:r>
      <w:r>
        <w:t>to</w:t>
      </w:r>
      <w:r>
        <w:rPr>
          <w:spacing w:val="-8"/>
        </w:rPr>
        <w:t xml:space="preserve"> </w:t>
      </w:r>
      <w:r>
        <w:t>the</w:t>
      </w:r>
      <w:r>
        <w:rPr>
          <w:spacing w:val="-8"/>
        </w:rPr>
        <w:t xml:space="preserve"> </w:t>
      </w:r>
      <w:r>
        <w:t>college</w:t>
      </w:r>
      <w:r>
        <w:rPr>
          <w:spacing w:val="-6"/>
        </w:rPr>
        <w:t xml:space="preserve"> </w:t>
      </w:r>
      <w:r>
        <w:t>self-assessment</w:t>
      </w:r>
      <w:r>
        <w:rPr>
          <w:spacing w:val="-6"/>
        </w:rPr>
        <w:t xml:space="preserve"> </w:t>
      </w:r>
      <w:r>
        <w:rPr>
          <w:spacing w:val="-2"/>
        </w:rPr>
        <w:t>processes.</w:t>
      </w:r>
    </w:p>
    <w:p w14:paraId="2DBF0D7D" w14:textId="77777777" w:rsidR="00254B79" w:rsidRDefault="00254B79">
      <w:pPr>
        <w:pStyle w:val="BodyText"/>
        <w:spacing w:line="252" w:lineRule="exact"/>
        <w:sectPr w:rsidR="00254B79">
          <w:pgSz w:w="11910" w:h="16840"/>
          <w:pgMar w:top="1340" w:right="1417" w:bottom="1240" w:left="1417" w:header="0" w:footer="1049" w:gutter="0"/>
          <w:cols w:space="720"/>
        </w:sectPr>
      </w:pPr>
    </w:p>
    <w:p w14:paraId="4BBE2413" w14:textId="77777777" w:rsidR="00254B79" w:rsidRDefault="00CB3E8F">
      <w:pPr>
        <w:pStyle w:val="Heading1"/>
        <w:numPr>
          <w:ilvl w:val="1"/>
          <w:numId w:val="36"/>
        </w:numPr>
        <w:tabs>
          <w:tab w:val="left" w:pos="425"/>
        </w:tabs>
        <w:spacing w:before="74"/>
        <w:ind w:left="425" w:hanging="402"/>
      </w:pPr>
      <w:r>
        <w:lastRenderedPageBreak/>
        <w:t>Monitoring</w:t>
      </w:r>
      <w:r>
        <w:rPr>
          <w:spacing w:val="-3"/>
        </w:rPr>
        <w:t xml:space="preserve"> </w:t>
      </w:r>
      <w:r>
        <w:t>and</w:t>
      </w:r>
      <w:r>
        <w:rPr>
          <w:spacing w:val="-5"/>
        </w:rPr>
        <w:t xml:space="preserve"> </w:t>
      </w:r>
      <w:r>
        <w:t>Evaluation</w:t>
      </w:r>
      <w:r>
        <w:rPr>
          <w:spacing w:val="-3"/>
        </w:rPr>
        <w:t xml:space="preserve"> </w:t>
      </w:r>
      <w:r>
        <w:t>of</w:t>
      </w:r>
      <w:r>
        <w:rPr>
          <w:spacing w:val="-4"/>
        </w:rPr>
        <w:t xml:space="preserve"> </w:t>
      </w:r>
      <w:r>
        <w:t>the CEIAG</w:t>
      </w:r>
      <w:r>
        <w:rPr>
          <w:spacing w:val="-3"/>
        </w:rPr>
        <w:t xml:space="preserve"> </w:t>
      </w:r>
      <w:r>
        <w:rPr>
          <w:spacing w:val="-2"/>
        </w:rPr>
        <w:t>Service</w:t>
      </w:r>
    </w:p>
    <w:p w14:paraId="36D20D9A" w14:textId="77777777" w:rsidR="00254B79" w:rsidRDefault="00CB3E8F">
      <w:pPr>
        <w:pStyle w:val="BodyText"/>
        <w:spacing w:before="254"/>
        <w:ind w:left="23" w:right="17" w:firstLine="0"/>
      </w:pPr>
      <w:r>
        <w:t>CEIAG staff will seek feedback from learners and staff about the relevance of the CEIAG programme</w:t>
      </w:r>
      <w:r>
        <w:rPr>
          <w:spacing w:val="-4"/>
        </w:rPr>
        <w:t xml:space="preserve"> </w:t>
      </w:r>
      <w:r>
        <w:t>and</w:t>
      </w:r>
      <w:r>
        <w:rPr>
          <w:spacing w:val="-4"/>
        </w:rPr>
        <w:t xml:space="preserve"> </w:t>
      </w:r>
      <w:r>
        <w:t>materials</w:t>
      </w:r>
      <w:r>
        <w:rPr>
          <w:spacing w:val="-1"/>
        </w:rPr>
        <w:t xml:space="preserve"> </w:t>
      </w:r>
      <w:r>
        <w:t>used</w:t>
      </w:r>
      <w:r>
        <w:rPr>
          <w:spacing w:val="-4"/>
        </w:rPr>
        <w:t xml:space="preserve"> </w:t>
      </w:r>
      <w:r>
        <w:t>to</w:t>
      </w:r>
      <w:r>
        <w:rPr>
          <w:spacing w:val="-4"/>
        </w:rPr>
        <w:t xml:space="preserve"> </w:t>
      </w:r>
      <w:r>
        <w:t>improve</w:t>
      </w:r>
      <w:r>
        <w:rPr>
          <w:spacing w:val="-6"/>
        </w:rPr>
        <w:t xml:space="preserve"> </w:t>
      </w:r>
      <w:r>
        <w:t>the</w:t>
      </w:r>
      <w:r>
        <w:rPr>
          <w:spacing w:val="-2"/>
        </w:rPr>
        <w:t xml:space="preserve"> </w:t>
      </w:r>
      <w:r>
        <w:t>service</w:t>
      </w:r>
      <w:r>
        <w:rPr>
          <w:spacing w:val="-4"/>
        </w:rPr>
        <w:t xml:space="preserve"> </w:t>
      </w:r>
      <w:r>
        <w:t>for</w:t>
      </w:r>
      <w:r>
        <w:rPr>
          <w:spacing w:val="-3"/>
        </w:rPr>
        <w:t xml:space="preserve"> </w:t>
      </w:r>
      <w:r>
        <w:t>future</w:t>
      </w:r>
      <w:r>
        <w:rPr>
          <w:spacing w:val="-4"/>
        </w:rPr>
        <w:t xml:space="preserve"> </w:t>
      </w:r>
      <w:r>
        <w:t>students.</w:t>
      </w:r>
      <w:r>
        <w:rPr>
          <w:spacing w:val="-3"/>
        </w:rPr>
        <w:t xml:space="preserve"> </w:t>
      </w:r>
      <w:r>
        <w:t>This</w:t>
      </w:r>
      <w:r>
        <w:rPr>
          <w:spacing w:val="-1"/>
        </w:rPr>
        <w:t xml:space="preserve"> </w:t>
      </w:r>
      <w:r>
        <w:t>feedback</w:t>
      </w:r>
      <w:r>
        <w:rPr>
          <w:spacing w:val="-4"/>
        </w:rPr>
        <w:t xml:space="preserve"> </w:t>
      </w:r>
      <w:r>
        <w:t xml:space="preserve">will be reported to The Director of Learner Services, Marketing &amp; </w:t>
      </w:r>
      <w:proofErr w:type="gramStart"/>
      <w:r>
        <w:t>Communication</w:t>
      </w:r>
      <w:proofErr w:type="gramEnd"/>
      <w:r>
        <w:t xml:space="preserve"> to ensure delivery and identify development needs and areas for improvement.</w:t>
      </w:r>
    </w:p>
    <w:p w14:paraId="6B62F1B3" w14:textId="77777777" w:rsidR="00254B79" w:rsidRDefault="00254B79">
      <w:pPr>
        <w:pStyle w:val="BodyText"/>
        <w:ind w:left="0" w:firstLine="0"/>
      </w:pPr>
    </w:p>
    <w:p w14:paraId="0CA0D2E3" w14:textId="77777777" w:rsidR="00254B79" w:rsidRDefault="00CB3E8F">
      <w:pPr>
        <w:pStyle w:val="BodyText"/>
        <w:ind w:left="23" w:firstLine="0"/>
      </w:pPr>
      <w:r>
        <w:t>The</w:t>
      </w:r>
      <w:r>
        <w:rPr>
          <w:spacing w:val="-5"/>
        </w:rPr>
        <w:t xml:space="preserve"> </w:t>
      </w:r>
      <w:r>
        <w:t>methods</w:t>
      </w:r>
      <w:r>
        <w:rPr>
          <w:spacing w:val="-4"/>
        </w:rPr>
        <w:t xml:space="preserve"> </w:t>
      </w:r>
      <w:r>
        <w:t>used</w:t>
      </w:r>
      <w:r>
        <w:rPr>
          <w:spacing w:val="-6"/>
        </w:rPr>
        <w:t xml:space="preserve"> </w:t>
      </w:r>
      <w:r>
        <w:t>to</w:t>
      </w:r>
      <w:r>
        <w:rPr>
          <w:spacing w:val="-4"/>
        </w:rPr>
        <w:t xml:space="preserve"> </w:t>
      </w:r>
      <w:r>
        <w:t>gain</w:t>
      </w:r>
      <w:r>
        <w:rPr>
          <w:spacing w:val="-4"/>
        </w:rPr>
        <w:t xml:space="preserve"> </w:t>
      </w:r>
      <w:r>
        <w:t>student</w:t>
      </w:r>
      <w:r>
        <w:rPr>
          <w:spacing w:val="-5"/>
        </w:rPr>
        <w:t xml:space="preserve"> </w:t>
      </w:r>
      <w:r>
        <w:t>feedback</w:t>
      </w:r>
      <w:r>
        <w:rPr>
          <w:spacing w:val="-6"/>
        </w:rPr>
        <w:t xml:space="preserve"> </w:t>
      </w:r>
      <w:r>
        <w:t>will</w:t>
      </w:r>
      <w:r>
        <w:rPr>
          <w:spacing w:val="-4"/>
        </w:rPr>
        <w:t xml:space="preserve"> </w:t>
      </w:r>
      <w:r>
        <w:rPr>
          <w:spacing w:val="-2"/>
        </w:rPr>
        <w:t>include:</w:t>
      </w:r>
    </w:p>
    <w:p w14:paraId="02F2C34E" w14:textId="77777777" w:rsidR="00254B79" w:rsidRDefault="00254B79">
      <w:pPr>
        <w:pStyle w:val="BodyText"/>
        <w:ind w:left="0" w:firstLine="0"/>
      </w:pPr>
    </w:p>
    <w:p w14:paraId="54FAFBFD" w14:textId="77777777" w:rsidR="00254B79" w:rsidRDefault="00CB3E8F">
      <w:pPr>
        <w:pStyle w:val="ListParagraph"/>
        <w:numPr>
          <w:ilvl w:val="2"/>
          <w:numId w:val="36"/>
        </w:numPr>
        <w:tabs>
          <w:tab w:val="left" w:pos="743"/>
        </w:tabs>
        <w:spacing w:line="269" w:lineRule="exact"/>
      </w:pPr>
      <w:r>
        <w:t>Cross-College</w:t>
      </w:r>
      <w:r>
        <w:rPr>
          <w:spacing w:val="-10"/>
        </w:rPr>
        <w:t xml:space="preserve"> </w:t>
      </w:r>
      <w:r>
        <w:t>Learner</w:t>
      </w:r>
      <w:r>
        <w:rPr>
          <w:spacing w:val="-8"/>
        </w:rPr>
        <w:t xml:space="preserve"> </w:t>
      </w:r>
      <w:r>
        <w:rPr>
          <w:spacing w:val="-2"/>
        </w:rPr>
        <w:t>surveys</w:t>
      </w:r>
    </w:p>
    <w:p w14:paraId="7B79AC74" w14:textId="77777777" w:rsidR="00254B79" w:rsidRDefault="00CB3E8F">
      <w:pPr>
        <w:pStyle w:val="ListParagraph"/>
        <w:numPr>
          <w:ilvl w:val="2"/>
          <w:numId w:val="36"/>
        </w:numPr>
        <w:tabs>
          <w:tab w:val="left" w:pos="743"/>
        </w:tabs>
        <w:spacing w:line="268" w:lineRule="exact"/>
      </w:pPr>
      <w:r>
        <w:t>Feedback</w:t>
      </w:r>
      <w:r>
        <w:rPr>
          <w:spacing w:val="-3"/>
        </w:rPr>
        <w:t xml:space="preserve"> </w:t>
      </w:r>
      <w:r>
        <w:t>surveys</w:t>
      </w:r>
      <w:r>
        <w:rPr>
          <w:spacing w:val="-3"/>
        </w:rPr>
        <w:t xml:space="preserve"> </w:t>
      </w:r>
      <w:r>
        <w:t>at</w:t>
      </w:r>
      <w:r>
        <w:rPr>
          <w:spacing w:val="-4"/>
        </w:rPr>
        <w:t xml:space="preserve"> </w:t>
      </w:r>
      <w:r>
        <w:t>the</w:t>
      </w:r>
      <w:r>
        <w:rPr>
          <w:spacing w:val="-4"/>
        </w:rPr>
        <w:t xml:space="preserve"> </w:t>
      </w:r>
      <w:r>
        <w:t>end</w:t>
      </w:r>
      <w:r>
        <w:rPr>
          <w:spacing w:val="-3"/>
        </w:rPr>
        <w:t xml:space="preserve"> </w:t>
      </w:r>
      <w:r>
        <w:t xml:space="preserve">of </w:t>
      </w:r>
      <w:r>
        <w:rPr>
          <w:spacing w:val="-2"/>
        </w:rPr>
        <w:t>workshops/talks/events/fairs</w:t>
      </w:r>
    </w:p>
    <w:p w14:paraId="7D7C643B" w14:textId="77777777" w:rsidR="00254B79" w:rsidRDefault="00CB3E8F">
      <w:pPr>
        <w:pStyle w:val="ListParagraph"/>
        <w:numPr>
          <w:ilvl w:val="2"/>
          <w:numId w:val="36"/>
        </w:numPr>
        <w:tabs>
          <w:tab w:val="left" w:pos="743"/>
        </w:tabs>
        <w:spacing w:line="268" w:lineRule="exact"/>
      </w:pPr>
      <w:r>
        <w:t>Feedback</w:t>
      </w:r>
      <w:r>
        <w:rPr>
          <w:spacing w:val="-4"/>
        </w:rPr>
        <w:t xml:space="preserve"> </w:t>
      </w:r>
      <w:r>
        <w:t>card</w:t>
      </w:r>
      <w:r>
        <w:rPr>
          <w:spacing w:val="-3"/>
        </w:rPr>
        <w:t xml:space="preserve"> </w:t>
      </w:r>
      <w:r>
        <w:t>at</w:t>
      </w:r>
      <w:r>
        <w:rPr>
          <w:spacing w:val="-1"/>
        </w:rPr>
        <w:t xml:space="preserve"> </w:t>
      </w:r>
      <w:r>
        <w:t>end</w:t>
      </w:r>
      <w:r>
        <w:rPr>
          <w:spacing w:val="-6"/>
        </w:rPr>
        <w:t xml:space="preserve"> </w:t>
      </w:r>
      <w:r>
        <w:t>of</w:t>
      </w:r>
      <w:r>
        <w:rPr>
          <w:spacing w:val="-6"/>
        </w:rPr>
        <w:t xml:space="preserve"> </w:t>
      </w:r>
      <w:r>
        <w:t>drop-ins</w:t>
      </w:r>
      <w:r>
        <w:rPr>
          <w:spacing w:val="-3"/>
        </w:rPr>
        <w:t xml:space="preserve"> </w:t>
      </w:r>
      <w:r>
        <w:t>and</w:t>
      </w:r>
      <w:r>
        <w:rPr>
          <w:spacing w:val="-5"/>
        </w:rPr>
        <w:t xml:space="preserve"> </w:t>
      </w:r>
      <w:r>
        <w:t>booked</w:t>
      </w:r>
      <w:r>
        <w:rPr>
          <w:spacing w:val="-5"/>
        </w:rPr>
        <w:t xml:space="preserve"> </w:t>
      </w:r>
      <w:r>
        <w:rPr>
          <w:spacing w:val="-2"/>
        </w:rPr>
        <w:t>appointments</w:t>
      </w:r>
    </w:p>
    <w:p w14:paraId="68DC14CE" w14:textId="77777777" w:rsidR="00254B79" w:rsidRDefault="3277A734" w:rsidP="3277A734">
      <w:pPr>
        <w:pStyle w:val="ListParagraph"/>
        <w:numPr>
          <w:ilvl w:val="2"/>
          <w:numId w:val="36"/>
        </w:numPr>
        <w:tabs>
          <w:tab w:val="left" w:pos="743"/>
        </w:tabs>
        <w:spacing w:line="269" w:lineRule="exact"/>
      </w:pPr>
      <w:r w:rsidRPr="3277A734">
        <w:t>E-mail</w:t>
      </w:r>
      <w:r w:rsidRPr="00983C5C">
        <w:rPr>
          <w:spacing w:val="-4"/>
        </w:rPr>
        <w:t xml:space="preserve"> </w:t>
      </w:r>
      <w:r w:rsidRPr="00983C5C">
        <w:rPr>
          <w:spacing w:val="-2"/>
        </w:rPr>
        <w:t>feedback</w:t>
      </w:r>
    </w:p>
    <w:p w14:paraId="6A1CE91D" w14:textId="5FD19780" w:rsidR="3E1CCBB3" w:rsidRPr="00B00C10" w:rsidRDefault="706E4479" w:rsidP="00983C5C">
      <w:pPr>
        <w:spacing w:before="240" w:after="240"/>
      </w:pPr>
      <w:r w:rsidRPr="00B00C10">
        <w:t xml:space="preserve">Destination Outcomes </w:t>
      </w:r>
      <w:r w:rsidR="3E1CCBB3" w:rsidRPr="00B00C10">
        <w:t>Destination Tracking &amp; Data Use:</w:t>
      </w:r>
    </w:p>
    <w:p w14:paraId="44841051" w14:textId="01A7A5D9" w:rsidR="3E1CCBB3" w:rsidRDefault="3E1CCBB3" w:rsidP="3277A734">
      <w:pPr>
        <w:spacing w:before="240" w:after="240"/>
      </w:pPr>
      <w:r w:rsidRPr="3277A734">
        <w:t xml:space="preserve">Destination data remains a cornerstone for evaluating the effectiveness of CEIAG provision and informing strategic planning. By systematically capturing and </w:t>
      </w:r>
      <w:proofErr w:type="spellStart"/>
      <w:r w:rsidRPr="3277A734">
        <w:t>analysing</w:t>
      </w:r>
      <w:proofErr w:type="spellEnd"/>
      <w:r w:rsidRPr="3277A734">
        <w:t xml:space="preserve"> learner destinations, the College can make evidence-based decisions, enhance curriculum design, and strengthen employer and </w:t>
      </w:r>
      <w:r w:rsidR="00AE5C5B">
        <w:t>higher education</w:t>
      </w:r>
      <w:r w:rsidRPr="3277A734">
        <w:t xml:space="preserve"> engagement.</w:t>
      </w:r>
    </w:p>
    <w:p w14:paraId="50DD82F6" w14:textId="4DB86B81" w:rsidR="00AE5C5B" w:rsidRDefault="00AE5C5B" w:rsidP="3277A734">
      <w:pPr>
        <w:spacing w:before="240" w:after="240"/>
      </w:pPr>
      <w:r w:rsidRPr="00AE5C5B">
        <w:t xml:space="preserve">Integrating destination tracking into the College’s Management Information Systems (MIS) ensures accurate and timely data capture, enabling evidence-based decision-making. Termly skill analyses conducted via Navigate will generate reports for Senior Leadership Team (SLT) and governors, identifying learner skill gaps, monitoring progress, and supporting targeted personal development planning and CEIAG interventions. Insights from destination data will be used to refine CEIAG delivery, </w:t>
      </w:r>
      <w:proofErr w:type="spellStart"/>
      <w:r w:rsidRPr="00AE5C5B">
        <w:t>optimise</w:t>
      </w:r>
      <w:proofErr w:type="spellEnd"/>
      <w:r w:rsidRPr="00AE5C5B">
        <w:t xml:space="preserve"> learner pathways, and inform wider strategic initiatives, strengthening overall learner outcomes and alignment with employer and higher education opportunities.</w:t>
      </w:r>
    </w:p>
    <w:p w14:paraId="72AE855F" w14:textId="77777777" w:rsidR="3277A734" w:rsidRPr="00983C5C" w:rsidRDefault="33837B05" w:rsidP="00983C5C">
      <w:pPr>
        <w:pStyle w:val="Heading1"/>
        <w:rPr>
          <w:b w:val="0"/>
          <w:bCs w:val="0"/>
          <w:sz w:val="22"/>
          <w:szCs w:val="22"/>
        </w:rPr>
      </w:pPr>
      <w:r w:rsidRPr="2D3DFD5B">
        <w:rPr>
          <w:sz w:val="22"/>
          <w:szCs w:val="22"/>
        </w:rPr>
        <w:t>8.1 Bea</w:t>
      </w:r>
      <w:r w:rsidRPr="2D3DFD5B">
        <w:t xml:space="preserve">con Award Recognition </w:t>
      </w:r>
    </w:p>
    <w:p w14:paraId="6384B9AC" w14:textId="151FBD6B" w:rsidR="091E7DC6" w:rsidRDefault="091E7DC6" w:rsidP="00983C5C">
      <w:pPr>
        <w:spacing w:before="240" w:after="240"/>
      </w:pPr>
      <w:r w:rsidRPr="2D3DFD5B">
        <w:t>Waltham Forest College is proud to have received the prestigious Beacon Award for Excellence in Careers Education for 2024/25, a national accolade recognising the College’s outstanding CEIAG provision. This award reflects the College’s strategic commitment to equipping learners with the knowledge, skills, and confidence to make informed career decisions and achieve positive outcomes. It highlights our innovative and learner-</w:t>
      </w:r>
      <w:proofErr w:type="spellStart"/>
      <w:r w:rsidRPr="2D3DFD5B">
        <w:t>centred</w:t>
      </w:r>
      <w:proofErr w:type="spellEnd"/>
      <w:r w:rsidRPr="2D3DFD5B">
        <w:t xml:space="preserve"> approach, robust destination tracking, and proactive employer and higher education engagement, which collectively ensure that career guidance is both relevant and impactful.</w:t>
      </w:r>
    </w:p>
    <w:p w14:paraId="69DE0066" w14:textId="40CC4B9E" w:rsidR="091E7DC6" w:rsidRDefault="091E7DC6" w:rsidP="00983C5C">
      <w:pPr>
        <w:spacing w:before="240" w:after="240"/>
      </w:pPr>
      <w:r w:rsidRPr="2D3DFD5B">
        <w:t xml:space="preserve">The Beacon Award underscores the College’s role as a leader in careers education, enhancing its reputation with stakeholders, partners, and prospective learners. It validates the effectiveness of our CEIAG strategies, supports continuous improvement, and strengthens our ability to forge new collaborations with employers, higher education providers, and local </w:t>
      </w:r>
      <w:proofErr w:type="spellStart"/>
      <w:r w:rsidRPr="2D3DFD5B">
        <w:t>organisations</w:t>
      </w:r>
      <w:proofErr w:type="spellEnd"/>
      <w:r w:rsidRPr="2D3DFD5B">
        <w:t>.</w:t>
      </w:r>
    </w:p>
    <w:p w14:paraId="48438C7A" w14:textId="1058239D" w:rsidR="091E7DC6" w:rsidRDefault="091E7DC6" w:rsidP="00983C5C">
      <w:pPr>
        <w:spacing w:before="240" w:after="240"/>
      </w:pPr>
      <w:r w:rsidRPr="2D3DFD5B">
        <w:t xml:space="preserve">The Beacon Award recognition for 2024/25 demonstrates the College’s commitment to strategic, data-informed, and learner-focused CEIAG delivery, reinforcing its position as a </w:t>
      </w:r>
      <w:proofErr w:type="spellStart"/>
      <w:r w:rsidRPr="2D3DFD5B">
        <w:t>centre</w:t>
      </w:r>
      <w:proofErr w:type="spellEnd"/>
      <w:r w:rsidRPr="2D3DFD5B">
        <w:t xml:space="preserve"> of excellence in careers education.</w:t>
      </w:r>
    </w:p>
    <w:p w14:paraId="666D0C52" w14:textId="089741B0" w:rsidR="2D3DFD5B" w:rsidRDefault="2D3DFD5B" w:rsidP="2D3DFD5B">
      <w:pPr>
        <w:spacing w:before="240" w:after="240"/>
      </w:pPr>
    </w:p>
    <w:p w14:paraId="3FB205FC" w14:textId="53B5C807" w:rsidR="3277A734" w:rsidRDefault="3277A734" w:rsidP="2D3DFD5B">
      <w:pPr>
        <w:spacing w:before="240" w:after="240"/>
        <w:sectPr w:rsidR="3277A734">
          <w:pgSz w:w="11910" w:h="16840"/>
          <w:pgMar w:top="1600" w:right="1417" w:bottom="1240" w:left="1417" w:header="0" w:footer="1049" w:gutter="0"/>
          <w:cols w:space="720"/>
        </w:sectPr>
      </w:pPr>
    </w:p>
    <w:p w14:paraId="253B549E" w14:textId="77777777" w:rsidR="00254B79" w:rsidRDefault="00CB3E8F">
      <w:pPr>
        <w:pStyle w:val="Heading2"/>
        <w:spacing w:before="81"/>
      </w:pPr>
      <w:r>
        <w:lastRenderedPageBreak/>
        <w:t>APPENDIX</w:t>
      </w:r>
      <w:r>
        <w:rPr>
          <w:spacing w:val="-9"/>
        </w:rPr>
        <w:t xml:space="preserve"> </w:t>
      </w:r>
      <w:r>
        <w:t>A:</w:t>
      </w:r>
      <w:r>
        <w:rPr>
          <w:spacing w:val="-5"/>
        </w:rPr>
        <w:t xml:space="preserve"> </w:t>
      </w:r>
      <w:r>
        <w:t>Waltham</w:t>
      </w:r>
      <w:r>
        <w:rPr>
          <w:spacing w:val="-6"/>
        </w:rPr>
        <w:t xml:space="preserve"> </w:t>
      </w:r>
      <w:r>
        <w:t>Forest</w:t>
      </w:r>
      <w:r>
        <w:rPr>
          <w:spacing w:val="-5"/>
        </w:rPr>
        <w:t xml:space="preserve"> </w:t>
      </w:r>
      <w:r>
        <w:t>College:</w:t>
      </w:r>
      <w:r>
        <w:rPr>
          <w:spacing w:val="-6"/>
        </w:rPr>
        <w:t xml:space="preserve"> </w:t>
      </w:r>
      <w:r>
        <w:t>Provider</w:t>
      </w:r>
      <w:r>
        <w:rPr>
          <w:spacing w:val="-7"/>
        </w:rPr>
        <w:t xml:space="preserve"> </w:t>
      </w:r>
      <w:r>
        <w:t>Access</w:t>
      </w:r>
      <w:r>
        <w:rPr>
          <w:spacing w:val="-4"/>
        </w:rPr>
        <w:t xml:space="preserve"> </w:t>
      </w:r>
      <w:r>
        <w:rPr>
          <w:spacing w:val="-2"/>
        </w:rPr>
        <w:t>Policy</w:t>
      </w:r>
    </w:p>
    <w:p w14:paraId="19219836" w14:textId="77777777" w:rsidR="00254B79" w:rsidRDefault="00254B79">
      <w:pPr>
        <w:pStyle w:val="BodyText"/>
        <w:spacing w:before="1"/>
        <w:ind w:left="0" w:firstLine="0"/>
        <w:rPr>
          <w:b/>
        </w:rPr>
      </w:pPr>
    </w:p>
    <w:p w14:paraId="3E7A9F1C" w14:textId="77777777" w:rsidR="00254B79" w:rsidRDefault="00CB3E8F">
      <w:pPr>
        <w:ind w:left="23"/>
        <w:rPr>
          <w:b/>
        </w:rPr>
      </w:pPr>
      <w:r>
        <w:rPr>
          <w:spacing w:val="-2"/>
        </w:rPr>
        <w:t>I</w:t>
      </w:r>
      <w:r>
        <w:rPr>
          <w:b/>
          <w:spacing w:val="-2"/>
        </w:rPr>
        <w:t>ntroduction</w:t>
      </w:r>
    </w:p>
    <w:p w14:paraId="296FEF7D" w14:textId="77777777" w:rsidR="00254B79" w:rsidRDefault="00254B79">
      <w:pPr>
        <w:pStyle w:val="BodyText"/>
        <w:ind w:left="0" w:firstLine="0"/>
        <w:rPr>
          <w:b/>
        </w:rPr>
      </w:pPr>
    </w:p>
    <w:p w14:paraId="2B445813" w14:textId="77777777" w:rsidR="00254B79" w:rsidRDefault="00CB3E8F">
      <w:pPr>
        <w:pStyle w:val="BodyText"/>
        <w:spacing w:before="1"/>
        <w:ind w:left="23" w:right="106" w:firstLine="0"/>
      </w:pPr>
      <w:r>
        <w:t>This policy statement sets out the school’s arrangements for managing the access of providers to the school for the purpose of giving them information about the provider’s education</w:t>
      </w:r>
      <w:r>
        <w:rPr>
          <w:spacing w:val="-3"/>
        </w:rPr>
        <w:t xml:space="preserve"> </w:t>
      </w:r>
      <w:r>
        <w:t>or</w:t>
      </w:r>
      <w:r>
        <w:rPr>
          <w:spacing w:val="-4"/>
        </w:rPr>
        <w:t xml:space="preserve"> </w:t>
      </w:r>
      <w:r>
        <w:t>training</w:t>
      </w:r>
      <w:r>
        <w:rPr>
          <w:spacing w:val="-3"/>
        </w:rPr>
        <w:t xml:space="preserve"> </w:t>
      </w:r>
      <w:r>
        <w:t>offer.</w:t>
      </w:r>
      <w:r>
        <w:rPr>
          <w:spacing w:val="-4"/>
        </w:rPr>
        <w:t xml:space="preserve"> </w:t>
      </w:r>
      <w:r>
        <w:t>This</w:t>
      </w:r>
      <w:r>
        <w:rPr>
          <w:spacing w:val="-2"/>
        </w:rPr>
        <w:t xml:space="preserve"> </w:t>
      </w:r>
      <w:r>
        <w:t>complies</w:t>
      </w:r>
      <w:r>
        <w:rPr>
          <w:spacing w:val="-3"/>
        </w:rPr>
        <w:t xml:space="preserve"> </w:t>
      </w:r>
      <w:r>
        <w:t>with</w:t>
      </w:r>
      <w:r>
        <w:rPr>
          <w:spacing w:val="-5"/>
        </w:rPr>
        <w:t xml:space="preserve"> </w:t>
      </w:r>
      <w:r>
        <w:t>the</w:t>
      </w:r>
      <w:r>
        <w:rPr>
          <w:spacing w:val="-5"/>
        </w:rPr>
        <w:t xml:space="preserve"> </w:t>
      </w:r>
      <w:r>
        <w:t>school’s</w:t>
      </w:r>
      <w:r>
        <w:rPr>
          <w:spacing w:val="-2"/>
        </w:rPr>
        <w:t xml:space="preserve"> </w:t>
      </w:r>
      <w:r>
        <w:t>legal</w:t>
      </w:r>
      <w:r>
        <w:rPr>
          <w:spacing w:val="-4"/>
        </w:rPr>
        <w:t xml:space="preserve"> </w:t>
      </w:r>
      <w:r>
        <w:t>obligations</w:t>
      </w:r>
      <w:r>
        <w:rPr>
          <w:spacing w:val="-2"/>
        </w:rPr>
        <w:t xml:space="preserve"> </w:t>
      </w:r>
      <w:r>
        <w:t>under</w:t>
      </w:r>
      <w:r>
        <w:rPr>
          <w:spacing w:val="-4"/>
        </w:rPr>
        <w:t xml:space="preserve"> </w:t>
      </w:r>
      <w:r>
        <w:t>Section 42B of the Education Act 1997.</w:t>
      </w:r>
    </w:p>
    <w:p w14:paraId="3329B40B" w14:textId="77777777" w:rsidR="00254B79" w:rsidRDefault="00CB3E8F">
      <w:pPr>
        <w:pStyle w:val="Heading2"/>
        <w:spacing w:before="253"/>
      </w:pPr>
      <w:r>
        <w:t>Learner</w:t>
      </w:r>
      <w:r>
        <w:rPr>
          <w:spacing w:val="-5"/>
        </w:rPr>
        <w:t xml:space="preserve"> </w:t>
      </w:r>
      <w:r>
        <w:rPr>
          <w:spacing w:val="-2"/>
        </w:rPr>
        <w:t>Entitlement</w:t>
      </w:r>
    </w:p>
    <w:p w14:paraId="0B0A0D42" w14:textId="77777777" w:rsidR="00254B79" w:rsidRDefault="00CB3E8F">
      <w:pPr>
        <w:pStyle w:val="BodyText"/>
        <w:spacing w:before="251"/>
        <w:ind w:left="23" w:firstLine="0"/>
      </w:pPr>
      <w:r>
        <w:t>All</w:t>
      </w:r>
      <w:r>
        <w:rPr>
          <w:spacing w:val="-6"/>
        </w:rPr>
        <w:t xml:space="preserve"> </w:t>
      </w:r>
      <w:r>
        <w:t>learners</w:t>
      </w:r>
      <w:r>
        <w:rPr>
          <w:spacing w:val="-7"/>
        </w:rPr>
        <w:t xml:space="preserve"> </w:t>
      </w:r>
      <w:r>
        <w:t>from</w:t>
      </w:r>
      <w:r>
        <w:rPr>
          <w:spacing w:val="-7"/>
        </w:rPr>
        <w:t xml:space="preserve"> </w:t>
      </w:r>
      <w:r>
        <w:t>Waltham</w:t>
      </w:r>
      <w:r>
        <w:rPr>
          <w:spacing w:val="-5"/>
        </w:rPr>
        <w:t xml:space="preserve"> </w:t>
      </w:r>
      <w:r>
        <w:t>Forest</w:t>
      </w:r>
      <w:r>
        <w:rPr>
          <w:spacing w:val="-6"/>
        </w:rPr>
        <w:t xml:space="preserve"> </w:t>
      </w:r>
      <w:r>
        <w:t>College</w:t>
      </w:r>
      <w:r>
        <w:rPr>
          <w:spacing w:val="-6"/>
        </w:rPr>
        <w:t xml:space="preserve"> </w:t>
      </w:r>
      <w:r>
        <w:t>are</w:t>
      </w:r>
      <w:r>
        <w:rPr>
          <w:spacing w:val="-7"/>
        </w:rPr>
        <w:t xml:space="preserve"> </w:t>
      </w:r>
      <w:r>
        <w:t>entitled</w:t>
      </w:r>
      <w:r>
        <w:rPr>
          <w:spacing w:val="-5"/>
        </w:rPr>
        <w:t xml:space="preserve"> to:</w:t>
      </w:r>
    </w:p>
    <w:p w14:paraId="7194DBDC" w14:textId="77777777" w:rsidR="00254B79" w:rsidRDefault="00254B79">
      <w:pPr>
        <w:pStyle w:val="BodyText"/>
        <w:ind w:left="0" w:firstLine="0"/>
      </w:pPr>
    </w:p>
    <w:p w14:paraId="03E88DA0" w14:textId="77777777" w:rsidR="00254B79" w:rsidRDefault="00CB3E8F">
      <w:pPr>
        <w:pStyle w:val="ListParagraph"/>
        <w:numPr>
          <w:ilvl w:val="0"/>
          <w:numId w:val="35"/>
        </w:numPr>
        <w:tabs>
          <w:tab w:val="left" w:pos="743"/>
        </w:tabs>
        <w:ind w:right="387"/>
        <w:jc w:val="both"/>
        <w:rPr>
          <w:rFonts w:ascii="Symbol" w:hAnsi="Symbol"/>
          <w:color w:val="0D0F1A"/>
          <w:sz w:val="20"/>
        </w:rPr>
      </w:pPr>
      <w:r>
        <w:rPr>
          <w:color w:val="0D0F1A"/>
        </w:rPr>
        <w:t>Hear</w:t>
      </w:r>
      <w:r>
        <w:rPr>
          <w:color w:val="0D0F1A"/>
          <w:spacing w:val="-2"/>
        </w:rPr>
        <w:t xml:space="preserve"> </w:t>
      </w:r>
      <w:r>
        <w:rPr>
          <w:color w:val="0D0F1A"/>
        </w:rPr>
        <w:t>from</w:t>
      </w:r>
      <w:r>
        <w:rPr>
          <w:color w:val="0D0F1A"/>
          <w:spacing w:val="-4"/>
        </w:rPr>
        <w:t xml:space="preserve"> </w:t>
      </w:r>
      <w:r>
        <w:rPr>
          <w:color w:val="0D0F1A"/>
        </w:rPr>
        <w:t>a</w:t>
      </w:r>
      <w:r>
        <w:rPr>
          <w:color w:val="0D0F1A"/>
          <w:spacing w:val="-5"/>
        </w:rPr>
        <w:t xml:space="preserve"> </w:t>
      </w:r>
      <w:r>
        <w:rPr>
          <w:color w:val="0D0F1A"/>
        </w:rPr>
        <w:t>range</w:t>
      </w:r>
      <w:r>
        <w:rPr>
          <w:color w:val="0D0F1A"/>
          <w:spacing w:val="-5"/>
        </w:rPr>
        <w:t xml:space="preserve"> </w:t>
      </w:r>
      <w:r>
        <w:rPr>
          <w:color w:val="0D0F1A"/>
        </w:rPr>
        <w:t>of</w:t>
      </w:r>
      <w:r>
        <w:rPr>
          <w:color w:val="0D0F1A"/>
          <w:spacing w:val="-4"/>
        </w:rPr>
        <w:t xml:space="preserve"> </w:t>
      </w:r>
      <w:r>
        <w:rPr>
          <w:color w:val="0D0F1A"/>
        </w:rPr>
        <w:t>providers</w:t>
      </w:r>
      <w:r>
        <w:rPr>
          <w:color w:val="0D0F1A"/>
          <w:spacing w:val="-2"/>
        </w:rPr>
        <w:t xml:space="preserve"> </w:t>
      </w:r>
      <w:r>
        <w:rPr>
          <w:color w:val="0D0F1A"/>
        </w:rPr>
        <w:t>about</w:t>
      </w:r>
      <w:r>
        <w:rPr>
          <w:color w:val="0D0F1A"/>
          <w:spacing w:val="-4"/>
        </w:rPr>
        <w:t xml:space="preserve"> </w:t>
      </w:r>
      <w:r>
        <w:rPr>
          <w:color w:val="0D0F1A"/>
        </w:rPr>
        <w:t>the</w:t>
      </w:r>
      <w:r>
        <w:rPr>
          <w:color w:val="0D0F1A"/>
          <w:spacing w:val="-3"/>
        </w:rPr>
        <w:t xml:space="preserve"> </w:t>
      </w:r>
      <w:r>
        <w:rPr>
          <w:color w:val="0D0F1A"/>
        </w:rPr>
        <w:t>opportunities</w:t>
      </w:r>
      <w:r>
        <w:rPr>
          <w:color w:val="0D0F1A"/>
          <w:spacing w:val="-3"/>
        </w:rPr>
        <w:t xml:space="preserve"> </w:t>
      </w:r>
      <w:r>
        <w:rPr>
          <w:color w:val="0D0F1A"/>
        </w:rPr>
        <w:t>they</w:t>
      </w:r>
      <w:r>
        <w:rPr>
          <w:color w:val="0D0F1A"/>
          <w:spacing w:val="-5"/>
        </w:rPr>
        <w:t xml:space="preserve"> </w:t>
      </w:r>
      <w:r>
        <w:rPr>
          <w:color w:val="0D0F1A"/>
        </w:rPr>
        <w:t>offer,</w:t>
      </w:r>
      <w:r>
        <w:rPr>
          <w:color w:val="0D0F1A"/>
          <w:spacing w:val="-1"/>
        </w:rPr>
        <w:t xml:space="preserve"> </w:t>
      </w:r>
      <w:r>
        <w:rPr>
          <w:color w:val="0D0F1A"/>
        </w:rPr>
        <w:t>including</w:t>
      </w:r>
      <w:r>
        <w:rPr>
          <w:color w:val="0D0F1A"/>
          <w:spacing w:val="-3"/>
        </w:rPr>
        <w:t xml:space="preserve"> </w:t>
      </w:r>
      <w:r>
        <w:rPr>
          <w:color w:val="0D0F1A"/>
        </w:rPr>
        <w:t>higher education,</w:t>
      </w:r>
      <w:r>
        <w:rPr>
          <w:color w:val="0D0F1A"/>
          <w:spacing w:val="-5"/>
        </w:rPr>
        <w:t xml:space="preserve"> </w:t>
      </w:r>
      <w:r>
        <w:rPr>
          <w:color w:val="0D0F1A"/>
        </w:rPr>
        <w:t>technical</w:t>
      </w:r>
      <w:r>
        <w:rPr>
          <w:color w:val="0D0F1A"/>
          <w:spacing w:val="-5"/>
        </w:rPr>
        <w:t xml:space="preserve"> </w:t>
      </w:r>
      <w:r>
        <w:rPr>
          <w:color w:val="0D0F1A"/>
        </w:rPr>
        <w:t>education</w:t>
      </w:r>
      <w:r>
        <w:rPr>
          <w:color w:val="0D0F1A"/>
          <w:spacing w:val="-4"/>
        </w:rPr>
        <w:t xml:space="preserve"> </w:t>
      </w:r>
      <w:r>
        <w:rPr>
          <w:color w:val="0D0F1A"/>
        </w:rPr>
        <w:t>courses</w:t>
      </w:r>
      <w:r>
        <w:rPr>
          <w:color w:val="0D0F1A"/>
          <w:spacing w:val="-4"/>
        </w:rPr>
        <w:t xml:space="preserve"> </w:t>
      </w:r>
      <w:r>
        <w:rPr>
          <w:color w:val="0D0F1A"/>
        </w:rPr>
        <w:t>offered</w:t>
      </w:r>
      <w:r>
        <w:rPr>
          <w:color w:val="0D0F1A"/>
          <w:spacing w:val="-5"/>
        </w:rPr>
        <w:t xml:space="preserve"> </w:t>
      </w:r>
      <w:r>
        <w:rPr>
          <w:color w:val="0D0F1A"/>
        </w:rPr>
        <w:t>by</w:t>
      </w:r>
      <w:r>
        <w:rPr>
          <w:color w:val="0D0F1A"/>
          <w:spacing w:val="-3"/>
        </w:rPr>
        <w:t xml:space="preserve"> </w:t>
      </w:r>
      <w:r>
        <w:rPr>
          <w:color w:val="0D0F1A"/>
        </w:rPr>
        <w:t>further</w:t>
      </w:r>
      <w:r>
        <w:rPr>
          <w:color w:val="0D0F1A"/>
          <w:spacing w:val="-3"/>
        </w:rPr>
        <w:t xml:space="preserve"> </w:t>
      </w:r>
      <w:r>
        <w:rPr>
          <w:color w:val="0D0F1A"/>
        </w:rPr>
        <w:t>education</w:t>
      </w:r>
      <w:r>
        <w:rPr>
          <w:color w:val="0D0F1A"/>
          <w:spacing w:val="-4"/>
        </w:rPr>
        <w:t xml:space="preserve"> </w:t>
      </w:r>
      <w:r>
        <w:rPr>
          <w:color w:val="0D0F1A"/>
        </w:rPr>
        <w:t>and</w:t>
      </w:r>
      <w:r>
        <w:rPr>
          <w:color w:val="0D0F1A"/>
          <w:spacing w:val="-5"/>
        </w:rPr>
        <w:t xml:space="preserve"> </w:t>
      </w:r>
      <w:r>
        <w:rPr>
          <w:color w:val="0D0F1A"/>
        </w:rPr>
        <w:t>specialist training providers.</w:t>
      </w:r>
      <w:r>
        <w:rPr>
          <w:color w:val="0D0F1A"/>
          <w:spacing w:val="40"/>
        </w:rPr>
        <w:t xml:space="preserve"> </w:t>
      </w:r>
      <w:r>
        <w:rPr>
          <w:color w:val="0D0F1A"/>
        </w:rPr>
        <w:t>Li</w:t>
      </w:r>
      <w:r>
        <w:rPr>
          <w:color w:val="2C2C2C"/>
        </w:rPr>
        <w:t>nking their aspirations to a career pathway.</w:t>
      </w:r>
    </w:p>
    <w:p w14:paraId="1764DD06" w14:textId="77777777" w:rsidR="00254B79" w:rsidRDefault="00CB3E8F">
      <w:pPr>
        <w:pStyle w:val="ListParagraph"/>
        <w:numPr>
          <w:ilvl w:val="0"/>
          <w:numId w:val="35"/>
        </w:numPr>
        <w:tabs>
          <w:tab w:val="left" w:pos="743"/>
        </w:tabs>
        <w:spacing w:before="2"/>
        <w:ind w:right="992"/>
        <w:rPr>
          <w:rFonts w:ascii="Symbol" w:hAnsi="Symbol"/>
          <w:color w:val="0D0F1A"/>
          <w:sz w:val="20"/>
        </w:rPr>
      </w:pPr>
      <w:r>
        <w:rPr>
          <w:color w:val="0D0F1A"/>
        </w:rPr>
        <w:t>Meet</w:t>
      </w:r>
      <w:r>
        <w:rPr>
          <w:color w:val="0D0F1A"/>
          <w:spacing w:val="-4"/>
        </w:rPr>
        <w:t xml:space="preserve"> </w:t>
      </w:r>
      <w:r>
        <w:rPr>
          <w:color w:val="0D0F1A"/>
        </w:rPr>
        <w:t>with</w:t>
      </w:r>
      <w:r>
        <w:rPr>
          <w:color w:val="0D0F1A"/>
          <w:spacing w:val="-3"/>
        </w:rPr>
        <w:t xml:space="preserve"> </w:t>
      </w:r>
      <w:r>
        <w:rPr>
          <w:color w:val="0D0F1A"/>
        </w:rPr>
        <w:t>employers</w:t>
      </w:r>
      <w:r>
        <w:rPr>
          <w:color w:val="0D0F1A"/>
          <w:spacing w:val="-5"/>
        </w:rPr>
        <w:t xml:space="preserve"> </w:t>
      </w:r>
      <w:r>
        <w:rPr>
          <w:color w:val="0D0F1A"/>
        </w:rPr>
        <w:t>and</w:t>
      </w:r>
      <w:r>
        <w:rPr>
          <w:color w:val="0D0F1A"/>
          <w:spacing w:val="-5"/>
        </w:rPr>
        <w:t xml:space="preserve"> </w:t>
      </w:r>
      <w:r>
        <w:rPr>
          <w:color w:val="0D0F1A"/>
        </w:rPr>
        <w:t>apprenticeship</w:t>
      </w:r>
      <w:r>
        <w:rPr>
          <w:color w:val="0D0F1A"/>
          <w:spacing w:val="-3"/>
        </w:rPr>
        <w:t xml:space="preserve"> </w:t>
      </w:r>
      <w:r>
        <w:rPr>
          <w:color w:val="0D0F1A"/>
        </w:rPr>
        <w:t>providers</w:t>
      </w:r>
      <w:r>
        <w:rPr>
          <w:color w:val="0D0F1A"/>
          <w:spacing w:val="-2"/>
        </w:rPr>
        <w:t xml:space="preserve"> </w:t>
      </w:r>
      <w:r>
        <w:rPr>
          <w:color w:val="0D0F1A"/>
        </w:rPr>
        <w:t>to</w:t>
      </w:r>
      <w:r>
        <w:rPr>
          <w:color w:val="0D0F1A"/>
          <w:spacing w:val="-5"/>
        </w:rPr>
        <w:t xml:space="preserve"> </w:t>
      </w:r>
      <w:r>
        <w:rPr>
          <w:color w:val="0D0F1A"/>
        </w:rPr>
        <w:t>find</w:t>
      </w:r>
      <w:r>
        <w:rPr>
          <w:color w:val="0D0F1A"/>
          <w:spacing w:val="-5"/>
        </w:rPr>
        <w:t xml:space="preserve"> </w:t>
      </w:r>
      <w:r>
        <w:rPr>
          <w:color w:val="0D0F1A"/>
        </w:rPr>
        <w:t>out</w:t>
      </w:r>
      <w:r>
        <w:rPr>
          <w:color w:val="0D0F1A"/>
          <w:spacing w:val="-4"/>
        </w:rPr>
        <w:t xml:space="preserve"> </w:t>
      </w:r>
      <w:r>
        <w:rPr>
          <w:color w:val="0D0F1A"/>
        </w:rPr>
        <w:t>about</w:t>
      </w:r>
      <w:r>
        <w:rPr>
          <w:color w:val="0D0F1A"/>
          <w:spacing w:val="-4"/>
        </w:rPr>
        <w:t xml:space="preserve"> </w:t>
      </w:r>
      <w:r>
        <w:rPr>
          <w:color w:val="0D0F1A"/>
        </w:rPr>
        <w:t>careers opportunities</w:t>
      </w:r>
      <w:r>
        <w:rPr>
          <w:color w:val="0D0F1A"/>
          <w:spacing w:val="-3"/>
        </w:rPr>
        <w:t xml:space="preserve"> </w:t>
      </w:r>
      <w:r>
        <w:rPr>
          <w:color w:val="0D0F1A"/>
        </w:rPr>
        <w:t>that lead</w:t>
      </w:r>
      <w:r>
        <w:rPr>
          <w:color w:val="0D0F1A"/>
          <w:spacing w:val="-3"/>
        </w:rPr>
        <w:t xml:space="preserve"> </w:t>
      </w:r>
      <w:r>
        <w:rPr>
          <w:color w:val="0D0F1A"/>
        </w:rPr>
        <w:t>to</w:t>
      </w:r>
      <w:r>
        <w:rPr>
          <w:color w:val="0D0F1A"/>
          <w:spacing w:val="-3"/>
        </w:rPr>
        <w:t xml:space="preserve"> </w:t>
      </w:r>
      <w:r>
        <w:rPr>
          <w:color w:val="0D0F1A"/>
        </w:rPr>
        <w:t>meaningful</w:t>
      </w:r>
      <w:r>
        <w:rPr>
          <w:color w:val="0D0F1A"/>
          <w:spacing w:val="-4"/>
        </w:rPr>
        <w:t xml:space="preserve"> </w:t>
      </w:r>
      <w:r>
        <w:rPr>
          <w:color w:val="0D0F1A"/>
        </w:rPr>
        <w:t>careers progression</w:t>
      </w:r>
      <w:r>
        <w:rPr>
          <w:color w:val="0D0F1A"/>
          <w:spacing w:val="-1"/>
        </w:rPr>
        <w:t xml:space="preserve"> </w:t>
      </w:r>
      <w:r>
        <w:rPr>
          <w:color w:val="0D0F1A"/>
        </w:rPr>
        <w:t>and</w:t>
      </w:r>
      <w:r>
        <w:rPr>
          <w:color w:val="0D0F1A"/>
          <w:spacing w:val="-3"/>
        </w:rPr>
        <w:t xml:space="preserve"> </w:t>
      </w:r>
      <w:r>
        <w:rPr>
          <w:color w:val="0D0F1A"/>
        </w:rPr>
        <w:t>employability</w:t>
      </w:r>
    </w:p>
    <w:p w14:paraId="3B3F2251" w14:textId="77777777" w:rsidR="00254B79" w:rsidRDefault="00CB3E8F">
      <w:pPr>
        <w:pStyle w:val="ListParagraph"/>
        <w:numPr>
          <w:ilvl w:val="0"/>
          <w:numId w:val="35"/>
        </w:numPr>
        <w:tabs>
          <w:tab w:val="left" w:pos="743"/>
        </w:tabs>
        <w:ind w:right="184"/>
        <w:rPr>
          <w:rFonts w:ascii="Symbol" w:hAnsi="Symbol"/>
          <w:color w:val="0D0F1A"/>
          <w:sz w:val="20"/>
        </w:rPr>
      </w:pPr>
      <w:r>
        <w:rPr>
          <w:color w:val="0D0F1A"/>
        </w:rPr>
        <w:t>Get</w:t>
      </w:r>
      <w:r>
        <w:rPr>
          <w:color w:val="0D0F1A"/>
          <w:spacing w:val="-4"/>
        </w:rPr>
        <w:t xml:space="preserve"> </w:t>
      </w:r>
      <w:r>
        <w:rPr>
          <w:color w:val="0D0F1A"/>
        </w:rPr>
        <w:t>support</w:t>
      </w:r>
      <w:r>
        <w:rPr>
          <w:color w:val="0D0F1A"/>
          <w:spacing w:val="-4"/>
        </w:rPr>
        <w:t xml:space="preserve"> </w:t>
      </w:r>
      <w:r>
        <w:rPr>
          <w:color w:val="0D0F1A"/>
        </w:rPr>
        <w:t>and</w:t>
      </w:r>
      <w:r>
        <w:rPr>
          <w:color w:val="0D0F1A"/>
          <w:spacing w:val="-3"/>
        </w:rPr>
        <w:t xml:space="preserve"> </w:t>
      </w:r>
      <w:r>
        <w:rPr>
          <w:color w:val="0D0F1A"/>
        </w:rPr>
        <w:t>develop</w:t>
      </w:r>
      <w:r>
        <w:rPr>
          <w:color w:val="0D0F1A"/>
          <w:spacing w:val="-5"/>
        </w:rPr>
        <w:t xml:space="preserve"> </w:t>
      </w:r>
      <w:r>
        <w:rPr>
          <w:color w:val="0D0F1A"/>
        </w:rPr>
        <w:t>their</w:t>
      </w:r>
      <w:r>
        <w:rPr>
          <w:color w:val="0D0F1A"/>
          <w:spacing w:val="-4"/>
        </w:rPr>
        <w:t xml:space="preserve"> </w:t>
      </w:r>
      <w:r>
        <w:rPr>
          <w:color w:val="0D0F1A"/>
        </w:rPr>
        <w:t>skills</w:t>
      </w:r>
      <w:r>
        <w:rPr>
          <w:color w:val="0D0F1A"/>
          <w:spacing w:val="-2"/>
        </w:rPr>
        <w:t xml:space="preserve"> </w:t>
      </w:r>
      <w:r>
        <w:rPr>
          <w:color w:val="0D0F1A"/>
        </w:rPr>
        <w:t>to</w:t>
      </w:r>
      <w:r>
        <w:rPr>
          <w:color w:val="0D0F1A"/>
          <w:spacing w:val="-5"/>
        </w:rPr>
        <w:t xml:space="preserve"> </w:t>
      </w:r>
      <w:r>
        <w:rPr>
          <w:color w:val="0D0F1A"/>
        </w:rPr>
        <w:t>make</w:t>
      </w:r>
      <w:r>
        <w:rPr>
          <w:color w:val="0D0F1A"/>
          <w:spacing w:val="-3"/>
        </w:rPr>
        <w:t xml:space="preserve"> </w:t>
      </w:r>
      <w:r>
        <w:rPr>
          <w:color w:val="0D0F1A"/>
        </w:rPr>
        <w:t>an</w:t>
      </w:r>
      <w:r>
        <w:rPr>
          <w:color w:val="0D0F1A"/>
          <w:spacing w:val="-5"/>
        </w:rPr>
        <w:t xml:space="preserve"> </w:t>
      </w:r>
      <w:r>
        <w:rPr>
          <w:color w:val="0D0F1A"/>
        </w:rPr>
        <w:t>application</w:t>
      </w:r>
      <w:r>
        <w:rPr>
          <w:color w:val="0D0F1A"/>
          <w:spacing w:val="-3"/>
        </w:rPr>
        <w:t xml:space="preserve"> </w:t>
      </w:r>
      <w:r>
        <w:rPr>
          <w:color w:val="0D0F1A"/>
        </w:rPr>
        <w:t>for</w:t>
      </w:r>
      <w:r>
        <w:rPr>
          <w:color w:val="0D0F1A"/>
          <w:spacing w:val="-4"/>
        </w:rPr>
        <w:t xml:space="preserve"> </w:t>
      </w:r>
      <w:r>
        <w:rPr>
          <w:color w:val="0D0F1A"/>
        </w:rPr>
        <w:t>academic</w:t>
      </w:r>
      <w:r>
        <w:rPr>
          <w:color w:val="0D0F1A"/>
          <w:spacing w:val="-2"/>
        </w:rPr>
        <w:t xml:space="preserve"> </w:t>
      </w:r>
      <w:r>
        <w:rPr>
          <w:color w:val="0D0F1A"/>
        </w:rPr>
        <w:t>courses</w:t>
      </w:r>
      <w:r>
        <w:rPr>
          <w:color w:val="0D0F1A"/>
          <w:spacing w:val="-3"/>
        </w:rPr>
        <w:t xml:space="preserve"> </w:t>
      </w:r>
      <w:r>
        <w:rPr>
          <w:color w:val="0D0F1A"/>
        </w:rPr>
        <w:t>as well as employment opportunities offered by a range of providers</w:t>
      </w:r>
    </w:p>
    <w:p w14:paraId="5B28F158" w14:textId="77777777" w:rsidR="00254B79" w:rsidRDefault="00CB3E8F">
      <w:pPr>
        <w:pStyle w:val="ListParagraph"/>
        <w:numPr>
          <w:ilvl w:val="0"/>
          <w:numId w:val="35"/>
        </w:numPr>
        <w:tabs>
          <w:tab w:val="left" w:pos="743"/>
        </w:tabs>
        <w:rPr>
          <w:rFonts w:ascii="Symbol" w:hAnsi="Symbol"/>
          <w:color w:val="0D0F1A"/>
          <w:sz w:val="20"/>
        </w:rPr>
      </w:pPr>
      <w:r>
        <w:t>Comprehensive</w:t>
      </w:r>
      <w:r>
        <w:rPr>
          <w:spacing w:val="-11"/>
        </w:rPr>
        <w:t xml:space="preserve"> </w:t>
      </w:r>
      <w:r>
        <w:t>high-quality</w:t>
      </w:r>
      <w:r>
        <w:rPr>
          <w:spacing w:val="-8"/>
        </w:rPr>
        <w:t xml:space="preserve"> </w:t>
      </w:r>
      <w:r>
        <w:t>information,</w:t>
      </w:r>
      <w:r>
        <w:rPr>
          <w:spacing w:val="-7"/>
        </w:rPr>
        <w:t xml:space="preserve"> </w:t>
      </w:r>
      <w:r>
        <w:t>advice</w:t>
      </w:r>
      <w:r>
        <w:rPr>
          <w:spacing w:val="-13"/>
        </w:rPr>
        <w:t xml:space="preserve"> </w:t>
      </w:r>
      <w:r>
        <w:t>and</w:t>
      </w:r>
      <w:r>
        <w:rPr>
          <w:spacing w:val="-8"/>
        </w:rPr>
        <w:t xml:space="preserve"> </w:t>
      </w:r>
      <w:r>
        <w:rPr>
          <w:spacing w:val="-2"/>
        </w:rPr>
        <w:t>guidance</w:t>
      </w:r>
    </w:p>
    <w:p w14:paraId="532CAA53" w14:textId="77777777" w:rsidR="00254B79" w:rsidRDefault="00CB3E8F">
      <w:pPr>
        <w:pStyle w:val="Heading2"/>
        <w:spacing w:before="252"/>
      </w:pPr>
      <w:r>
        <w:t>Opportunity</w:t>
      </w:r>
      <w:r>
        <w:rPr>
          <w:spacing w:val="-7"/>
        </w:rPr>
        <w:t xml:space="preserve"> </w:t>
      </w:r>
      <w:r>
        <w:t>for</w:t>
      </w:r>
      <w:r>
        <w:rPr>
          <w:spacing w:val="-6"/>
        </w:rPr>
        <w:t xml:space="preserve"> </w:t>
      </w:r>
      <w:r>
        <w:rPr>
          <w:spacing w:val="-2"/>
        </w:rPr>
        <w:t>Access</w:t>
      </w:r>
    </w:p>
    <w:p w14:paraId="769D0D3C" w14:textId="77777777" w:rsidR="00254B79" w:rsidRDefault="00254B79">
      <w:pPr>
        <w:pStyle w:val="BodyText"/>
        <w:spacing w:before="1"/>
        <w:ind w:left="0" w:firstLine="0"/>
        <w:rPr>
          <w:b/>
        </w:rPr>
      </w:pPr>
    </w:p>
    <w:p w14:paraId="51116809" w14:textId="77777777" w:rsidR="00254B79" w:rsidRDefault="00CB3E8F">
      <w:pPr>
        <w:pStyle w:val="BodyText"/>
        <w:ind w:left="23" w:right="17" w:firstLine="0"/>
      </w:pPr>
      <w:r>
        <w:t>Providers,</w:t>
      </w:r>
      <w:r>
        <w:rPr>
          <w:spacing w:val="-2"/>
        </w:rPr>
        <w:t xml:space="preserve"> </w:t>
      </w:r>
      <w:r>
        <w:t>parents</w:t>
      </w:r>
      <w:r>
        <w:rPr>
          <w:spacing w:val="-3"/>
        </w:rPr>
        <w:t xml:space="preserve"> </w:t>
      </w:r>
      <w:r>
        <w:t>and</w:t>
      </w:r>
      <w:r>
        <w:rPr>
          <w:spacing w:val="-1"/>
        </w:rPr>
        <w:t xml:space="preserve"> </w:t>
      </w:r>
      <w:r>
        <w:t>carers</w:t>
      </w:r>
      <w:r>
        <w:rPr>
          <w:spacing w:val="-3"/>
        </w:rPr>
        <w:t xml:space="preserve"> </w:t>
      </w:r>
      <w:r>
        <w:t>will</w:t>
      </w:r>
      <w:r>
        <w:rPr>
          <w:spacing w:val="-1"/>
        </w:rPr>
        <w:t xml:space="preserve"> </w:t>
      </w:r>
      <w:r>
        <w:t>have</w:t>
      </w:r>
      <w:r>
        <w:rPr>
          <w:spacing w:val="-1"/>
        </w:rPr>
        <w:t xml:space="preserve"> </w:t>
      </w:r>
      <w:r>
        <w:t>the</w:t>
      </w:r>
      <w:r>
        <w:rPr>
          <w:spacing w:val="-3"/>
        </w:rPr>
        <w:t xml:space="preserve"> </w:t>
      </w:r>
      <w:r>
        <w:t>opportunity</w:t>
      </w:r>
      <w:r>
        <w:rPr>
          <w:spacing w:val="-3"/>
        </w:rPr>
        <w:t xml:space="preserve"> </w:t>
      </w:r>
      <w:r>
        <w:t>to</w:t>
      </w:r>
      <w:r>
        <w:rPr>
          <w:spacing w:val="-3"/>
        </w:rPr>
        <w:t xml:space="preserve"> </w:t>
      </w:r>
      <w:r>
        <w:t>speak</w:t>
      </w:r>
      <w:r>
        <w:rPr>
          <w:spacing w:val="-3"/>
        </w:rPr>
        <w:t xml:space="preserve"> </w:t>
      </w:r>
      <w:r>
        <w:t>to</w:t>
      </w:r>
      <w:r>
        <w:rPr>
          <w:spacing w:val="-1"/>
        </w:rPr>
        <w:t xml:space="preserve"> </w:t>
      </w:r>
      <w:r>
        <w:t>our</w:t>
      </w:r>
      <w:r>
        <w:rPr>
          <w:spacing w:val="-2"/>
        </w:rPr>
        <w:t xml:space="preserve"> </w:t>
      </w:r>
      <w:r>
        <w:t>learners</w:t>
      </w:r>
      <w:r>
        <w:rPr>
          <w:spacing w:val="-3"/>
        </w:rPr>
        <w:t xml:space="preserve"> </w:t>
      </w:r>
      <w:r>
        <w:t>during</w:t>
      </w:r>
      <w:r>
        <w:rPr>
          <w:spacing w:val="-1"/>
        </w:rPr>
        <w:t xml:space="preserve"> </w:t>
      </w:r>
      <w:r>
        <w:t>one</w:t>
      </w:r>
      <w:r>
        <w:rPr>
          <w:spacing w:val="-3"/>
        </w:rPr>
        <w:t xml:space="preserve"> </w:t>
      </w:r>
      <w:r>
        <w:t>of our events, which is integrated into the College careers programme.</w:t>
      </w:r>
      <w:r>
        <w:rPr>
          <w:spacing w:val="40"/>
        </w:rPr>
        <w:t xml:space="preserve"> </w:t>
      </w:r>
      <w:r>
        <w:t xml:space="preserve">The range of </w:t>
      </w:r>
      <w:proofErr w:type="gramStart"/>
      <w:r>
        <w:t>careers events</w:t>
      </w:r>
      <w:proofErr w:type="gramEnd"/>
      <w:r>
        <w:t xml:space="preserve"> offered by </w:t>
      </w:r>
      <w:proofErr w:type="gramStart"/>
      <w:r>
        <w:t>the Waltham</w:t>
      </w:r>
      <w:proofErr w:type="gramEnd"/>
      <w:r>
        <w:t xml:space="preserve"> Forest College </w:t>
      </w:r>
      <w:proofErr w:type="gramStart"/>
      <w:r>
        <w:t>include</w:t>
      </w:r>
      <w:proofErr w:type="gramEnd"/>
      <w:r>
        <w:t>:</w:t>
      </w:r>
    </w:p>
    <w:p w14:paraId="54CD245A" w14:textId="77777777" w:rsidR="00254B79" w:rsidRDefault="00254B79">
      <w:pPr>
        <w:pStyle w:val="BodyText"/>
        <w:ind w:left="0" w:firstLine="0"/>
      </w:pPr>
    </w:p>
    <w:p w14:paraId="521EAD51" w14:textId="77777777" w:rsidR="00254B79" w:rsidRDefault="00CB3E8F">
      <w:pPr>
        <w:pStyle w:val="ListParagraph"/>
        <w:numPr>
          <w:ilvl w:val="0"/>
          <w:numId w:val="35"/>
        </w:numPr>
        <w:tabs>
          <w:tab w:val="left" w:pos="743"/>
        </w:tabs>
        <w:rPr>
          <w:rFonts w:ascii="Symbol" w:hAnsi="Symbol"/>
        </w:rPr>
      </w:pPr>
      <w:r>
        <w:t>Open</w:t>
      </w:r>
      <w:r>
        <w:rPr>
          <w:spacing w:val="-2"/>
        </w:rPr>
        <w:t xml:space="preserve"> events</w:t>
      </w:r>
    </w:p>
    <w:p w14:paraId="377A2D17" w14:textId="77777777" w:rsidR="00254B79" w:rsidRDefault="00CB3E8F">
      <w:pPr>
        <w:pStyle w:val="ListParagraph"/>
        <w:numPr>
          <w:ilvl w:val="0"/>
          <w:numId w:val="35"/>
        </w:numPr>
        <w:tabs>
          <w:tab w:val="left" w:pos="743"/>
        </w:tabs>
        <w:spacing w:before="19"/>
        <w:rPr>
          <w:rFonts w:ascii="Symbol" w:hAnsi="Symbol"/>
        </w:rPr>
      </w:pPr>
      <w:r>
        <w:t>Fresher’s</w:t>
      </w:r>
      <w:r>
        <w:rPr>
          <w:spacing w:val="-7"/>
        </w:rPr>
        <w:t xml:space="preserve"> </w:t>
      </w:r>
      <w:r>
        <w:rPr>
          <w:spacing w:val="-4"/>
        </w:rPr>
        <w:t>Fair</w:t>
      </w:r>
    </w:p>
    <w:p w14:paraId="3CC81090" w14:textId="77777777" w:rsidR="00254B79" w:rsidRDefault="00CB3E8F">
      <w:pPr>
        <w:pStyle w:val="ListParagraph"/>
        <w:numPr>
          <w:ilvl w:val="0"/>
          <w:numId w:val="35"/>
        </w:numPr>
        <w:tabs>
          <w:tab w:val="left" w:pos="743"/>
        </w:tabs>
        <w:spacing w:before="19"/>
        <w:rPr>
          <w:rFonts w:ascii="Symbol" w:hAnsi="Symbol"/>
        </w:rPr>
      </w:pPr>
      <w:r>
        <w:t>Induction</w:t>
      </w:r>
      <w:r>
        <w:rPr>
          <w:spacing w:val="-7"/>
        </w:rPr>
        <w:t xml:space="preserve"> </w:t>
      </w:r>
      <w:r>
        <w:rPr>
          <w:spacing w:val="-2"/>
        </w:rPr>
        <w:t>Talks</w:t>
      </w:r>
    </w:p>
    <w:p w14:paraId="08FF09BB" w14:textId="77777777" w:rsidR="00254B79" w:rsidRDefault="00CB3E8F">
      <w:pPr>
        <w:pStyle w:val="ListParagraph"/>
        <w:numPr>
          <w:ilvl w:val="0"/>
          <w:numId w:val="35"/>
        </w:numPr>
        <w:tabs>
          <w:tab w:val="left" w:pos="743"/>
        </w:tabs>
        <w:spacing w:before="18"/>
        <w:rPr>
          <w:rFonts w:ascii="Symbol" w:hAnsi="Symbol"/>
        </w:rPr>
      </w:pPr>
      <w:r>
        <w:t>HE</w:t>
      </w:r>
      <w:r>
        <w:rPr>
          <w:spacing w:val="-2"/>
        </w:rPr>
        <w:t xml:space="preserve"> </w:t>
      </w:r>
      <w:r>
        <w:rPr>
          <w:spacing w:val="-4"/>
        </w:rPr>
        <w:t>Fair</w:t>
      </w:r>
    </w:p>
    <w:p w14:paraId="1E8F545F" w14:textId="77777777" w:rsidR="00254B79" w:rsidRDefault="00CB3E8F">
      <w:pPr>
        <w:pStyle w:val="ListParagraph"/>
        <w:numPr>
          <w:ilvl w:val="0"/>
          <w:numId w:val="35"/>
        </w:numPr>
        <w:tabs>
          <w:tab w:val="left" w:pos="743"/>
        </w:tabs>
        <w:spacing w:before="19"/>
        <w:rPr>
          <w:rFonts w:ascii="Symbol" w:hAnsi="Symbol"/>
        </w:rPr>
      </w:pPr>
      <w:r>
        <w:t>Apprenticeship</w:t>
      </w:r>
      <w:r>
        <w:rPr>
          <w:spacing w:val="-7"/>
        </w:rPr>
        <w:t xml:space="preserve"> </w:t>
      </w:r>
      <w:r>
        <w:t>week</w:t>
      </w:r>
      <w:r>
        <w:rPr>
          <w:spacing w:val="-9"/>
        </w:rPr>
        <w:t xml:space="preserve"> </w:t>
      </w:r>
      <w:r>
        <w:t>events,</w:t>
      </w:r>
      <w:r>
        <w:rPr>
          <w:spacing w:val="-7"/>
        </w:rPr>
        <w:t xml:space="preserve"> </w:t>
      </w:r>
      <w:r>
        <w:t>including</w:t>
      </w:r>
      <w:r>
        <w:rPr>
          <w:spacing w:val="-7"/>
        </w:rPr>
        <w:t xml:space="preserve"> </w:t>
      </w:r>
      <w:r>
        <w:t>Job</w:t>
      </w:r>
      <w:r>
        <w:rPr>
          <w:spacing w:val="-6"/>
        </w:rPr>
        <w:t xml:space="preserve"> </w:t>
      </w:r>
      <w:r>
        <w:rPr>
          <w:spacing w:val="-4"/>
        </w:rPr>
        <w:t>Fair</w:t>
      </w:r>
    </w:p>
    <w:p w14:paraId="0D0CD2B1" w14:textId="77777777" w:rsidR="00254B79" w:rsidRDefault="00CB3E8F">
      <w:pPr>
        <w:pStyle w:val="ListParagraph"/>
        <w:numPr>
          <w:ilvl w:val="0"/>
          <w:numId w:val="35"/>
        </w:numPr>
        <w:tabs>
          <w:tab w:val="left" w:pos="743"/>
        </w:tabs>
        <w:spacing w:before="18"/>
        <w:rPr>
          <w:rFonts w:ascii="Symbol" w:hAnsi="Symbol"/>
        </w:rPr>
      </w:pPr>
      <w:r>
        <w:t>National</w:t>
      </w:r>
      <w:r>
        <w:rPr>
          <w:spacing w:val="-6"/>
        </w:rPr>
        <w:t xml:space="preserve"> </w:t>
      </w:r>
      <w:r>
        <w:t>Careers</w:t>
      </w:r>
      <w:r>
        <w:rPr>
          <w:spacing w:val="-4"/>
        </w:rPr>
        <w:t xml:space="preserve"> </w:t>
      </w:r>
      <w:r>
        <w:t>Week</w:t>
      </w:r>
      <w:r>
        <w:rPr>
          <w:spacing w:val="-7"/>
        </w:rPr>
        <w:t xml:space="preserve"> </w:t>
      </w:r>
      <w:proofErr w:type="gramStart"/>
      <w:r>
        <w:rPr>
          <w:spacing w:val="-2"/>
        </w:rPr>
        <w:t>events</w:t>
      </w:r>
      <w:proofErr w:type="gramEnd"/>
    </w:p>
    <w:p w14:paraId="1AB3C25F" w14:textId="77777777" w:rsidR="00254B79" w:rsidRDefault="00CB3E8F">
      <w:pPr>
        <w:pStyle w:val="ListParagraph"/>
        <w:numPr>
          <w:ilvl w:val="0"/>
          <w:numId w:val="35"/>
        </w:numPr>
        <w:tabs>
          <w:tab w:val="left" w:pos="743"/>
        </w:tabs>
        <w:spacing w:before="19"/>
        <w:rPr>
          <w:rFonts w:ascii="Symbol" w:hAnsi="Symbol"/>
        </w:rPr>
      </w:pPr>
      <w:r>
        <w:t>HE</w:t>
      </w:r>
      <w:r>
        <w:rPr>
          <w:spacing w:val="-5"/>
        </w:rPr>
        <w:t xml:space="preserve"> </w:t>
      </w:r>
      <w:r>
        <w:t>Finance</w:t>
      </w:r>
      <w:r>
        <w:rPr>
          <w:spacing w:val="-5"/>
        </w:rPr>
        <w:t xml:space="preserve"> </w:t>
      </w:r>
      <w:r>
        <w:t>and</w:t>
      </w:r>
      <w:r>
        <w:rPr>
          <w:spacing w:val="-5"/>
        </w:rPr>
        <w:t xml:space="preserve"> </w:t>
      </w:r>
      <w:r>
        <w:t>aspiration</w:t>
      </w:r>
      <w:r>
        <w:rPr>
          <w:spacing w:val="-5"/>
        </w:rPr>
        <w:t xml:space="preserve"> </w:t>
      </w:r>
      <w:r>
        <w:t>to</w:t>
      </w:r>
      <w:r>
        <w:rPr>
          <w:spacing w:val="-6"/>
        </w:rPr>
        <w:t xml:space="preserve"> </w:t>
      </w:r>
      <w:r>
        <w:rPr>
          <w:spacing w:val="-5"/>
        </w:rPr>
        <w:t>HE</w:t>
      </w:r>
    </w:p>
    <w:p w14:paraId="10E8BD4E" w14:textId="77777777" w:rsidR="00254B79" w:rsidRDefault="00CB3E8F">
      <w:pPr>
        <w:pStyle w:val="ListParagraph"/>
        <w:numPr>
          <w:ilvl w:val="0"/>
          <w:numId w:val="35"/>
        </w:numPr>
        <w:tabs>
          <w:tab w:val="left" w:pos="743"/>
        </w:tabs>
        <w:spacing w:before="18"/>
        <w:rPr>
          <w:rFonts w:ascii="Symbol" w:hAnsi="Symbol"/>
        </w:rPr>
      </w:pPr>
      <w:r>
        <w:t>Employer</w:t>
      </w:r>
      <w:r>
        <w:rPr>
          <w:spacing w:val="-5"/>
        </w:rPr>
        <w:t xml:space="preserve"> </w:t>
      </w:r>
      <w:r>
        <w:t>Fair</w:t>
      </w:r>
      <w:r>
        <w:rPr>
          <w:spacing w:val="-7"/>
        </w:rPr>
        <w:t xml:space="preserve"> </w:t>
      </w:r>
      <w:r>
        <w:t>in</w:t>
      </w:r>
      <w:r>
        <w:rPr>
          <w:spacing w:val="-6"/>
        </w:rPr>
        <w:t xml:space="preserve"> </w:t>
      </w:r>
      <w:r>
        <w:t>collaboration</w:t>
      </w:r>
      <w:r>
        <w:rPr>
          <w:spacing w:val="-6"/>
        </w:rPr>
        <w:t xml:space="preserve"> </w:t>
      </w:r>
      <w:r>
        <w:t>with</w:t>
      </w:r>
      <w:r>
        <w:rPr>
          <w:spacing w:val="-5"/>
        </w:rPr>
        <w:t xml:space="preserve"> JCP</w:t>
      </w:r>
    </w:p>
    <w:p w14:paraId="771593FF" w14:textId="77777777" w:rsidR="00254B79" w:rsidRDefault="00CB3E8F">
      <w:pPr>
        <w:pStyle w:val="ListParagraph"/>
        <w:numPr>
          <w:ilvl w:val="0"/>
          <w:numId w:val="35"/>
        </w:numPr>
        <w:tabs>
          <w:tab w:val="left" w:pos="743"/>
        </w:tabs>
        <w:spacing w:before="18"/>
        <w:rPr>
          <w:rFonts w:ascii="Symbol" w:hAnsi="Symbol"/>
        </w:rPr>
      </w:pPr>
      <w:r>
        <w:t>Skill</w:t>
      </w:r>
      <w:r>
        <w:rPr>
          <w:spacing w:val="-8"/>
        </w:rPr>
        <w:t xml:space="preserve"> </w:t>
      </w:r>
      <w:r>
        <w:t>development</w:t>
      </w:r>
      <w:r>
        <w:rPr>
          <w:spacing w:val="-6"/>
        </w:rPr>
        <w:t xml:space="preserve"> </w:t>
      </w:r>
      <w:r>
        <w:rPr>
          <w:spacing w:val="-2"/>
        </w:rPr>
        <w:t>workshops</w:t>
      </w:r>
    </w:p>
    <w:p w14:paraId="3C6A0FCB" w14:textId="77777777" w:rsidR="00254B79" w:rsidRDefault="00CB3E8F">
      <w:pPr>
        <w:pStyle w:val="ListParagraph"/>
        <w:numPr>
          <w:ilvl w:val="0"/>
          <w:numId w:val="35"/>
        </w:numPr>
        <w:tabs>
          <w:tab w:val="left" w:pos="743"/>
        </w:tabs>
        <w:spacing w:before="19"/>
        <w:rPr>
          <w:rFonts w:ascii="Symbol" w:hAnsi="Symbol"/>
        </w:rPr>
      </w:pPr>
      <w:r>
        <w:t>SEND</w:t>
      </w:r>
      <w:r>
        <w:rPr>
          <w:spacing w:val="-5"/>
        </w:rPr>
        <w:t xml:space="preserve"> </w:t>
      </w:r>
      <w:r>
        <w:t>Job</w:t>
      </w:r>
      <w:r>
        <w:rPr>
          <w:spacing w:val="-5"/>
        </w:rPr>
        <w:t xml:space="preserve"> </w:t>
      </w:r>
      <w:r>
        <w:t>Fair</w:t>
      </w:r>
      <w:r>
        <w:rPr>
          <w:spacing w:val="-4"/>
        </w:rPr>
        <w:t xml:space="preserve"> </w:t>
      </w:r>
      <w:r>
        <w:t>in</w:t>
      </w:r>
      <w:r>
        <w:rPr>
          <w:spacing w:val="-6"/>
        </w:rPr>
        <w:t xml:space="preserve"> </w:t>
      </w:r>
      <w:r>
        <w:t>collaboration</w:t>
      </w:r>
      <w:r>
        <w:rPr>
          <w:spacing w:val="-5"/>
        </w:rPr>
        <w:t xml:space="preserve"> </w:t>
      </w:r>
      <w:r>
        <w:t>with</w:t>
      </w:r>
      <w:r>
        <w:rPr>
          <w:spacing w:val="-7"/>
        </w:rPr>
        <w:t xml:space="preserve"> </w:t>
      </w:r>
      <w:r>
        <w:t>Local</w:t>
      </w:r>
      <w:r>
        <w:rPr>
          <w:spacing w:val="-5"/>
        </w:rPr>
        <w:t xml:space="preserve"> </w:t>
      </w:r>
      <w:r>
        <w:t>London</w:t>
      </w:r>
      <w:r>
        <w:rPr>
          <w:spacing w:val="-5"/>
        </w:rPr>
        <w:t xml:space="preserve"> </w:t>
      </w:r>
      <w:r>
        <w:t>Careers</w:t>
      </w:r>
      <w:r>
        <w:rPr>
          <w:spacing w:val="-6"/>
        </w:rPr>
        <w:t xml:space="preserve"> </w:t>
      </w:r>
      <w:r>
        <w:rPr>
          <w:spacing w:val="-5"/>
        </w:rPr>
        <w:t>Hub</w:t>
      </w:r>
    </w:p>
    <w:p w14:paraId="48A4D988" w14:textId="77777777" w:rsidR="00254B79" w:rsidRDefault="00CB3E8F">
      <w:pPr>
        <w:pStyle w:val="ListParagraph"/>
        <w:numPr>
          <w:ilvl w:val="0"/>
          <w:numId w:val="35"/>
        </w:numPr>
        <w:tabs>
          <w:tab w:val="left" w:pos="743"/>
        </w:tabs>
        <w:spacing w:before="18"/>
        <w:rPr>
          <w:rFonts w:ascii="Symbol" w:hAnsi="Symbol"/>
        </w:rPr>
      </w:pPr>
      <w:r>
        <w:t>Adhoc</w:t>
      </w:r>
      <w:r>
        <w:rPr>
          <w:spacing w:val="-4"/>
        </w:rPr>
        <w:t xml:space="preserve"> </w:t>
      </w:r>
      <w:r>
        <w:t>workshop</w:t>
      </w:r>
      <w:r>
        <w:rPr>
          <w:spacing w:val="-5"/>
        </w:rPr>
        <w:t xml:space="preserve"> </w:t>
      </w:r>
      <w:r>
        <w:t>link</w:t>
      </w:r>
      <w:r>
        <w:rPr>
          <w:spacing w:val="-3"/>
        </w:rPr>
        <w:t xml:space="preserve"> </w:t>
      </w:r>
      <w:r>
        <w:t>to</w:t>
      </w:r>
      <w:r>
        <w:rPr>
          <w:spacing w:val="-5"/>
        </w:rPr>
        <w:t xml:space="preserve"> </w:t>
      </w:r>
      <w:r>
        <w:t>subject</w:t>
      </w:r>
      <w:r>
        <w:rPr>
          <w:spacing w:val="-4"/>
        </w:rPr>
        <w:t xml:space="preserve"> </w:t>
      </w:r>
      <w:r>
        <w:rPr>
          <w:spacing w:val="-2"/>
        </w:rPr>
        <w:t>specific</w:t>
      </w:r>
    </w:p>
    <w:p w14:paraId="1231BE67" w14:textId="77777777" w:rsidR="00254B79" w:rsidRDefault="00254B79">
      <w:pPr>
        <w:pStyle w:val="BodyText"/>
        <w:spacing w:before="16"/>
        <w:ind w:left="0" w:firstLine="0"/>
      </w:pPr>
    </w:p>
    <w:p w14:paraId="5D9BC547" w14:textId="77777777" w:rsidR="00254B79" w:rsidRDefault="00CB3E8F">
      <w:pPr>
        <w:pStyle w:val="Heading2"/>
      </w:pPr>
      <w:r>
        <w:t>Meaningful</w:t>
      </w:r>
      <w:r>
        <w:rPr>
          <w:spacing w:val="-8"/>
        </w:rPr>
        <w:t xml:space="preserve"> </w:t>
      </w:r>
      <w:r>
        <w:t>Provider</w:t>
      </w:r>
      <w:r>
        <w:rPr>
          <w:spacing w:val="-6"/>
        </w:rPr>
        <w:t xml:space="preserve"> </w:t>
      </w:r>
      <w:r>
        <w:rPr>
          <w:spacing w:val="-2"/>
        </w:rPr>
        <w:t>Encounters</w:t>
      </w:r>
    </w:p>
    <w:p w14:paraId="36FEB5B0" w14:textId="77777777" w:rsidR="00254B79" w:rsidRDefault="00254B79">
      <w:pPr>
        <w:pStyle w:val="BodyText"/>
        <w:ind w:left="0" w:firstLine="0"/>
        <w:rPr>
          <w:b/>
        </w:rPr>
      </w:pPr>
    </w:p>
    <w:p w14:paraId="15232911" w14:textId="77777777" w:rsidR="00254B79" w:rsidRDefault="00CB3E8F">
      <w:pPr>
        <w:pStyle w:val="BodyText"/>
        <w:ind w:left="23" w:right="17" w:firstLine="0"/>
      </w:pPr>
      <w:r>
        <w:t>Waltham</w:t>
      </w:r>
      <w:r>
        <w:rPr>
          <w:spacing w:val="-4"/>
        </w:rPr>
        <w:t xml:space="preserve"> </w:t>
      </w:r>
      <w:r>
        <w:t>Forest</w:t>
      </w:r>
      <w:r>
        <w:rPr>
          <w:spacing w:val="-4"/>
        </w:rPr>
        <w:t xml:space="preserve"> </w:t>
      </w:r>
      <w:r>
        <w:t>College</w:t>
      </w:r>
      <w:r>
        <w:rPr>
          <w:spacing w:val="-3"/>
        </w:rPr>
        <w:t xml:space="preserve"> </w:t>
      </w:r>
      <w:r>
        <w:t>organised</w:t>
      </w:r>
      <w:r>
        <w:rPr>
          <w:spacing w:val="-3"/>
        </w:rPr>
        <w:t xml:space="preserve"> </w:t>
      </w:r>
      <w:proofErr w:type="gramStart"/>
      <w:r>
        <w:t>a</w:t>
      </w:r>
      <w:r>
        <w:rPr>
          <w:spacing w:val="-3"/>
        </w:rPr>
        <w:t xml:space="preserve"> </w:t>
      </w:r>
      <w:r>
        <w:t>number</w:t>
      </w:r>
      <w:r>
        <w:rPr>
          <w:spacing w:val="-2"/>
        </w:rPr>
        <w:t xml:space="preserve"> </w:t>
      </w:r>
      <w:r>
        <w:t>of</w:t>
      </w:r>
      <w:proofErr w:type="gramEnd"/>
      <w:r>
        <w:rPr>
          <w:spacing w:val="-1"/>
        </w:rPr>
        <w:t xml:space="preserve"> </w:t>
      </w:r>
      <w:r>
        <w:t>events</w:t>
      </w:r>
      <w:r>
        <w:rPr>
          <w:spacing w:val="-2"/>
        </w:rPr>
        <w:t xml:space="preserve"> </w:t>
      </w:r>
      <w:r>
        <w:t>including</w:t>
      </w:r>
      <w:r>
        <w:rPr>
          <w:spacing w:val="-5"/>
        </w:rPr>
        <w:t xml:space="preserve"> </w:t>
      </w:r>
      <w:r>
        <w:t>the</w:t>
      </w:r>
      <w:r>
        <w:rPr>
          <w:spacing w:val="-3"/>
        </w:rPr>
        <w:t xml:space="preserve"> </w:t>
      </w:r>
      <w:r>
        <w:t>HE</w:t>
      </w:r>
      <w:r>
        <w:rPr>
          <w:spacing w:val="-3"/>
        </w:rPr>
        <w:t xml:space="preserve"> </w:t>
      </w:r>
      <w:r>
        <w:t>Fair,</w:t>
      </w:r>
      <w:r>
        <w:rPr>
          <w:spacing w:val="-1"/>
        </w:rPr>
        <w:t xml:space="preserve"> </w:t>
      </w:r>
      <w:r>
        <w:t>Employer</w:t>
      </w:r>
      <w:r>
        <w:rPr>
          <w:spacing w:val="-4"/>
        </w:rPr>
        <w:t xml:space="preserve"> </w:t>
      </w:r>
      <w:r>
        <w:t>Fair, Aspiration to HE and universities workshops, which all intended to help our learners explore future education options and employment opportunities relevant to their career pathway.</w:t>
      </w:r>
    </w:p>
    <w:p w14:paraId="13C91673" w14:textId="77777777" w:rsidR="00254B79" w:rsidRDefault="00CB3E8F">
      <w:pPr>
        <w:pStyle w:val="BodyText"/>
        <w:ind w:left="23" w:right="17" w:firstLine="0"/>
      </w:pPr>
      <w:r>
        <w:t>Leaners</w:t>
      </w:r>
      <w:r>
        <w:rPr>
          <w:spacing w:val="-2"/>
        </w:rPr>
        <w:t xml:space="preserve"> </w:t>
      </w:r>
      <w:r>
        <w:t>had</w:t>
      </w:r>
      <w:r>
        <w:rPr>
          <w:spacing w:val="-5"/>
        </w:rPr>
        <w:t xml:space="preserve"> </w:t>
      </w:r>
      <w:r>
        <w:t>one-to-one</w:t>
      </w:r>
      <w:r>
        <w:rPr>
          <w:spacing w:val="-6"/>
        </w:rPr>
        <w:t xml:space="preserve"> </w:t>
      </w:r>
      <w:r>
        <w:t>discussions</w:t>
      </w:r>
      <w:r>
        <w:rPr>
          <w:spacing w:val="-2"/>
        </w:rPr>
        <w:t xml:space="preserve"> </w:t>
      </w:r>
      <w:r>
        <w:t>with</w:t>
      </w:r>
      <w:r>
        <w:rPr>
          <w:spacing w:val="-3"/>
        </w:rPr>
        <w:t xml:space="preserve"> </w:t>
      </w:r>
      <w:r>
        <w:t>providers</w:t>
      </w:r>
      <w:r>
        <w:rPr>
          <w:spacing w:val="-2"/>
        </w:rPr>
        <w:t xml:space="preserve"> </w:t>
      </w:r>
      <w:r>
        <w:t>and</w:t>
      </w:r>
      <w:r>
        <w:rPr>
          <w:spacing w:val="-3"/>
        </w:rPr>
        <w:t xml:space="preserve"> </w:t>
      </w:r>
      <w:r>
        <w:t>gained</w:t>
      </w:r>
      <w:r>
        <w:rPr>
          <w:spacing w:val="-5"/>
        </w:rPr>
        <w:t xml:space="preserve"> </w:t>
      </w:r>
      <w:r>
        <w:t>information</w:t>
      </w:r>
      <w:r>
        <w:rPr>
          <w:spacing w:val="-5"/>
        </w:rPr>
        <w:t xml:space="preserve"> </w:t>
      </w:r>
      <w:r>
        <w:t>and</w:t>
      </w:r>
      <w:r>
        <w:rPr>
          <w:spacing w:val="-3"/>
        </w:rPr>
        <w:t xml:space="preserve"> </w:t>
      </w:r>
      <w:r>
        <w:t>impartial advice on the appropriate career route they will need to undertake.</w:t>
      </w:r>
    </w:p>
    <w:p w14:paraId="30D7AA69" w14:textId="77777777" w:rsidR="00254B79" w:rsidRDefault="00254B79">
      <w:pPr>
        <w:pStyle w:val="BodyText"/>
        <w:ind w:left="0" w:firstLine="0"/>
      </w:pPr>
    </w:p>
    <w:p w14:paraId="0969D96B" w14:textId="77777777" w:rsidR="00254B79" w:rsidRDefault="00CB3E8F">
      <w:pPr>
        <w:pStyle w:val="Heading2"/>
      </w:pPr>
      <w:r>
        <w:t>Employer</w:t>
      </w:r>
      <w:r>
        <w:rPr>
          <w:spacing w:val="-6"/>
        </w:rPr>
        <w:t xml:space="preserve"> </w:t>
      </w:r>
      <w:r>
        <w:t>and</w:t>
      </w:r>
      <w:r>
        <w:rPr>
          <w:spacing w:val="-4"/>
        </w:rPr>
        <w:t xml:space="preserve"> </w:t>
      </w:r>
      <w:r>
        <w:t>Careers</w:t>
      </w:r>
      <w:r>
        <w:rPr>
          <w:spacing w:val="-5"/>
        </w:rPr>
        <w:t xml:space="preserve"> </w:t>
      </w:r>
      <w:r>
        <w:t>Activities</w:t>
      </w:r>
      <w:r>
        <w:rPr>
          <w:spacing w:val="-6"/>
        </w:rPr>
        <w:t xml:space="preserve"> </w:t>
      </w:r>
      <w:r>
        <w:t>by</w:t>
      </w:r>
      <w:r>
        <w:rPr>
          <w:spacing w:val="-5"/>
        </w:rPr>
        <w:t xml:space="preserve"> </w:t>
      </w:r>
      <w:r>
        <w:rPr>
          <w:spacing w:val="-4"/>
        </w:rPr>
        <w:t>Type</w:t>
      </w:r>
    </w:p>
    <w:p w14:paraId="7196D064" w14:textId="77777777" w:rsidR="00254B79" w:rsidRDefault="00254B79">
      <w:pPr>
        <w:pStyle w:val="BodyText"/>
        <w:spacing w:before="24"/>
        <w:ind w:left="0" w:firstLine="0"/>
        <w:rPr>
          <w:b/>
        </w:rPr>
      </w:pPr>
    </w:p>
    <w:p w14:paraId="4BF46994" w14:textId="77777777" w:rsidR="00254B79" w:rsidRDefault="00CB3E8F">
      <w:pPr>
        <w:pStyle w:val="BodyText"/>
        <w:ind w:left="23" w:right="17" w:firstLine="0"/>
      </w:pPr>
      <w:r>
        <w:t>Learners</w:t>
      </w:r>
      <w:r>
        <w:rPr>
          <w:spacing w:val="-4"/>
        </w:rPr>
        <w:t xml:space="preserve"> </w:t>
      </w:r>
      <w:r>
        <w:t>participated</w:t>
      </w:r>
      <w:r>
        <w:rPr>
          <w:spacing w:val="-3"/>
        </w:rPr>
        <w:t xml:space="preserve"> </w:t>
      </w:r>
      <w:r>
        <w:t>in</w:t>
      </w:r>
      <w:r>
        <w:rPr>
          <w:spacing w:val="-5"/>
        </w:rPr>
        <w:t xml:space="preserve"> </w:t>
      </w:r>
      <w:r>
        <w:t>a</w:t>
      </w:r>
      <w:r>
        <w:rPr>
          <w:spacing w:val="-3"/>
        </w:rPr>
        <w:t xml:space="preserve"> </w:t>
      </w:r>
      <w:r>
        <w:t>range</w:t>
      </w:r>
      <w:r>
        <w:rPr>
          <w:spacing w:val="-5"/>
        </w:rPr>
        <w:t xml:space="preserve"> </w:t>
      </w:r>
      <w:r>
        <w:t>of</w:t>
      </w:r>
      <w:r>
        <w:rPr>
          <w:spacing w:val="-4"/>
        </w:rPr>
        <w:t xml:space="preserve"> </w:t>
      </w:r>
      <w:r>
        <w:t>activities,</w:t>
      </w:r>
      <w:r>
        <w:rPr>
          <w:spacing w:val="-1"/>
        </w:rPr>
        <w:t xml:space="preserve"> </w:t>
      </w:r>
      <w:r>
        <w:t>including</w:t>
      </w:r>
      <w:r>
        <w:rPr>
          <w:spacing w:val="-3"/>
        </w:rPr>
        <w:t xml:space="preserve"> </w:t>
      </w:r>
      <w:r>
        <w:t>employer</w:t>
      </w:r>
      <w:r>
        <w:rPr>
          <w:spacing w:val="-4"/>
        </w:rPr>
        <w:t xml:space="preserve"> </w:t>
      </w:r>
      <w:r>
        <w:t>talks,</w:t>
      </w:r>
      <w:r>
        <w:rPr>
          <w:spacing w:val="-1"/>
        </w:rPr>
        <w:t xml:space="preserve"> </w:t>
      </w:r>
      <w:r>
        <w:t>Higher</w:t>
      </w:r>
      <w:r>
        <w:rPr>
          <w:spacing w:val="-2"/>
        </w:rPr>
        <w:t xml:space="preserve"> </w:t>
      </w:r>
      <w:r>
        <w:t>Education</w:t>
      </w:r>
      <w:r>
        <w:rPr>
          <w:spacing w:val="-3"/>
        </w:rPr>
        <w:t xml:space="preserve"> </w:t>
      </w:r>
      <w:r>
        <w:t xml:space="preserve">and </w:t>
      </w:r>
      <w:proofErr w:type="gramStart"/>
      <w:r>
        <w:t>employers</w:t>
      </w:r>
      <w:proofErr w:type="gramEnd"/>
      <w:r>
        <w:t xml:space="preserve"> fairs, motivational speakers, university </w:t>
      </w:r>
      <w:proofErr w:type="gramStart"/>
      <w:r>
        <w:t>insight days</w:t>
      </w:r>
      <w:proofErr w:type="gramEnd"/>
      <w:r>
        <w:t xml:space="preserve"> and workplace visits.</w:t>
      </w:r>
      <w:r>
        <w:rPr>
          <w:spacing w:val="40"/>
        </w:rPr>
        <w:t xml:space="preserve"> </w:t>
      </w:r>
      <w:r>
        <w:t>These</w:t>
      </w:r>
    </w:p>
    <w:p w14:paraId="34FF1C98" w14:textId="77777777" w:rsidR="00254B79" w:rsidRDefault="00254B79">
      <w:pPr>
        <w:pStyle w:val="BodyText"/>
        <w:sectPr w:rsidR="00254B79">
          <w:pgSz w:w="11910" w:h="16840"/>
          <w:pgMar w:top="1340" w:right="1417" w:bottom="1240" w:left="1417" w:header="0" w:footer="1049" w:gutter="0"/>
          <w:cols w:space="720"/>
        </w:sectPr>
      </w:pPr>
    </w:p>
    <w:p w14:paraId="11EBE257" w14:textId="77777777" w:rsidR="00254B79" w:rsidRDefault="00CB3E8F">
      <w:pPr>
        <w:pStyle w:val="BodyText"/>
        <w:spacing w:before="81"/>
        <w:ind w:left="23" w:right="17" w:firstLine="0"/>
      </w:pPr>
      <w:r>
        <w:lastRenderedPageBreak/>
        <w:t>activities</w:t>
      </w:r>
      <w:r>
        <w:rPr>
          <w:spacing w:val="-2"/>
        </w:rPr>
        <w:t xml:space="preserve"> </w:t>
      </w:r>
      <w:r>
        <w:t>were</w:t>
      </w:r>
      <w:r>
        <w:rPr>
          <w:spacing w:val="-4"/>
        </w:rPr>
        <w:t xml:space="preserve"> </w:t>
      </w:r>
      <w:r>
        <w:t>developed</w:t>
      </w:r>
      <w:r>
        <w:rPr>
          <w:spacing w:val="-2"/>
        </w:rPr>
        <w:t xml:space="preserve"> </w:t>
      </w:r>
      <w:r>
        <w:t>by</w:t>
      </w:r>
      <w:r>
        <w:rPr>
          <w:spacing w:val="-3"/>
        </w:rPr>
        <w:t xml:space="preserve"> </w:t>
      </w:r>
      <w:r>
        <w:t>the</w:t>
      </w:r>
      <w:r>
        <w:rPr>
          <w:spacing w:val="-4"/>
        </w:rPr>
        <w:t xml:space="preserve"> </w:t>
      </w:r>
      <w:r>
        <w:t>careers</w:t>
      </w:r>
      <w:r>
        <w:rPr>
          <w:spacing w:val="-4"/>
        </w:rPr>
        <w:t xml:space="preserve"> </w:t>
      </w:r>
      <w:r>
        <w:t>team</w:t>
      </w:r>
      <w:r>
        <w:rPr>
          <w:spacing w:val="-3"/>
        </w:rPr>
        <w:t xml:space="preserve"> </w:t>
      </w:r>
      <w:r>
        <w:t>and</w:t>
      </w:r>
      <w:r>
        <w:rPr>
          <w:spacing w:val="-2"/>
        </w:rPr>
        <w:t xml:space="preserve"> </w:t>
      </w:r>
      <w:r>
        <w:t>with</w:t>
      </w:r>
      <w:r>
        <w:rPr>
          <w:spacing w:val="-2"/>
        </w:rPr>
        <w:t xml:space="preserve"> </w:t>
      </w:r>
      <w:r>
        <w:t>greater</w:t>
      </w:r>
      <w:r>
        <w:rPr>
          <w:spacing w:val="-1"/>
        </w:rPr>
        <w:t xml:space="preserve"> </w:t>
      </w:r>
      <w:r>
        <w:t>emphasis</w:t>
      </w:r>
      <w:r>
        <w:rPr>
          <w:spacing w:val="-4"/>
        </w:rPr>
        <w:t xml:space="preserve"> </w:t>
      </w:r>
      <w:r>
        <w:t>on</w:t>
      </w:r>
      <w:r>
        <w:rPr>
          <w:spacing w:val="-2"/>
        </w:rPr>
        <w:t xml:space="preserve"> </w:t>
      </w:r>
      <w:r>
        <w:t>employer engagement with the view of building long-term well-established relationships.</w:t>
      </w:r>
    </w:p>
    <w:p w14:paraId="6D072C0D" w14:textId="77777777" w:rsidR="00254B79" w:rsidRDefault="00254B79">
      <w:pPr>
        <w:pStyle w:val="BodyText"/>
        <w:spacing w:before="24"/>
        <w:ind w:left="0" w:firstLine="0"/>
      </w:pPr>
    </w:p>
    <w:p w14:paraId="06833D8B" w14:textId="77777777" w:rsidR="00254B79" w:rsidRDefault="00CB3E8F">
      <w:pPr>
        <w:pStyle w:val="Heading1"/>
        <w:spacing w:before="1"/>
        <w:ind w:left="23" w:firstLine="0"/>
      </w:pPr>
      <w:r>
        <w:t>Opportunity</w:t>
      </w:r>
      <w:r>
        <w:rPr>
          <w:spacing w:val="-3"/>
        </w:rPr>
        <w:t xml:space="preserve"> </w:t>
      </w:r>
      <w:r>
        <w:t>for</w:t>
      </w:r>
      <w:r>
        <w:rPr>
          <w:spacing w:val="-3"/>
        </w:rPr>
        <w:t xml:space="preserve"> </w:t>
      </w:r>
      <w:r>
        <w:rPr>
          <w:spacing w:val="-2"/>
        </w:rPr>
        <w:t>Access</w:t>
      </w:r>
    </w:p>
    <w:p w14:paraId="4A49782C" w14:textId="77777777" w:rsidR="00254B79" w:rsidRDefault="00CB3E8F">
      <w:pPr>
        <w:pStyle w:val="BodyText"/>
        <w:spacing w:before="254" w:line="259" w:lineRule="auto"/>
        <w:ind w:left="23" w:right="17" w:firstLine="0"/>
      </w:pPr>
      <w:r>
        <w:t>We</w:t>
      </w:r>
      <w:r>
        <w:rPr>
          <w:spacing w:val="-2"/>
        </w:rPr>
        <w:t xml:space="preserve"> </w:t>
      </w:r>
      <w:r>
        <w:t>offer</w:t>
      </w:r>
      <w:r>
        <w:rPr>
          <w:spacing w:val="-2"/>
        </w:rPr>
        <w:t xml:space="preserve"> </w:t>
      </w:r>
      <w:proofErr w:type="gramStart"/>
      <w:r>
        <w:t>a</w:t>
      </w:r>
      <w:r>
        <w:rPr>
          <w:spacing w:val="-5"/>
        </w:rPr>
        <w:t xml:space="preserve"> </w:t>
      </w:r>
      <w:r>
        <w:t>number</w:t>
      </w:r>
      <w:r>
        <w:rPr>
          <w:spacing w:val="-2"/>
        </w:rPr>
        <w:t xml:space="preserve"> </w:t>
      </w:r>
      <w:r>
        <w:t>of</w:t>
      </w:r>
      <w:proofErr w:type="gramEnd"/>
      <w:r>
        <w:rPr>
          <w:spacing w:val="-1"/>
        </w:rPr>
        <w:t xml:space="preserve"> </w:t>
      </w:r>
      <w:r>
        <w:t>events</w:t>
      </w:r>
      <w:r>
        <w:rPr>
          <w:spacing w:val="-2"/>
        </w:rPr>
        <w:t xml:space="preserve"> </w:t>
      </w:r>
      <w:r>
        <w:t>which</w:t>
      </w:r>
      <w:r>
        <w:rPr>
          <w:spacing w:val="-3"/>
        </w:rPr>
        <w:t xml:space="preserve"> </w:t>
      </w:r>
      <w:proofErr w:type="gramStart"/>
      <w:r>
        <w:t>is</w:t>
      </w:r>
      <w:proofErr w:type="gramEnd"/>
      <w:r>
        <w:rPr>
          <w:spacing w:val="-5"/>
        </w:rPr>
        <w:t xml:space="preserve"> </w:t>
      </w:r>
      <w:r>
        <w:t>integrated</w:t>
      </w:r>
      <w:r>
        <w:rPr>
          <w:spacing w:val="-5"/>
        </w:rPr>
        <w:t xml:space="preserve"> </w:t>
      </w:r>
      <w:r>
        <w:t>into</w:t>
      </w:r>
      <w:r>
        <w:rPr>
          <w:spacing w:val="-4"/>
        </w:rPr>
        <w:t xml:space="preserve"> </w:t>
      </w:r>
      <w:r>
        <w:t>the</w:t>
      </w:r>
      <w:r>
        <w:rPr>
          <w:spacing w:val="-3"/>
        </w:rPr>
        <w:t xml:space="preserve"> </w:t>
      </w:r>
      <w:r>
        <w:t>College</w:t>
      </w:r>
      <w:r>
        <w:rPr>
          <w:spacing w:val="-3"/>
        </w:rPr>
        <w:t xml:space="preserve"> </w:t>
      </w:r>
      <w:r>
        <w:t>careers</w:t>
      </w:r>
      <w:r>
        <w:rPr>
          <w:spacing w:val="-7"/>
        </w:rPr>
        <w:t xml:space="preserve"> </w:t>
      </w:r>
      <w:r>
        <w:t>programme</w:t>
      </w:r>
      <w:r>
        <w:rPr>
          <w:spacing w:val="-5"/>
        </w:rPr>
        <w:t xml:space="preserve"> </w:t>
      </w:r>
      <w:r>
        <w:t>that</w:t>
      </w:r>
      <w:r>
        <w:rPr>
          <w:spacing w:val="-1"/>
        </w:rPr>
        <w:t xml:space="preserve"> </w:t>
      </w:r>
      <w:r>
        <w:t>will offer providers an opportunity to come into college and speak with our learners and/or their parents.</w:t>
      </w:r>
      <w:r>
        <w:rPr>
          <w:spacing w:val="80"/>
        </w:rPr>
        <w:t xml:space="preserve"> </w:t>
      </w:r>
      <w:r>
        <w:t xml:space="preserve">Please speak to our Careers Leader to identify the most suitable opportunity for </w:t>
      </w:r>
      <w:r>
        <w:rPr>
          <w:spacing w:val="-4"/>
        </w:rPr>
        <w:t>you.</w:t>
      </w:r>
    </w:p>
    <w:p w14:paraId="45EDAFB2" w14:textId="77777777" w:rsidR="00254B79" w:rsidRDefault="00CB3E8F">
      <w:pPr>
        <w:pStyle w:val="BodyText"/>
        <w:spacing w:before="157"/>
        <w:ind w:left="23" w:firstLine="0"/>
      </w:pPr>
      <w:r>
        <w:t>See</w:t>
      </w:r>
      <w:r>
        <w:rPr>
          <w:spacing w:val="-6"/>
        </w:rPr>
        <w:t xml:space="preserve"> </w:t>
      </w:r>
      <w:r>
        <w:t>section</w:t>
      </w:r>
      <w:r>
        <w:rPr>
          <w:spacing w:val="-5"/>
        </w:rPr>
        <w:t xml:space="preserve"> </w:t>
      </w:r>
      <w:r>
        <w:t>Appendix</w:t>
      </w:r>
      <w:r>
        <w:rPr>
          <w:spacing w:val="-7"/>
        </w:rPr>
        <w:t xml:space="preserve"> </w:t>
      </w:r>
      <w:r>
        <w:rPr>
          <w:spacing w:val="-5"/>
        </w:rPr>
        <w:t>C.</w:t>
      </w:r>
    </w:p>
    <w:p w14:paraId="2E6D53A5" w14:textId="77777777" w:rsidR="00254B79" w:rsidRDefault="00CB3E8F">
      <w:pPr>
        <w:pStyle w:val="Heading1"/>
        <w:spacing w:before="180"/>
        <w:ind w:left="23" w:firstLine="0"/>
      </w:pPr>
      <w:r>
        <w:t>Premises</w:t>
      </w:r>
      <w:r>
        <w:rPr>
          <w:spacing w:val="-4"/>
        </w:rPr>
        <w:t xml:space="preserve"> </w:t>
      </w:r>
      <w:r>
        <w:t>and</w:t>
      </w:r>
      <w:r>
        <w:rPr>
          <w:spacing w:val="-2"/>
        </w:rPr>
        <w:t xml:space="preserve"> Facilities</w:t>
      </w:r>
    </w:p>
    <w:p w14:paraId="7074A37D" w14:textId="77777777" w:rsidR="00254B79" w:rsidRDefault="00CB3E8F">
      <w:pPr>
        <w:pStyle w:val="BodyText"/>
        <w:spacing w:before="254"/>
        <w:ind w:left="23" w:right="17" w:firstLine="0"/>
      </w:pPr>
      <w:r>
        <w:t>The College can offer appropriate space relevant to each of the activities including spaces that</w:t>
      </w:r>
      <w:r>
        <w:rPr>
          <w:spacing w:val="-3"/>
        </w:rPr>
        <w:t xml:space="preserve"> </w:t>
      </w:r>
      <w:r>
        <w:t>hold</w:t>
      </w:r>
      <w:r>
        <w:rPr>
          <w:spacing w:val="-2"/>
        </w:rPr>
        <w:t xml:space="preserve"> </w:t>
      </w:r>
      <w:r>
        <w:t>a</w:t>
      </w:r>
      <w:r>
        <w:rPr>
          <w:spacing w:val="-2"/>
        </w:rPr>
        <w:t xml:space="preserve"> </w:t>
      </w:r>
      <w:r>
        <w:t>large</w:t>
      </w:r>
      <w:r>
        <w:rPr>
          <w:spacing w:val="-2"/>
        </w:rPr>
        <w:t xml:space="preserve"> </w:t>
      </w:r>
      <w:r>
        <w:t>audience</w:t>
      </w:r>
      <w:r>
        <w:rPr>
          <w:spacing w:val="-2"/>
        </w:rPr>
        <w:t xml:space="preserve"> </w:t>
      </w:r>
      <w:r>
        <w:t>for</w:t>
      </w:r>
      <w:r>
        <w:rPr>
          <w:spacing w:val="-2"/>
        </w:rPr>
        <w:t xml:space="preserve"> </w:t>
      </w:r>
      <w:r>
        <w:t>careers</w:t>
      </w:r>
      <w:r>
        <w:rPr>
          <w:spacing w:val="-4"/>
        </w:rPr>
        <w:t xml:space="preserve"> </w:t>
      </w:r>
      <w:r>
        <w:t>workshops</w:t>
      </w:r>
      <w:r>
        <w:rPr>
          <w:spacing w:val="-4"/>
        </w:rPr>
        <w:t xml:space="preserve"> </w:t>
      </w:r>
      <w:r>
        <w:t>or</w:t>
      </w:r>
      <w:r>
        <w:rPr>
          <w:spacing w:val="-2"/>
        </w:rPr>
        <w:t xml:space="preserve"> </w:t>
      </w:r>
      <w:r>
        <w:t>classrooms</w:t>
      </w:r>
      <w:r>
        <w:rPr>
          <w:spacing w:val="-4"/>
        </w:rPr>
        <w:t xml:space="preserve"> </w:t>
      </w:r>
      <w:r>
        <w:t>which</w:t>
      </w:r>
      <w:r>
        <w:rPr>
          <w:spacing w:val="-2"/>
        </w:rPr>
        <w:t xml:space="preserve"> </w:t>
      </w:r>
      <w:r>
        <w:t>will</w:t>
      </w:r>
      <w:r>
        <w:rPr>
          <w:spacing w:val="-2"/>
        </w:rPr>
        <w:t xml:space="preserve"> </w:t>
      </w:r>
      <w:r>
        <w:t>be</w:t>
      </w:r>
      <w:r>
        <w:rPr>
          <w:spacing w:val="-2"/>
        </w:rPr>
        <w:t xml:space="preserve"> </w:t>
      </w:r>
      <w:r>
        <w:t>appropriate</w:t>
      </w:r>
      <w:r>
        <w:rPr>
          <w:spacing w:val="-3"/>
        </w:rPr>
        <w:t xml:space="preserve"> </w:t>
      </w:r>
      <w:r>
        <w:t>for small group discussions.</w:t>
      </w:r>
    </w:p>
    <w:p w14:paraId="160BBCDA" w14:textId="77777777" w:rsidR="00254B79" w:rsidRDefault="00CB3E8F">
      <w:pPr>
        <w:pStyle w:val="BodyText"/>
        <w:spacing w:before="252"/>
        <w:ind w:left="23" w:right="385" w:firstLine="0"/>
        <w:jc w:val="both"/>
      </w:pPr>
      <w:r>
        <w:t>The</w:t>
      </w:r>
      <w:r>
        <w:rPr>
          <w:spacing w:val="-3"/>
        </w:rPr>
        <w:t xml:space="preserve"> </w:t>
      </w:r>
      <w:r>
        <w:t>College</w:t>
      </w:r>
      <w:r>
        <w:rPr>
          <w:spacing w:val="-3"/>
        </w:rPr>
        <w:t xml:space="preserve"> </w:t>
      </w:r>
      <w:r>
        <w:t>will</w:t>
      </w:r>
      <w:r>
        <w:rPr>
          <w:spacing w:val="-3"/>
        </w:rPr>
        <w:t xml:space="preserve"> </w:t>
      </w:r>
      <w:r>
        <w:t>also</w:t>
      </w:r>
      <w:r>
        <w:rPr>
          <w:spacing w:val="-3"/>
        </w:rPr>
        <w:t xml:space="preserve"> </w:t>
      </w:r>
      <w:r>
        <w:t>make</w:t>
      </w:r>
      <w:r>
        <w:rPr>
          <w:spacing w:val="-2"/>
        </w:rPr>
        <w:t xml:space="preserve"> </w:t>
      </w:r>
      <w:r>
        <w:t>available</w:t>
      </w:r>
      <w:r>
        <w:rPr>
          <w:spacing w:val="-3"/>
        </w:rPr>
        <w:t xml:space="preserve"> </w:t>
      </w:r>
      <w:r>
        <w:t>projectors</w:t>
      </w:r>
      <w:r>
        <w:rPr>
          <w:spacing w:val="-2"/>
        </w:rPr>
        <w:t xml:space="preserve"> </w:t>
      </w:r>
      <w:r>
        <w:t>and</w:t>
      </w:r>
      <w:r>
        <w:rPr>
          <w:spacing w:val="-3"/>
        </w:rPr>
        <w:t xml:space="preserve"> </w:t>
      </w:r>
      <w:r>
        <w:t>other</w:t>
      </w:r>
      <w:r>
        <w:rPr>
          <w:spacing w:val="-2"/>
        </w:rPr>
        <w:t xml:space="preserve"> </w:t>
      </w:r>
      <w:r>
        <w:t>specialist</w:t>
      </w:r>
      <w:r>
        <w:rPr>
          <w:spacing w:val="-4"/>
        </w:rPr>
        <w:t xml:space="preserve"> </w:t>
      </w:r>
      <w:r>
        <w:t>equipment</w:t>
      </w:r>
      <w:r>
        <w:rPr>
          <w:spacing w:val="-4"/>
        </w:rPr>
        <w:t xml:space="preserve"> </w:t>
      </w:r>
      <w:r>
        <w:t>to</w:t>
      </w:r>
      <w:r>
        <w:rPr>
          <w:spacing w:val="-5"/>
        </w:rPr>
        <w:t xml:space="preserve"> </w:t>
      </w:r>
      <w:r>
        <w:t>support provider presentations. This will all be discussed</w:t>
      </w:r>
      <w:r>
        <w:rPr>
          <w:spacing w:val="-1"/>
        </w:rPr>
        <w:t xml:space="preserve"> </w:t>
      </w:r>
      <w:r>
        <w:t>and agreed</w:t>
      </w:r>
      <w:r>
        <w:rPr>
          <w:spacing w:val="-1"/>
        </w:rPr>
        <w:t xml:space="preserve"> </w:t>
      </w:r>
      <w:r>
        <w:t>upon in advance of the</w:t>
      </w:r>
      <w:r>
        <w:rPr>
          <w:spacing w:val="-1"/>
        </w:rPr>
        <w:t xml:space="preserve"> </w:t>
      </w:r>
      <w:r>
        <w:t>visit with the Careers Leader or members of the Learner Services Team.</w:t>
      </w:r>
    </w:p>
    <w:p w14:paraId="48A21919" w14:textId="77777777" w:rsidR="00254B79" w:rsidRDefault="00254B79">
      <w:pPr>
        <w:pStyle w:val="BodyText"/>
        <w:spacing w:before="24"/>
        <w:ind w:left="0" w:firstLine="0"/>
      </w:pPr>
    </w:p>
    <w:p w14:paraId="1870F6FF" w14:textId="77777777" w:rsidR="00254B79" w:rsidRDefault="00CB3E8F">
      <w:pPr>
        <w:pStyle w:val="Heading2"/>
        <w:spacing w:before="1"/>
        <w:jc w:val="both"/>
      </w:pPr>
      <w:r>
        <w:t>Management</w:t>
      </w:r>
      <w:r>
        <w:rPr>
          <w:spacing w:val="-5"/>
        </w:rPr>
        <w:t xml:space="preserve"> </w:t>
      </w:r>
      <w:r>
        <w:t>of</w:t>
      </w:r>
      <w:r>
        <w:rPr>
          <w:spacing w:val="-5"/>
        </w:rPr>
        <w:t xml:space="preserve"> </w:t>
      </w:r>
      <w:r>
        <w:t>Provider</w:t>
      </w:r>
      <w:r>
        <w:rPr>
          <w:spacing w:val="-7"/>
        </w:rPr>
        <w:t xml:space="preserve"> </w:t>
      </w:r>
      <w:r>
        <w:t>Access</w:t>
      </w:r>
      <w:r>
        <w:rPr>
          <w:spacing w:val="-5"/>
        </w:rPr>
        <w:t xml:space="preserve"> </w:t>
      </w:r>
      <w:r>
        <w:rPr>
          <w:spacing w:val="-2"/>
        </w:rPr>
        <w:t>Request</w:t>
      </w:r>
    </w:p>
    <w:p w14:paraId="4F99CC41" w14:textId="77777777" w:rsidR="00254B79" w:rsidRDefault="00CB3E8F">
      <w:pPr>
        <w:pStyle w:val="BodyText"/>
        <w:spacing w:before="251"/>
        <w:ind w:left="23" w:firstLine="0"/>
      </w:pPr>
      <w:r>
        <w:t>A</w:t>
      </w:r>
      <w:r>
        <w:rPr>
          <w:spacing w:val="-7"/>
        </w:rPr>
        <w:t xml:space="preserve"> </w:t>
      </w:r>
      <w:r>
        <w:t>provider</w:t>
      </w:r>
      <w:r>
        <w:rPr>
          <w:spacing w:val="-6"/>
        </w:rPr>
        <w:t xml:space="preserve"> </w:t>
      </w:r>
      <w:r>
        <w:t>wishing</w:t>
      </w:r>
      <w:r>
        <w:rPr>
          <w:spacing w:val="-5"/>
        </w:rPr>
        <w:t xml:space="preserve"> </w:t>
      </w:r>
      <w:r>
        <w:t>to</w:t>
      </w:r>
      <w:r>
        <w:rPr>
          <w:spacing w:val="-6"/>
        </w:rPr>
        <w:t xml:space="preserve"> </w:t>
      </w:r>
      <w:r>
        <w:t>request</w:t>
      </w:r>
      <w:r>
        <w:rPr>
          <w:spacing w:val="-3"/>
        </w:rPr>
        <w:t xml:space="preserve"> </w:t>
      </w:r>
      <w:r>
        <w:t>access</w:t>
      </w:r>
      <w:r>
        <w:rPr>
          <w:spacing w:val="-7"/>
        </w:rPr>
        <w:t xml:space="preserve"> </w:t>
      </w:r>
      <w:r>
        <w:t>to</w:t>
      </w:r>
      <w:r>
        <w:rPr>
          <w:spacing w:val="-6"/>
        </w:rPr>
        <w:t xml:space="preserve"> </w:t>
      </w:r>
      <w:r>
        <w:t>learners</w:t>
      </w:r>
      <w:r>
        <w:rPr>
          <w:spacing w:val="-7"/>
        </w:rPr>
        <w:t xml:space="preserve"> </w:t>
      </w:r>
      <w:r>
        <w:t>at</w:t>
      </w:r>
      <w:r>
        <w:rPr>
          <w:spacing w:val="-6"/>
        </w:rPr>
        <w:t xml:space="preserve"> </w:t>
      </w:r>
      <w:r>
        <w:t>Waltham</w:t>
      </w:r>
      <w:r>
        <w:rPr>
          <w:spacing w:val="-5"/>
        </w:rPr>
        <w:t xml:space="preserve"> </w:t>
      </w:r>
      <w:r>
        <w:t>Forest</w:t>
      </w:r>
      <w:r>
        <w:rPr>
          <w:spacing w:val="-6"/>
        </w:rPr>
        <w:t xml:space="preserve"> </w:t>
      </w:r>
      <w:r>
        <w:t>College</w:t>
      </w:r>
      <w:r>
        <w:rPr>
          <w:spacing w:val="-5"/>
        </w:rPr>
        <w:t xml:space="preserve"> </w:t>
      </w:r>
      <w:r>
        <w:t>should</w:t>
      </w:r>
      <w:r>
        <w:rPr>
          <w:spacing w:val="-4"/>
        </w:rPr>
        <w:t xml:space="preserve"> </w:t>
      </w:r>
      <w:r>
        <w:rPr>
          <w:spacing w:val="-2"/>
        </w:rPr>
        <w:t>contact:</w:t>
      </w:r>
    </w:p>
    <w:p w14:paraId="6BD18F9B" w14:textId="77777777" w:rsidR="00254B79" w:rsidRDefault="00254B79">
      <w:pPr>
        <w:pStyle w:val="BodyText"/>
        <w:ind w:left="0" w:firstLine="0"/>
      </w:pPr>
    </w:p>
    <w:p w14:paraId="6192F330" w14:textId="77777777" w:rsidR="00254B79" w:rsidRDefault="00CB3E8F">
      <w:pPr>
        <w:pStyle w:val="Heading2"/>
        <w:jc w:val="both"/>
      </w:pPr>
      <w:r>
        <w:t>Ali</w:t>
      </w:r>
      <w:r>
        <w:rPr>
          <w:spacing w:val="1"/>
        </w:rPr>
        <w:t xml:space="preserve"> </w:t>
      </w:r>
      <w:r>
        <w:rPr>
          <w:spacing w:val="-2"/>
        </w:rPr>
        <w:t>Yusuf</w:t>
      </w:r>
    </w:p>
    <w:p w14:paraId="06EE0D87" w14:textId="77777777" w:rsidR="00254B79" w:rsidRDefault="00CB3E8F">
      <w:pPr>
        <w:pStyle w:val="BodyText"/>
        <w:spacing w:before="1"/>
        <w:ind w:left="23" w:firstLine="0"/>
        <w:jc w:val="both"/>
      </w:pPr>
      <w:r>
        <w:t>Head</w:t>
      </w:r>
      <w:r>
        <w:rPr>
          <w:spacing w:val="-4"/>
        </w:rPr>
        <w:t xml:space="preserve"> </w:t>
      </w:r>
      <w:r>
        <w:t>of</w:t>
      </w:r>
      <w:r>
        <w:rPr>
          <w:spacing w:val="-2"/>
        </w:rPr>
        <w:t xml:space="preserve"> </w:t>
      </w:r>
      <w:r>
        <w:t>Learner</w:t>
      </w:r>
      <w:r>
        <w:rPr>
          <w:spacing w:val="-4"/>
        </w:rPr>
        <w:t xml:space="preserve"> </w:t>
      </w:r>
      <w:r>
        <w:t>Services</w:t>
      </w:r>
      <w:r>
        <w:rPr>
          <w:spacing w:val="-4"/>
        </w:rPr>
        <w:t xml:space="preserve"> </w:t>
      </w:r>
      <w:r>
        <w:t>&amp;</w:t>
      </w:r>
      <w:r>
        <w:rPr>
          <w:spacing w:val="-4"/>
        </w:rPr>
        <w:t xml:space="preserve"> </w:t>
      </w:r>
      <w:r>
        <w:t>Careers</w:t>
      </w:r>
      <w:r>
        <w:rPr>
          <w:spacing w:val="-3"/>
        </w:rPr>
        <w:t xml:space="preserve"> </w:t>
      </w:r>
      <w:r>
        <w:t>/</w:t>
      </w:r>
      <w:r>
        <w:rPr>
          <w:spacing w:val="-5"/>
        </w:rPr>
        <w:t xml:space="preserve"> </w:t>
      </w:r>
      <w:r>
        <w:t>Careers</w:t>
      </w:r>
      <w:r>
        <w:rPr>
          <w:spacing w:val="-2"/>
        </w:rPr>
        <w:t xml:space="preserve"> Leader</w:t>
      </w:r>
    </w:p>
    <w:p w14:paraId="0CA964F1" w14:textId="77777777" w:rsidR="00254B79" w:rsidRDefault="00CB3E8F">
      <w:pPr>
        <w:pStyle w:val="BodyText"/>
        <w:spacing w:before="251"/>
        <w:ind w:left="23" w:right="2801" w:firstLine="0"/>
      </w:pPr>
      <w:r>
        <w:t>Email:</w:t>
      </w:r>
      <w:r>
        <w:rPr>
          <w:spacing w:val="-9"/>
        </w:rPr>
        <w:t xml:space="preserve"> </w:t>
      </w:r>
      <w:hyperlink r:id="rId10">
        <w:r>
          <w:rPr>
            <w:color w:val="0462C1"/>
            <w:u w:val="single" w:color="0462C1"/>
          </w:rPr>
          <w:t>Ali.yusuf@waltham.ac.uk</w:t>
        </w:r>
      </w:hyperlink>
      <w:r>
        <w:rPr>
          <w:color w:val="0462C1"/>
          <w:spacing w:val="-11"/>
        </w:rPr>
        <w:t xml:space="preserve"> </w:t>
      </w:r>
      <w:r>
        <w:t>or</w:t>
      </w:r>
      <w:r>
        <w:rPr>
          <w:spacing w:val="-12"/>
        </w:rPr>
        <w:t xml:space="preserve"> </w:t>
      </w:r>
      <w:hyperlink r:id="rId11">
        <w:r>
          <w:rPr>
            <w:color w:val="0462C1"/>
            <w:u w:val="single" w:color="0462C1"/>
          </w:rPr>
          <w:t>myfuture@waltham.ac.uk</w:t>
        </w:r>
      </w:hyperlink>
      <w:r>
        <w:rPr>
          <w:color w:val="0462C1"/>
        </w:rPr>
        <w:t xml:space="preserve"> </w:t>
      </w:r>
      <w:r>
        <w:t>Tel: 020 8501 8114</w:t>
      </w:r>
    </w:p>
    <w:p w14:paraId="238601FE" w14:textId="77777777" w:rsidR="00254B79" w:rsidRDefault="00254B79" w:rsidP="00983C5C">
      <w:pPr>
        <w:pStyle w:val="BodyText"/>
        <w:ind w:left="23" w:firstLine="0"/>
        <w:sectPr w:rsidR="00254B79">
          <w:pgSz w:w="11910" w:h="16840"/>
          <w:pgMar w:top="1340" w:right="1417" w:bottom="1240" w:left="1417" w:header="0" w:footer="1049" w:gutter="0"/>
          <w:cols w:space="720"/>
        </w:sectPr>
      </w:pPr>
    </w:p>
    <w:p w14:paraId="13E5A13A" w14:textId="77777777" w:rsidR="00254B79" w:rsidRDefault="00CB3E8F">
      <w:pPr>
        <w:pStyle w:val="Heading1"/>
        <w:spacing w:before="94"/>
        <w:ind w:left="23" w:firstLine="0"/>
      </w:pPr>
      <w:r>
        <w:lastRenderedPageBreak/>
        <w:t>APPENDIX</w:t>
      </w:r>
      <w:r>
        <w:rPr>
          <w:spacing w:val="-2"/>
        </w:rPr>
        <w:t xml:space="preserve"> </w:t>
      </w:r>
      <w:r>
        <w:t>B:</w:t>
      </w:r>
      <w:r>
        <w:rPr>
          <w:spacing w:val="-7"/>
        </w:rPr>
        <w:t xml:space="preserve"> </w:t>
      </w:r>
      <w:r>
        <w:t>THE</w:t>
      </w:r>
      <w:r>
        <w:rPr>
          <w:spacing w:val="-4"/>
        </w:rPr>
        <w:t xml:space="preserve"> </w:t>
      </w:r>
      <w:r>
        <w:t>MODEL</w:t>
      </w:r>
      <w:r>
        <w:rPr>
          <w:spacing w:val="-2"/>
        </w:rPr>
        <w:t xml:space="preserve"> </w:t>
      </w:r>
      <w:r>
        <w:t>-</w:t>
      </w:r>
      <w:r>
        <w:rPr>
          <w:spacing w:val="-5"/>
        </w:rPr>
        <w:t xml:space="preserve"> </w:t>
      </w:r>
      <w:r>
        <w:t>GATSBY</w:t>
      </w:r>
      <w:r>
        <w:rPr>
          <w:spacing w:val="-3"/>
        </w:rPr>
        <w:t xml:space="preserve"> </w:t>
      </w:r>
      <w:r>
        <w:rPr>
          <w:spacing w:val="-2"/>
        </w:rPr>
        <w:t>BENCHMARKS</w:t>
      </w:r>
    </w:p>
    <w:p w14:paraId="064B6CFF" w14:textId="77777777" w:rsidR="00254B79" w:rsidRDefault="00CB3E8F">
      <w:pPr>
        <w:spacing w:before="252"/>
        <w:ind w:left="23" w:right="131"/>
        <w:rPr>
          <w:sz w:val="24"/>
        </w:rPr>
      </w:pPr>
      <w:r>
        <w:rPr>
          <w:sz w:val="24"/>
        </w:rPr>
        <w:t>This</w:t>
      </w:r>
      <w:r>
        <w:rPr>
          <w:spacing w:val="-1"/>
          <w:sz w:val="24"/>
        </w:rPr>
        <w:t xml:space="preserve"> </w:t>
      </w:r>
      <w:r>
        <w:rPr>
          <w:sz w:val="24"/>
        </w:rPr>
        <w:t>Career</w:t>
      </w:r>
      <w:r>
        <w:rPr>
          <w:spacing w:val="-1"/>
          <w:sz w:val="24"/>
        </w:rPr>
        <w:t xml:space="preserve"> </w:t>
      </w:r>
      <w:r>
        <w:rPr>
          <w:sz w:val="24"/>
        </w:rPr>
        <w:t>Education</w:t>
      </w:r>
      <w:r>
        <w:rPr>
          <w:spacing w:val="-3"/>
          <w:sz w:val="24"/>
        </w:rPr>
        <w:t xml:space="preserve"> </w:t>
      </w:r>
      <w:r>
        <w:rPr>
          <w:sz w:val="24"/>
        </w:rPr>
        <w:t>and</w:t>
      </w:r>
      <w:r>
        <w:rPr>
          <w:spacing w:val="-3"/>
          <w:sz w:val="24"/>
        </w:rPr>
        <w:t xml:space="preserve"> </w:t>
      </w:r>
      <w:r>
        <w:rPr>
          <w:sz w:val="24"/>
        </w:rPr>
        <w:t>Guidance</w:t>
      </w:r>
      <w:r>
        <w:rPr>
          <w:spacing w:val="-3"/>
          <w:sz w:val="24"/>
        </w:rPr>
        <w:t xml:space="preserve"> </w:t>
      </w:r>
      <w:r>
        <w:rPr>
          <w:sz w:val="24"/>
        </w:rPr>
        <w:t>Policy</w:t>
      </w:r>
      <w:r>
        <w:rPr>
          <w:spacing w:val="-1"/>
          <w:sz w:val="24"/>
        </w:rPr>
        <w:t xml:space="preserve"> </w:t>
      </w:r>
      <w:proofErr w:type="gramStart"/>
      <w:r>
        <w:rPr>
          <w:sz w:val="24"/>
        </w:rPr>
        <w:t>is</w:t>
      </w:r>
      <w:proofErr w:type="gramEnd"/>
      <w:r>
        <w:rPr>
          <w:spacing w:val="-4"/>
          <w:sz w:val="24"/>
        </w:rPr>
        <w:t xml:space="preserve"> </w:t>
      </w:r>
      <w:r>
        <w:rPr>
          <w:sz w:val="24"/>
        </w:rPr>
        <w:t>based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‘Gatsby</w:t>
      </w:r>
      <w:r>
        <w:rPr>
          <w:spacing w:val="-3"/>
          <w:sz w:val="24"/>
        </w:rPr>
        <w:t xml:space="preserve"> </w:t>
      </w:r>
      <w:r>
        <w:rPr>
          <w:sz w:val="24"/>
        </w:rPr>
        <w:t>Benchmarks’</w:t>
      </w:r>
      <w:r>
        <w:rPr>
          <w:spacing w:val="-3"/>
          <w:sz w:val="24"/>
        </w:rPr>
        <w:t xml:space="preserve"> </w:t>
      </w:r>
      <w:r>
        <w:rPr>
          <w:sz w:val="24"/>
        </w:rPr>
        <w:t>which</w:t>
      </w:r>
      <w:r>
        <w:rPr>
          <w:spacing w:val="-1"/>
          <w:sz w:val="24"/>
        </w:rPr>
        <w:t xml:space="preserve"> </w:t>
      </w:r>
      <w:r>
        <w:rPr>
          <w:sz w:val="24"/>
        </w:rPr>
        <w:t>is</w:t>
      </w:r>
      <w:r>
        <w:rPr>
          <w:spacing w:val="-4"/>
          <w:sz w:val="24"/>
        </w:rPr>
        <w:t xml:space="preserve"> </w:t>
      </w:r>
      <w:r>
        <w:rPr>
          <w:sz w:val="24"/>
        </w:rPr>
        <w:t>a</w:t>
      </w:r>
      <w:r>
        <w:rPr>
          <w:spacing w:val="-1"/>
          <w:sz w:val="24"/>
        </w:rPr>
        <w:t xml:space="preserve"> </w:t>
      </w:r>
      <w:r>
        <w:rPr>
          <w:sz w:val="24"/>
        </w:rPr>
        <w:t>set</w:t>
      </w:r>
      <w:r>
        <w:rPr>
          <w:spacing w:val="-3"/>
          <w:sz w:val="24"/>
        </w:rPr>
        <w:t xml:space="preserve"> </w:t>
      </w:r>
      <w:r>
        <w:rPr>
          <w:sz w:val="24"/>
        </w:rPr>
        <w:t>of 8</w:t>
      </w:r>
      <w:r>
        <w:rPr>
          <w:spacing w:val="-1"/>
          <w:sz w:val="24"/>
        </w:rPr>
        <w:t xml:space="preserve"> </w:t>
      </w:r>
      <w:r>
        <w:rPr>
          <w:sz w:val="24"/>
        </w:rPr>
        <w:t>key</w:t>
      </w:r>
      <w:r>
        <w:rPr>
          <w:spacing w:val="-3"/>
          <w:sz w:val="24"/>
        </w:rPr>
        <w:t xml:space="preserve"> </w:t>
      </w:r>
      <w:r>
        <w:rPr>
          <w:sz w:val="24"/>
        </w:rPr>
        <w:t>benchmarks</w:t>
      </w:r>
      <w:r>
        <w:rPr>
          <w:spacing w:val="-1"/>
          <w:sz w:val="24"/>
        </w:rPr>
        <w:t xml:space="preserve"> </w:t>
      </w:r>
      <w:r>
        <w:rPr>
          <w:sz w:val="24"/>
        </w:rPr>
        <w:t>that</w:t>
      </w:r>
      <w:r>
        <w:rPr>
          <w:spacing w:val="-3"/>
          <w:sz w:val="24"/>
        </w:rPr>
        <w:t xml:space="preserve"> </w:t>
      </w:r>
      <w:r>
        <w:rPr>
          <w:sz w:val="24"/>
        </w:rPr>
        <w:t>defines a world-class careers service.</w:t>
      </w:r>
    </w:p>
    <w:p w14:paraId="0F3CABC7" w14:textId="77777777" w:rsidR="00254B79" w:rsidRDefault="00254B79">
      <w:pPr>
        <w:pStyle w:val="BodyText"/>
        <w:spacing w:before="46"/>
        <w:ind w:left="0" w:firstLine="0"/>
        <w:rPr>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
        <w:gridCol w:w="1982"/>
        <w:gridCol w:w="4253"/>
        <w:gridCol w:w="7292"/>
      </w:tblGrid>
      <w:tr w:rsidR="00254B79" w14:paraId="7463BEDB" w14:textId="77777777">
        <w:trPr>
          <w:trHeight w:val="230"/>
        </w:trPr>
        <w:tc>
          <w:tcPr>
            <w:tcW w:w="2405" w:type="dxa"/>
            <w:gridSpan w:val="2"/>
            <w:shd w:val="clear" w:color="auto" w:fill="4471C4"/>
          </w:tcPr>
          <w:p w14:paraId="5C50FC28" w14:textId="77777777" w:rsidR="00254B79" w:rsidRDefault="00CB3E8F">
            <w:pPr>
              <w:pStyle w:val="TableParagraph"/>
              <w:spacing w:line="210" w:lineRule="exact"/>
              <w:ind w:left="657"/>
              <w:rPr>
                <w:b/>
                <w:sz w:val="20"/>
              </w:rPr>
            </w:pPr>
            <w:r>
              <w:rPr>
                <w:b/>
                <w:color w:val="FFFFFF"/>
                <w:spacing w:val="-2"/>
                <w:sz w:val="20"/>
              </w:rPr>
              <w:t>Benchmark</w:t>
            </w:r>
          </w:p>
        </w:tc>
        <w:tc>
          <w:tcPr>
            <w:tcW w:w="4253" w:type="dxa"/>
            <w:shd w:val="clear" w:color="auto" w:fill="4471C4"/>
          </w:tcPr>
          <w:p w14:paraId="110AA212" w14:textId="77777777" w:rsidR="00254B79" w:rsidRDefault="00CB3E8F">
            <w:pPr>
              <w:pStyle w:val="TableParagraph"/>
              <w:spacing w:line="210" w:lineRule="exact"/>
              <w:ind w:left="986"/>
              <w:rPr>
                <w:b/>
                <w:sz w:val="20"/>
              </w:rPr>
            </w:pPr>
            <w:r>
              <w:rPr>
                <w:b/>
                <w:color w:val="FFFFFF"/>
                <w:sz w:val="20"/>
              </w:rPr>
              <w:t>Benchmark</w:t>
            </w:r>
            <w:r>
              <w:rPr>
                <w:b/>
                <w:color w:val="FFFFFF"/>
                <w:spacing w:val="-10"/>
                <w:sz w:val="20"/>
              </w:rPr>
              <w:t xml:space="preserve"> </w:t>
            </w:r>
            <w:r>
              <w:rPr>
                <w:b/>
                <w:color w:val="FFFFFF"/>
                <w:spacing w:val="-2"/>
                <w:sz w:val="20"/>
              </w:rPr>
              <w:t>Explanation</w:t>
            </w:r>
          </w:p>
        </w:tc>
        <w:tc>
          <w:tcPr>
            <w:tcW w:w="7292" w:type="dxa"/>
            <w:shd w:val="clear" w:color="auto" w:fill="4471C4"/>
          </w:tcPr>
          <w:p w14:paraId="4EE08D54" w14:textId="77777777" w:rsidR="00254B79" w:rsidRDefault="00CB3E8F">
            <w:pPr>
              <w:pStyle w:val="TableParagraph"/>
              <w:spacing w:line="210" w:lineRule="exact"/>
              <w:ind w:left="3"/>
              <w:jc w:val="center"/>
              <w:rPr>
                <w:b/>
                <w:sz w:val="20"/>
              </w:rPr>
            </w:pPr>
            <w:r>
              <w:rPr>
                <w:b/>
                <w:color w:val="FFFFFF"/>
                <w:sz w:val="20"/>
              </w:rPr>
              <w:t>College</w:t>
            </w:r>
            <w:r>
              <w:rPr>
                <w:b/>
                <w:color w:val="FFFFFF"/>
                <w:spacing w:val="-12"/>
                <w:sz w:val="20"/>
              </w:rPr>
              <w:t xml:space="preserve"> </w:t>
            </w:r>
            <w:r>
              <w:rPr>
                <w:b/>
                <w:color w:val="FFFFFF"/>
                <w:spacing w:val="-2"/>
                <w:sz w:val="20"/>
              </w:rPr>
              <w:t>Interventions</w:t>
            </w:r>
          </w:p>
        </w:tc>
      </w:tr>
      <w:tr w:rsidR="00254B79" w14:paraId="4E9D3B82" w14:textId="77777777">
        <w:trPr>
          <w:trHeight w:val="2112"/>
        </w:trPr>
        <w:tc>
          <w:tcPr>
            <w:tcW w:w="423" w:type="dxa"/>
          </w:tcPr>
          <w:p w14:paraId="0135CBF0" w14:textId="77777777" w:rsidR="00254B79" w:rsidRDefault="00CB3E8F">
            <w:pPr>
              <w:pStyle w:val="TableParagraph"/>
              <w:spacing w:line="229" w:lineRule="exact"/>
              <w:ind w:right="29"/>
              <w:jc w:val="center"/>
              <w:rPr>
                <w:sz w:val="20"/>
              </w:rPr>
            </w:pPr>
            <w:r>
              <w:rPr>
                <w:spacing w:val="-5"/>
                <w:sz w:val="20"/>
              </w:rPr>
              <w:t>1.</w:t>
            </w:r>
          </w:p>
        </w:tc>
        <w:tc>
          <w:tcPr>
            <w:tcW w:w="1982" w:type="dxa"/>
          </w:tcPr>
          <w:p w14:paraId="40E1F41C" w14:textId="77777777" w:rsidR="00254B79" w:rsidRDefault="00CB3E8F">
            <w:pPr>
              <w:pStyle w:val="TableParagraph"/>
              <w:ind w:left="105" w:right="204"/>
              <w:rPr>
                <w:sz w:val="20"/>
              </w:rPr>
            </w:pPr>
            <w:r>
              <w:rPr>
                <w:sz w:val="20"/>
              </w:rPr>
              <w:t>A</w:t>
            </w:r>
            <w:r>
              <w:rPr>
                <w:spacing w:val="-14"/>
                <w:sz w:val="20"/>
              </w:rPr>
              <w:t xml:space="preserve"> </w:t>
            </w:r>
            <w:r>
              <w:rPr>
                <w:sz w:val="20"/>
              </w:rPr>
              <w:t>stable</w:t>
            </w:r>
            <w:r>
              <w:rPr>
                <w:spacing w:val="-14"/>
                <w:sz w:val="20"/>
              </w:rPr>
              <w:t xml:space="preserve"> </w:t>
            </w:r>
            <w:r>
              <w:rPr>
                <w:sz w:val="20"/>
              </w:rPr>
              <w:t xml:space="preserve">careers </w:t>
            </w:r>
            <w:r>
              <w:rPr>
                <w:spacing w:val="-2"/>
                <w:sz w:val="20"/>
              </w:rPr>
              <w:t>programme</w:t>
            </w:r>
          </w:p>
        </w:tc>
        <w:tc>
          <w:tcPr>
            <w:tcW w:w="4253" w:type="dxa"/>
          </w:tcPr>
          <w:p w14:paraId="3D03BBA5" w14:textId="77777777" w:rsidR="00254B79" w:rsidRDefault="00CB3E8F">
            <w:pPr>
              <w:pStyle w:val="TableParagraph"/>
              <w:ind w:left="108" w:right="163"/>
              <w:rPr>
                <w:sz w:val="20"/>
              </w:rPr>
            </w:pPr>
            <w:r>
              <w:rPr>
                <w:sz w:val="20"/>
              </w:rPr>
              <w:t>Every college should have an embedded programme of career education and guidance that is known and understood by learners,</w:t>
            </w:r>
            <w:r>
              <w:rPr>
                <w:spacing w:val="-12"/>
                <w:sz w:val="20"/>
              </w:rPr>
              <w:t xml:space="preserve"> </w:t>
            </w:r>
            <w:r>
              <w:rPr>
                <w:sz w:val="20"/>
              </w:rPr>
              <w:t>parents,</w:t>
            </w:r>
            <w:r>
              <w:rPr>
                <w:spacing w:val="-12"/>
                <w:sz w:val="20"/>
              </w:rPr>
              <w:t xml:space="preserve"> </w:t>
            </w:r>
            <w:r>
              <w:rPr>
                <w:sz w:val="20"/>
              </w:rPr>
              <w:t>teachers,</w:t>
            </w:r>
            <w:r>
              <w:rPr>
                <w:spacing w:val="-12"/>
                <w:sz w:val="20"/>
              </w:rPr>
              <w:t xml:space="preserve"> </w:t>
            </w:r>
            <w:r>
              <w:rPr>
                <w:sz w:val="20"/>
              </w:rPr>
              <w:t>employers</w:t>
            </w:r>
            <w:r>
              <w:rPr>
                <w:spacing w:val="-10"/>
                <w:sz w:val="20"/>
              </w:rPr>
              <w:t xml:space="preserve"> </w:t>
            </w:r>
            <w:r>
              <w:rPr>
                <w:sz w:val="20"/>
              </w:rPr>
              <w:t>and other agencies.</w:t>
            </w:r>
          </w:p>
        </w:tc>
        <w:tc>
          <w:tcPr>
            <w:tcW w:w="7292" w:type="dxa"/>
          </w:tcPr>
          <w:p w14:paraId="31A1A933" w14:textId="77777777" w:rsidR="00254B79" w:rsidRDefault="00CB3E8F">
            <w:pPr>
              <w:pStyle w:val="TableParagraph"/>
              <w:numPr>
                <w:ilvl w:val="0"/>
                <w:numId w:val="34"/>
              </w:numPr>
              <w:tabs>
                <w:tab w:val="left" w:pos="828"/>
              </w:tabs>
              <w:spacing w:before="4" w:line="237" w:lineRule="auto"/>
              <w:ind w:right="118"/>
              <w:rPr>
                <w:sz w:val="20"/>
              </w:rPr>
            </w:pPr>
            <w:r>
              <w:rPr>
                <w:sz w:val="20"/>
              </w:rPr>
              <w:t>Waltham Forest College will implement a stable, structured careers programme</w:t>
            </w:r>
            <w:r>
              <w:rPr>
                <w:spacing w:val="-6"/>
                <w:sz w:val="20"/>
              </w:rPr>
              <w:t xml:space="preserve"> </w:t>
            </w:r>
            <w:r>
              <w:rPr>
                <w:sz w:val="20"/>
              </w:rPr>
              <w:t>that</w:t>
            </w:r>
            <w:r>
              <w:rPr>
                <w:spacing w:val="-4"/>
                <w:sz w:val="20"/>
              </w:rPr>
              <w:t xml:space="preserve"> </w:t>
            </w:r>
            <w:r>
              <w:rPr>
                <w:sz w:val="20"/>
              </w:rPr>
              <w:t>has</w:t>
            </w:r>
            <w:r>
              <w:rPr>
                <w:spacing w:val="-5"/>
                <w:sz w:val="20"/>
              </w:rPr>
              <w:t xml:space="preserve"> </w:t>
            </w:r>
            <w:r>
              <w:rPr>
                <w:sz w:val="20"/>
              </w:rPr>
              <w:t>the</w:t>
            </w:r>
            <w:r>
              <w:rPr>
                <w:spacing w:val="-4"/>
                <w:sz w:val="20"/>
              </w:rPr>
              <w:t xml:space="preserve"> </w:t>
            </w:r>
            <w:r>
              <w:rPr>
                <w:sz w:val="20"/>
              </w:rPr>
              <w:t>explicit</w:t>
            </w:r>
            <w:r>
              <w:rPr>
                <w:spacing w:val="-6"/>
                <w:sz w:val="20"/>
              </w:rPr>
              <w:t xml:space="preserve"> </w:t>
            </w:r>
            <w:r>
              <w:rPr>
                <w:sz w:val="20"/>
              </w:rPr>
              <w:t>backing</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Senior</w:t>
            </w:r>
            <w:r>
              <w:rPr>
                <w:spacing w:val="-3"/>
                <w:sz w:val="20"/>
              </w:rPr>
              <w:t xml:space="preserve"> </w:t>
            </w:r>
            <w:r>
              <w:rPr>
                <w:sz w:val="20"/>
              </w:rPr>
              <w:t>Leadership</w:t>
            </w:r>
            <w:r>
              <w:rPr>
                <w:spacing w:val="-4"/>
                <w:sz w:val="20"/>
              </w:rPr>
              <w:t xml:space="preserve"> </w:t>
            </w:r>
            <w:r>
              <w:rPr>
                <w:sz w:val="20"/>
              </w:rPr>
              <w:t xml:space="preserve">Team and will identify and appropriately train </w:t>
            </w:r>
            <w:proofErr w:type="gramStart"/>
            <w:r>
              <w:rPr>
                <w:sz w:val="20"/>
              </w:rPr>
              <w:t>a person</w:t>
            </w:r>
            <w:proofErr w:type="gramEnd"/>
            <w:r>
              <w:rPr>
                <w:sz w:val="20"/>
              </w:rPr>
              <w:t xml:space="preserve"> responsible for it.</w:t>
            </w:r>
          </w:p>
          <w:p w14:paraId="66F2A4A9" w14:textId="77777777" w:rsidR="00254B79" w:rsidRDefault="00CB3E8F">
            <w:pPr>
              <w:pStyle w:val="TableParagraph"/>
              <w:numPr>
                <w:ilvl w:val="0"/>
                <w:numId w:val="34"/>
              </w:numPr>
              <w:tabs>
                <w:tab w:val="left" w:pos="828"/>
              </w:tabs>
              <w:spacing w:before="6" w:line="237" w:lineRule="auto"/>
              <w:ind w:right="289"/>
              <w:rPr>
                <w:sz w:val="20"/>
              </w:rPr>
            </w:pPr>
            <w:r>
              <w:rPr>
                <w:sz w:val="20"/>
              </w:rPr>
              <w:t>The careers programme will be published on the college website in a way</w:t>
            </w:r>
            <w:r>
              <w:rPr>
                <w:spacing w:val="-6"/>
                <w:sz w:val="20"/>
              </w:rPr>
              <w:t xml:space="preserve"> </w:t>
            </w:r>
            <w:r>
              <w:rPr>
                <w:sz w:val="20"/>
              </w:rPr>
              <w:t>that</w:t>
            </w:r>
            <w:r>
              <w:rPr>
                <w:spacing w:val="-5"/>
                <w:sz w:val="20"/>
              </w:rPr>
              <w:t xml:space="preserve"> </w:t>
            </w:r>
            <w:r>
              <w:rPr>
                <w:sz w:val="20"/>
              </w:rPr>
              <w:t>enables</w:t>
            </w:r>
            <w:r>
              <w:rPr>
                <w:spacing w:val="-6"/>
                <w:sz w:val="20"/>
              </w:rPr>
              <w:t xml:space="preserve"> </w:t>
            </w:r>
            <w:r>
              <w:rPr>
                <w:sz w:val="20"/>
              </w:rPr>
              <w:t>learners,</w:t>
            </w:r>
            <w:r>
              <w:rPr>
                <w:spacing w:val="-5"/>
                <w:sz w:val="20"/>
              </w:rPr>
              <w:t xml:space="preserve"> </w:t>
            </w:r>
            <w:r>
              <w:rPr>
                <w:sz w:val="20"/>
              </w:rPr>
              <w:t>parents,</w:t>
            </w:r>
            <w:r>
              <w:rPr>
                <w:spacing w:val="-7"/>
                <w:sz w:val="20"/>
              </w:rPr>
              <w:t xml:space="preserve"> </w:t>
            </w:r>
            <w:r>
              <w:rPr>
                <w:sz w:val="20"/>
              </w:rPr>
              <w:t>college</w:t>
            </w:r>
            <w:r>
              <w:rPr>
                <w:spacing w:val="-5"/>
                <w:sz w:val="20"/>
              </w:rPr>
              <w:t xml:space="preserve"> </w:t>
            </w:r>
            <w:r>
              <w:rPr>
                <w:sz w:val="20"/>
              </w:rPr>
              <w:t>staff,</w:t>
            </w:r>
            <w:r>
              <w:rPr>
                <w:spacing w:val="-5"/>
                <w:sz w:val="20"/>
              </w:rPr>
              <w:t xml:space="preserve"> </w:t>
            </w:r>
            <w:r>
              <w:rPr>
                <w:sz w:val="20"/>
              </w:rPr>
              <w:t>employers</w:t>
            </w:r>
            <w:r>
              <w:rPr>
                <w:spacing w:val="-5"/>
                <w:sz w:val="20"/>
              </w:rPr>
              <w:t xml:space="preserve"> </w:t>
            </w:r>
            <w:r>
              <w:rPr>
                <w:sz w:val="20"/>
              </w:rPr>
              <w:t>and</w:t>
            </w:r>
            <w:r>
              <w:rPr>
                <w:spacing w:val="-7"/>
                <w:sz w:val="20"/>
              </w:rPr>
              <w:t xml:space="preserve"> </w:t>
            </w:r>
            <w:r>
              <w:rPr>
                <w:sz w:val="20"/>
              </w:rPr>
              <w:t>other agencies to access and understand it.</w:t>
            </w:r>
          </w:p>
          <w:p w14:paraId="50947418" w14:textId="77777777" w:rsidR="00254B79" w:rsidRDefault="00CB3E8F">
            <w:pPr>
              <w:pStyle w:val="TableParagraph"/>
              <w:numPr>
                <w:ilvl w:val="0"/>
                <w:numId w:val="34"/>
              </w:numPr>
              <w:tabs>
                <w:tab w:val="left" w:pos="828"/>
              </w:tabs>
              <w:spacing w:before="8" w:line="235" w:lineRule="auto"/>
              <w:ind w:right="221"/>
              <w:rPr>
                <w:sz w:val="20"/>
              </w:rPr>
            </w:pPr>
            <w:r>
              <w:rPr>
                <w:sz w:val="20"/>
              </w:rPr>
              <w:t>The</w:t>
            </w:r>
            <w:r>
              <w:rPr>
                <w:spacing w:val="-7"/>
                <w:sz w:val="20"/>
              </w:rPr>
              <w:t xml:space="preserve"> </w:t>
            </w:r>
            <w:r>
              <w:rPr>
                <w:sz w:val="20"/>
              </w:rPr>
              <w:t>careers</w:t>
            </w:r>
            <w:r>
              <w:rPr>
                <w:spacing w:val="-5"/>
                <w:sz w:val="20"/>
              </w:rPr>
              <w:t xml:space="preserve"> </w:t>
            </w:r>
            <w:r>
              <w:rPr>
                <w:sz w:val="20"/>
              </w:rPr>
              <w:t>programme</w:t>
            </w:r>
            <w:r>
              <w:rPr>
                <w:spacing w:val="-6"/>
                <w:sz w:val="20"/>
              </w:rPr>
              <w:t xml:space="preserve"> </w:t>
            </w:r>
            <w:r>
              <w:rPr>
                <w:sz w:val="20"/>
              </w:rPr>
              <w:t>will</w:t>
            </w:r>
            <w:r>
              <w:rPr>
                <w:spacing w:val="-7"/>
                <w:sz w:val="20"/>
              </w:rPr>
              <w:t xml:space="preserve"> </w:t>
            </w:r>
            <w:r>
              <w:rPr>
                <w:sz w:val="20"/>
              </w:rPr>
              <w:t>be</w:t>
            </w:r>
            <w:r>
              <w:rPr>
                <w:spacing w:val="-4"/>
                <w:sz w:val="20"/>
              </w:rPr>
              <w:t xml:space="preserve"> </w:t>
            </w:r>
            <w:r>
              <w:rPr>
                <w:sz w:val="20"/>
              </w:rPr>
              <w:t>regularly</w:t>
            </w:r>
            <w:r>
              <w:rPr>
                <w:spacing w:val="-3"/>
                <w:sz w:val="20"/>
              </w:rPr>
              <w:t xml:space="preserve"> </w:t>
            </w:r>
            <w:r>
              <w:rPr>
                <w:sz w:val="20"/>
              </w:rPr>
              <w:t>evaluated</w:t>
            </w:r>
            <w:r>
              <w:rPr>
                <w:spacing w:val="-6"/>
                <w:sz w:val="20"/>
              </w:rPr>
              <w:t xml:space="preserve"> </w:t>
            </w:r>
            <w:r>
              <w:rPr>
                <w:sz w:val="20"/>
              </w:rPr>
              <w:t>with</w:t>
            </w:r>
            <w:r>
              <w:rPr>
                <w:spacing w:val="-6"/>
                <w:sz w:val="20"/>
              </w:rPr>
              <w:t xml:space="preserve"> </w:t>
            </w:r>
            <w:r>
              <w:rPr>
                <w:sz w:val="20"/>
              </w:rPr>
              <w:t>feedback</w:t>
            </w:r>
            <w:r>
              <w:rPr>
                <w:spacing w:val="-5"/>
                <w:sz w:val="20"/>
              </w:rPr>
              <w:t xml:space="preserve"> </w:t>
            </w:r>
            <w:r>
              <w:rPr>
                <w:sz w:val="20"/>
              </w:rPr>
              <w:t>from learners, parents, college staff, employers and other agencies as part</w:t>
            </w:r>
          </w:p>
          <w:p w14:paraId="26C9913B" w14:textId="77777777" w:rsidR="00254B79" w:rsidRDefault="00CB3E8F">
            <w:pPr>
              <w:pStyle w:val="TableParagraph"/>
              <w:spacing w:before="2" w:line="211" w:lineRule="exact"/>
              <w:ind w:left="828"/>
              <w:rPr>
                <w:sz w:val="20"/>
              </w:rPr>
            </w:pPr>
            <w:r>
              <w:rPr>
                <w:sz w:val="20"/>
              </w:rPr>
              <w:t>of</w:t>
            </w:r>
            <w:r>
              <w:rPr>
                <w:spacing w:val="-7"/>
                <w:sz w:val="20"/>
              </w:rPr>
              <w:t xml:space="preserve"> </w:t>
            </w:r>
            <w:r>
              <w:rPr>
                <w:sz w:val="20"/>
              </w:rPr>
              <w:t>the</w:t>
            </w:r>
            <w:r>
              <w:rPr>
                <w:spacing w:val="-6"/>
                <w:sz w:val="20"/>
              </w:rPr>
              <w:t xml:space="preserve"> </w:t>
            </w:r>
            <w:r>
              <w:rPr>
                <w:sz w:val="20"/>
              </w:rPr>
              <w:t>evaluation</w:t>
            </w:r>
            <w:r>
              <w:rPr>
                <w:spacing w:val="-6"/>
                <w:sz w:val="20"/>
              </w:rPr>
              <w:t xml:space="preserve"> </w:t>
            </w:r>
            <w:r>
              <w:rPr>
                <w:spacing w:val="-2"/>
                <w:sz w:val="20"/>
              </w:rPr>
              <w:t>process.</w:t>
            </w:r>
          </w:p>
        </w:tc>
      </w:tr>
      <w:tr w:rsidR="00254B79" w14:paraId="2B4D921D" w14:textId="77777777">
        <w:trPr>
          <w:trHeight w:val="1651"/>
        </w:trPr>
        <w:tc>
          <w:tcPr>
            <w:tcW w:w="423" w:type="dxa"/>
          </w:tcPr>
          <w:p w14:paraId="47886996" w14:textId="77777777" w:rsidR="00254B79" w:rsidRDefault="00CB3E8F">
            <w:pPr>
              <w:pStyle w:val="TableParagraph"/>
              <w:spacing w:line="229" w:lineRule="exact"/>
              <w:ind w:right="29"/>
              <w:jc w:val="center"/>
              <w:rPr>
                <w:sz w:val="20"/>
              </w:rPr>
            </w:pPr>
            <w:r>
              <w:rPr>
                <w:spacing w:val="-5"/>
                <w:sz w:val="20"/>
              </w:rPr>
              <w:t>2.</w:t>
            </w:r>
          </w:p>
        </w:tc>
        <w:tc>
          <w:tcPr>
            <w:tcW w:w="1982" w:type="dxa"/>
          </w:tcPr>
          <w:p w14:paraId="4D50C95F" w14:textId="77777777" w:rsidR="00254B79" w:rsidRDefault="00CB3E8F">
            <w:pPr>
              <w:pStyle w:val="TableParagraph"/>
              <w:ind w:left="105" w:right="204"/>
              <w:rPr>
                <w:sz w:val="20"/>
              </w:rPr>
            </w:pPr>
            <w:r>
              <w:rPr>
                <w:sz w:val="20"/>
              </w:rPr>
              <w:t xml:space="preserve">Learning from career and </w:t>
            </w:r>
            <w:proofErr w:type="spellStart"/>
            <w:r>
              <w:rPr>
                <w:sz w:val="20"/>
              </w:rPr>
              <w:t>labour</w:t>
            </w:r>
            <w:proofErr w:type="spellEnd"/>
            <w:r>
              <w:rPr>
                <w:sz w:val="20"/>
              </w:rPr>
              <w:t xml:space="preserve"> market</w:t>
            </w:r>
            <w:r>
              <w:rPr>
                <w:spacing w:val="-14"/>
                <w:sz w:val="20"/>
              </w:rPr>
              <w:t xml:space="preserve"> </w:t>
            </w:r>
            <w:r>
              <w:rPr>
                <w:sz w:val="20"/>
              </w:rPr>
              <w:t>information</w:t>
            </w:r>
          </w:p>
        </w:tc>
        <w:tc>
          <w:tcPr>
            <w:tcW w:w="4253" w:type="dxa"/>
          </w:tcPr>
          <w:p w14:paraId="5FD5A734" w14:textId="77777777" w:rsidR="00254B79" w:rsidRDefault="00CB3E8F">
            <w:pPr>
              <w:pStyle w:val="TableParagraph"/>
              <w:ind w:left="108" w:right="75"/>
              <w:rPr>
                <w:sz w:val="20"/>
              </w:rPr>
            </w:pPr>
            <w:r>
              <w:rPr>
                <w:sz w:val="20"/>
              </w:rPr>
              <w:t>Every learner, and their parents (where appropriate), should have access to good quality</w:t>
            </w:r>
            <w:r>
              <w:rPr>
                <w:spacing w:val="-7"/>
                <w:sz w:val="20"/>
              </w:rPr>
              <w:t xml:space="preserve"> </w:t>
            </w:r>
            <w:r>
              <w:rPr>
                <w:sz w:val="20"/>
              </w:rPr>
              <w:t>information</w:t>
            </w:r>
            <w:r>
              <w:rPr>
                <w:spacing w:val="-9"/>
                <w:sz w:val="20"/>
              </w:rPr>
              <w:t xml:space="preserve"> </w:t>
            </w:r>
            <w:r>
              <w:rPr>
                <w:sz w:val="20"/>
              </w:rPr>
              <w:t>about</w:t>
            </w:r>
            <w:r>
              <w:rPr>
                <w:spacing w:val="-10"/>
                <w:sz w:val="20"/>
              </w:rPr>
              <w:t xml:space="preserve"> </w:t>
            </w:r>
            <w:r>
              <w:rPr>
                <w:sz w:val="20"/>
              </w:rPr>
              <w:t>future</w:t>
            </w:r>
            <w:r>
              <w:rPr>
                <w:spacing w:val="-10"/>
                <w:sz w:val="20"/>
              </w:rPr>
              <w:t xml:space="preserve"> </w:t>
            </w:r>
            <w:r>
              <w:rPr>
                <w:sz w:val="20"/>
              </w:rPr>
              <w:t>study</w:t>
            </w:r>
            <w:r>
              <w:rPr>
                <w:spacing w:val="-9"/>
                <w:sz w:val="20"/>
              </w:rPr>
              <w:t xml:space="preserve"> </w:t>
            </w:r>
            <w:r>
              <w:rPr>
                <w:sz w:val="20"/>
              </w:rPr>
              <w:t xml:space="preserve">options and </w:t>
            </w:r>
            <w:proofErr w:type="spellStart"/>
            <w:r>
              <w:rPr>
                <w:sz w:val="20"/>
              </w:rPr>
              <w:t>labour</w:t>
            </w:r>
            <w:proofErr w:type="spellEnd"/>
            <w:r>
              <w:rPr>
                <w:sz w:val="20"/>
              </w:rPr>
              <w:t xml:space="preserve"> market opportunities. They will need the support of an informed adviser to make best use of available information.</w:t>
            </w:r>
          </w:p>
        </w:tc>
        <w:tc>
          <w:tcPr>
            <w:tcW w:w="7292" w:type="dxa"/>
          </w:tcPr>
          <w:p w14:paraId="27B28228" w14:textId="77777777" w:rsidR="00254B79" w:rsidRDefault="00CB3E8F">
            <w:pPr>
              <w:pStyle w:val="TableParagraph"/>
              <w:numPr>
                <w:ilvl w:val="0"/>
                <w:numId w:val="33"/>
              </w:numPr>
              <w:tabs>
                <w:tab w:val="left" w:pos="828"/>
              </w:tabs>
              <w:spacing w:before="4" w:line="235" w:lineRule="auto"/>
              <w:ind w:right="200"/>
              <w:rPr>
                <w:sz w:val="20"/>
              </w:rPr>
            </w:pPr>
            <w:r>
              <w:rPr>
                <w:sz w:val="20"/>
              </w:rPr>
              <w:t>All</w:t>
            </w:r>
            <w:r>
              <w:rPr>
                <w:spacing w:val="-6"/>
                <w:sz w:val="20"/>
              </w:rPr>
              <w:t xml:space="preserve"> </w:t>
            </w:r>
            <w:r>
              <w:rPr>
                <w:sz w:val="20"/>
              </w:rPr>
              <w:t>learners</w:t>
            </w:r>
            <w:r>
              <w:rPr>
                <w:spacing w:val="-4"/>
                <w:sz w:val="20"/>
              </w:rPr>
              <w:t xml:space="preserve"> </w:t>
            </w:r>
            <w:r>
              <w:rPr>
                <w:sz w:val="20"/>
              </w:rPr>
              <w:t>will</w:t>
            </w:r>
            <w:r>
              <w:rPr>
                <w:spacing w:val="-6"/>
                <w:sz w:val="20"/>
              </w:rPr>
              <w:t xml:space="preserve"> </w:t>
            </w:r>
            <w:r>
              <w:rPr>
                <w:sz w:val="20"/>
              </w:rPr>
              <w:t>have</w:t>
            </w:r>
            <w:r>
              <w:rPr>
                <w:spacing w:val="-5"/>
                <w:sz w:val="20"/>
              </w:rPr>
              <w:t xml:space="preserve"> </w:t>
            </w:r>
            <w:r>
              <w:rPr>
                <w:sz w:val="20"/>
              </w:rPr>
              <w:t>access</w:t>
            </w:r>
            <w:r>
              <w:rPr>
                <w:spacing w:val="-4"/>
                <w:sz w:val="20"/>
              </w:rPr>
              <w:t xml:space="preserve"> </w:t>
            </w:r>
            <w:r>
              <w:rPr>
                <w:sz w:val="20"/>
              </w:rPr>
              <w:t>to</w:t>
            </w:r>
            <w:r>
              <w:rPr>
                <w:spacing w:val="-6"/>
                <w:sz w:val="20"/>
              </w:rPr>
              <w:t xml:space="preserve"> </w:t>
            </w:r>
            <w:r>
              <w:rPr>
                <w:sz w:val="20"/>
              </w:rPr>
              <w:t>and</w:t>
            </w:r>
            <w:r>
              <w:rPr>
                <w:spacing w:val="-5"/>
                <w:sz w:val="20"/>
              </w:rPr>
              <w:t xml:space="preserve"> </w:t>
            </w:r>
            <w:r>
              <w:rPr>
                <w:sz w:val="20"/>
              </w:rPr>
              <w:t>use</w:t>
            </w:r>
            <w:r>
              <w:rPr>
                <w:spacing w:val="-3"/>
                <w:sz w:val="20"/>
              </w:rPr>
              <w:t xml:space="preserve"> </w:t>
            </w:r>
            <w:r>
              <w:rPr>
                <w:sz w:val="20"/>
              </w:rPr>
              <w:t>information</w:t>
            </w:r>
            <w:r>
              <w:rPr>
                <w:spacing w:val="-3"/>
                <w:sz w:val="20"/>
              </w:rPr>
              <w:t xml:space="preserve"> </w:t>
            </w:r>
            <w:r>
              <w:rPr>
                <w:sz w:val="20"/>
              </w:rPr>
              <w:t>about</w:t>
            </w:r>
            <w:r>
              <w:rPr>
                <w:spacing w:val="-5"/>
                <w:sz w:val="20"/>
              </w:rPr>
              <w:t xml:space="preserve"> </w:t>
            </w:r>
            <w:r>
              <w:rPr>
                <w:sz w:val="20"/>
              </w:rPr>
              <w:t>career</w:t>
            </w:r>
            <w:r>
              <w:rPr>
                <w:spacing w:val="-2"/>
                <w:sz w:val="20"/>
              </w:rPr>
              <w:t xml:space="preserve"> </w:t>
            </w:r>
            <w:r>
              <w:rPr>
                <w:sz w:val="20"/>
              </w:rPr>
              <w:t xml:space="preserve">paths and the </w:t>
            </w:r>
            <w:proofErr w:type="spellStart"/>
            <w:r>
              <w:rPr>
                <w:sz w:val="20"/>
              </w:rPr>
              <w:t>labour</w:t>
            </w:r>
            <w:proofErr w:type="spellEnd"/>
            <w:r>
              <w:rPr>
                <w:sz w:val="20"/>
              </w:rPr>
              <w:t xml:space="preserve"> market to inform </w:t>
            </w:r>
            <w:proofErr w:type="gramStart"/>
            <w:r>
              <w:rPr>
                <w:sz w:val="20"/>
              </w:rPr>
              <w:t>their</w:t>
            </w:r>
            <w:proofErr w:type="gramEnd"/>
            <w:r>
              <w:rPr>
                <w:sz w:val="20"/>
              </w:rPr>
              <w:t xml:space="preserve"> own decisions on study options.</w:t>
            </w:r>
          </w:p>
          <w:p w14:paraId="5E81A445" w14:textId="77777777" w:rsidR="00254B79" w:rsidRDefault="00CB3E8F">
            <w:pPr>
              <w:pStyle w:val="TableParagraph"/>
              <w:numPr>
                <w:ilvl w:val="0"/>
                <w:numId w:val="33"/>
              </w:numPr>
              <w:tabs>
                <w:tab w:val="left" w:pos="828"/>
              </w:tabs>
              <w:spacing w:before="5" w:line="237" w:lineRule="auto"/>
              <w:ind w:right="165"/>
              <w:rPr>
                <w:sz w:val="20"/>
              </w:rPr>
            </w:pPr>
            <w:r>
              <w:rPr>
                <w:sz w:val="20"/>
              </w:rPr>
              <w:t>Parents/carers</w:t>
            </w:r>
            <w:r>
              <w:rPr>
                <w:spacing w:val="-5"/>
                <w:sz w:val="20"/>
              </w:rPr>
              <w:t xml:space="preserve"> </w:t>
            </w:r>
            <w:r>
              <w:rPr>
                <w:sz w:val="20"/>
              </w:rPr>
              <w:t>will</w:t>
            </w:r>
            <w:r>
              <w:rPr>
                <w:spacing w:val="-7"/>
                <w:sz w:val="20"/>
              </w:rPr>
              <w:t xml:space="preserve"> </w:t>
            </w:r>
            <w:r>
              <w:rPr>
                <w:sz w:val="20"/>
              </w:rPr>
              <w:t>be</w:t>
            </w:r>
            <w:r>
              <w:rPr>
                <w:spacing w:val="-6"/>
                <w:sz w:val="20"/>
              </w:rPr>
              <w:t xml:space="preserve"> </w:t>
            </w:r>
            <w:r>
              <w:rPr>
                <w:sz w:val="20"/>
              </w:rPr>
              <w:t>encouraged</w:t>
            </w:r>
            <w:r>
              <w:rPr>
                <w:spacing w:val="-6"/>
                <w:sz w:val="20"/>
              </w:rPr>
              <w:t xml:space="preserve"> </w:t>
            </w:r>
            <w:r>
              <w:rPr>
                <w:sz w:val="20"/>
              </w:rPr>
              <w:t>to</w:t>
            </w:r>
            <w:r>
              <w:rPr>
                <w:spacing w:val="-4"/>
                <w:sz w:val="20"/>
              </w:rPr>
              <w:t xml:space="preserve"> </w:t>
            </w:r>
            <w:r>
              <w:rPr>
                <w:sz w:val="20"/>
              </w:rPr>
              <w:t>access</w:t>
            </w:r>
            <w:r>
              <w:rPr>
                <w:spacing w:val="-5"/>
                <w:sz w:val="20"/>
              </w:rPr>
              <w:t xml:space="preserve"> </w:t>
            </w:r>
            <w:r>
              <w:rPr>
                <w:sz w:val="20"/>
              </w:rPr>
              <w:t>and</w:t>
            </w:r>
            <w:r>
              <w:rPr>
                <w:spacing w:val="-6"/>
                <w:sz w:val="20"/>
              </w:rPr>
              <w:t xml:space="preserve"> </w:t>
            </w:r>
            <w:r>
              <w:rPr>
                <w:sz w:val="20"/>
              </w:rPr>
              <w:t>use</w:t>
            </w:r>
            <w:r>
              <w:rPr>
                <w:spacing w:val="-4"/>
                <w:sz w:val="20"/>
              </w:rPr>
              <w:t xml:space="preserve"> </w:t>
            </w:r>
            <w:r>
              <w:rPr>
                <w:sz w:val="20"/>
              </w:rPr>
              <w:t>information</w:t>
            </w:r>
            <w:r>
              <w:rPr>
                <w:spacing w:val="-6"/>
                <w:sz w:val="20"/>
              </w:rPr>
              <w:t xml:space="preserve"> </w:t>
            </w:r>
            <w:r>
              <w:rPr>
                <w:sz w:val="20"/>
              </w:rPr>
              <w:t xml:space="preserve">about </w:t>
            </w:r>
            <w:proofErr w:type="spellStart"/>
            <w:r>
              <w:rPr>
                <w:sz w:val="20"/>
              </w:rPr>
              <w:t>labour</w:t>
            </w:r>
            <w:proofErr w:type="spellEnd"/>
            <w:r>
              <w:rPr>
                <w:sz w:val="20"/>
              </w:rPr>
              <w:t xml:space="preserve"> markets and future study options to inform and offer support to the learners in their care.</w:t>
            </w:r>
          </w:p>
          <w:p w14:paraId="600DDCDE" w14:textId="77777777" w:rsidR="00254B79" w:rsidRDefault="00CB3E8F">
            <w:pPr>
              <w:pStyle w:val="TableParagraph"/>
              <w:numPr>
                <w:ilvl w:val="0"/>
                <w:numId w:val="33"/>
              </w:numPr>
              <w:tabs>
                <w:tab w:val="left" w:pos="828"/>
              </w:tabs>
              <w:spacing w:line="230" w:lineRule="exact"/>
              <w:ind w:right="621"/>
              <w:rPr>
                <w:sz w:val="20"/>
              </w:rPr>
            </w:pPr>
            <w:proofErr w:type="spellStart"/>
            <w:r>
              <w:rPr>
                <w:sz w:val="20"/>
              </w:rPr>
              <w:t>Labour</w:t>
            </w:r>
            <w:proofErr w:type="spellEnd"/>
            <w:r>
              <w:rPr>
                <w:spacing w:val="-6"/>
                <w:sz w:val="20"/>
              </w:rPr>
              <w:t xml:space="preserve"> </w:t>
            </w:r>
            <w:r>
              <w:rPr>
                <w:sz w:val="20"/>
              </w:rPr>
              <w:t>market</w:t>
            </w:r>
            <w:r>
              <w:rPr>
                <w:spacing w:val="-4"/>
                <w:sz w:val="20"/>
              </w:rPr>
              <w:t xml:space="preserve"> </w:t>
            </w:r>
            <w:r>
              <w:rPr>
                <w:sz w:val="20"/>
              </w:rPr>
              <w:t>information</w:t>
            </w:r>
            <w:r>
              <w:rPr>
                <w:spacing w:val="-4"/>
                <w:sz w:val="20"/>
              </w:rPr>
              <w:t xml:space="preserve"> </w:t>
            </w:r>
            <w:r>
              <w:rPr>
                <w:sz w:val="20"/>
              </w:rPr>
              <w:t>will</w:t>
            </w:r>
            <w:r>
              <w:rPr>
                <w:spacing w:val="-7"/>
                <w:sz w:val="20"/>
              </w:rPr>
              <w:t xml:space="preserve"> </w:t>
            </w:r>
            <w:r>
              <w:rPr>
                <w:sz w:val="20"/>
              </w:rPr>
              <w:t>be</w:t>
            </w:r>
            <w:r>
              <w:rPr>
                <w:spacing w:val="-6"/>
                <w:sz w:val="20"/>
              </w:rPr>
              <w:t xml:space="preserve"> </w:t>
            </w:r>
            <w:r>
              <w:rPr>
                <w:sz w:val="20"/>
              </w:rPr>
              <w:t>used</w:t>
            </w:r>
            <w:r>
              <w:rPr>
                <w:spacing w:val="-4"/>
                <w:sz w:val="20"/>
              </w:rPr>
              <w:t xml:space="preserve"> </w:t>
            </w:r>
            <w:r>
              <w:rPr>
                <w:sz w:val="20"/>
              </w:rPr>
              <w:t>in</w:t>
            </w:r>
            <w:r>
              <w:rPr>
                <w:spacing w:val="-4"/>
                <w:sz w:val="20"/>
              </w:rPr>
              <w:t xml:space="preserve"> </w:t>
            </w:r>
            <w:r>
              <w:rPr>
                <w:sz w:val="20"/>
              </w:rPr>
              <w:t>marketing</w:t>
            </w:r>
            <w:r>
              <w:rPr>
                <w:spacing w:val="-6"/>
                <w:sz w:val="20"/>
              </w:rPr>
              <w:t xml:space="preserve"> </w:t>
            </w:r>
            <w:r>
              <w:rPr>
                <w:sz w:val="20"/>
              </w:rPr>
              <w:t>materials</w:t>
            </w:r>
            <w:r>
              <w:rPr>
                <w:spacing w:val="-5"/>
                <w:sz w:val="20"/>
              </w:rPr>
              <w:t xml:space="preserve"> </w:t>
            </w:r>
            <w:r>
              <w:rPr>
                <w:sz w:val="20"/>
              </w:rPr>
              <w:t>and further information will be found on the Moodle page.</w:t>
            </w:r>
          </w:p>
        </w:tc>
      </w:tr>
      <w:tr w:rsidR="00254B79" w14:paraId="5162BB23" w14:textId="77777777">
        <w:trPr>
          <w:trHeight w:val="2827"/>
        </w:trPr>
        <w:tc>
          <w:tcPr>
            <w:tcW w:w="423" w:type="dxa"/>
          </w:tcPr>
          <w:p w14:paraId="1F75A9DD" w14:textId="77777777" w:rsidR="00254B79" w:rsidRDefault="00CB3E8F">
            <w:pPr>
              <w:pStyle w:val="TableParagraph"/>
              <w:spacing w:line="229" w:lineRule="exact"/>
              <w:ind w:right="29"/>
              <w:jc w:val="center"/>
              <w:rPr>
                <w:sz w:val="20"/>
              </w:rPr>
            </w:pPr>
            <w:r>
              <w:rPr>
                <w:spacing w:val="-5"/>
                <w:sz w:val="20"/>
              </w:rPr>
              <w:t>3.</w:t>
            </w:r>
          </w:p>
        </w:tc>
        <w:tc>
          <w:tcPr>
            <w:tcW w:w="1982" w:type="dxa"/>
          </w:tcPr>
          <w:p w14:paraId="6175FC00" w14:textId="77777777" w:rsidR="00254B79" w:rsidRDefault="00CB3E8F">
            <w:pPr>
              <w:pStyle w:val="TableParagraph"/>
              <w:ind w:left="105" w:right="526"/>
              <w:rPr>
                <w:sz w:val="20"/>
              </w:rPr>
            </w:pPr>
            <w:r>
              <w:rPr>
                <w:sz w:val="20"/>
              </w:rPr>
              <w:t>Addressing</w:t>
            </w:r>
            <w:r>
              <w:rPr>
                <w:spacing w:val="-14"/>
                <w:sz w:val="20"/>
              </w:rPr>
              <w:t xml:space="preserve"> </w:t>
            </w:r>
            <w:r>
              <w:rPr>
                <w:sz w:val="20"/>
              </w:rPr>
              <w:t xml:space="preserve">the needs of each </w:t>
            </w:r>
            <w:r>
              <w:rPr>
                <w:spacing w:val="-2"/>
                <w:sz w:val="20"/>
              </w:rPr>
              <w:t>student</w:t>
            </w:r>
          </w:p>
        </w:tc>
        <w:tc>
          <w:tcPr>
            <w:tcW w:w="4253" w:type="dxa"/>
          </w:tcPr>
          <w:p w14:paraId="38324CF2" w14:textId="77777777" w:rsidR="00254B79" w:rsidRDefault="00CB3E8F">
            <w:pPr>
              <w:pStyle w:val="TableParagraph"/>
              <w:ind w:left="108" w:right="163"/>
              <w:rPr>
                <w:sz w:val="20"/>
              </w:rPr>
            </w:pPr>
            <w:r>
              <w:rPr>
                <w:sz w:val="20"/>
              </w:rPr>
              <w:t>Learners have different career guidance needs at different stages. Opportunities for advice</w:t>
            </w:r>
            <w:r>
              <w:rPr>
                <w:spacing w:val="-6"/>
                <w:sz w:val="20"/>
              </w:rPr>
              <w:t xml:space="preserve"> </w:t>
            </w:r>
            <w:r>
              <w:rPr>
                <w:sz w:val="20"/>
              </w:rPr>
              <w:t>and</w:t>
            </w:r>
            <w:r>
              <w:rPr>
                <w:spacing w:val="-7"/>
                <w:sz w:val="20"/>
              </w:rPr>
              <w:t xml:space="preserve"> </w:t>
            </w:r>
            <w:r>
              <w:rPr>
                <w:sz w:val="20"/>
              </w:rPr>
              <w:t>support</w:t>
            </w:r>
            <w:r>
              <w:rPr>
                <w:spacing w:val="-4"/>
                <w:sz w:val="20"/>
              </w:rPr>
              <w:t xml:space="preserve"> </w:t>
            </w:r>
            <w:r>
              <w:rPr>
                <w:sz w:val="20"/>
              </w:rPr>
              <w:t>need</w:t>
            </w:r>
            <w:r>
              <w:rPr>
                <w:spacing w:val="-6"/>
                <w:sz w:val="20"/>
              </w:rPr>
              <w:t xml:space="preserve"> </w:t>
            </w:r>
            <w:r>
              <w:rPr>
                <w:sz w:val="20"/>
              </w:rPr>
              <w:t>to</w:t>
            </w:r>
            <w:r>
              <w:rPr>
                <w:spacing w:val="-5"/>
                <w:sz w:val="20"/>
              </w:rPr>
              <w:t xml:space="preserve"> </w:t>
            </w:r>
            <w:r>
              <w:rPr>
                <w:sz w:val="20"/>
              </w:rPr>
              <w:t>be</w:t>
            </w:r>
            <w:r>
              <w:rPr>
                <w:spacing w:val="-7"/>
                <w:sz w:val="20"/>
              </w:rPr>
              <w:t xml:space="preserve"> </w:t>
            </w:r>
            <w:r>
              <w:rPr>
                <w:sz w:val="20"/>
              </w:rPr>
              <w:t>tailored</w:t>
            </w:r>
            <w:r>
              <w:rPr>
                <w:spacing w:val="-5"/>
                <w:sz w:val="20"/>
              </w:rPr>
              <w:t xml:space="preserve"> </w:t>
            </w:r>
            <w:r>
              <w:rPr>
                <w:sz w:val="20"/>
              </w:rPr>
              <w:t>to</w:t>
            </w:r>
            <w:r>
              <w:rPr>
                <w:spacing w:val="-7"/>
                <w:sz w:val="20"/>
              </w:rPr>
              <w:t xml:space="preserve"> </w:t>
            </w:r>
            <w:r>
              <w:rPr>
                <w:sz w:val="20"/>
              </w:rPr>
              <w:t xml:space="preserve">the needs of each learner. A </w:t>
            </w:r>
            <w:proofErr w:type="gramStart"/>
            <w:r>
              <w:rPr>
                <w:sz w:val="20"/>
              </w:rPr>
              <w:t>college’s</w:t>
            </w:r>
            <w:proofErr w:type="gramEnd"/>
            <w:r>
              <w:rPr>
                <w:sz w:val="20"/>
              </w:rPr>
              <w:t xml:space="preserve"> careers programme should embed equality and </w:t>
            </w:r>
            <w:proofErr w:type="gramStart"/>
            <w:r>
              <w:rPr>
                <w:sz w:val="20"/>
              </w:rPr>
              <w:t>diversity considerations</w:t>
            </w:r>
            <w:proofErr w:type="gramEnd"/>
            <w:r>
              <w:rPr>
                <w:sz w:val="20"/>
              </w:rPr>
              <w:t xml:space="preserve"> throughout.</w:t>
            </w:r>
          </w:p>
        </w:tc>
        <w:tc>
          <w:tcPr>
            <w:tcW w:w="7292" w:type="dxa"/>
          </w:tcPr>
          <w:p w14:paraId="7E63143D" w14:textId="77777777" w:rsidR="00254B79" w:rsidRDefault="00CB3E8F">
            <w:pPr>
              <w:pStyle w:val="TableParagraph"/>
              <w:numPr>
                <w:ilvl w:val="0"/>
                <w:numId w:val="32"/>
              </w:numPr>
              <w:tabs>
                <w:tab w:val="left" w:pos="828"/>
              </w:tabs>
              <w:spacing w:before="4" w:line="235" w:lineRule="auto"/>
              <w:ind w:right="608"/>
              <w:rPr>
                <w:sz w:val="20"/>
              </w:rPr>
            </w:pPr>
            <w:r>
              <w:rPr>
                <w:sz w:val="20"/>
              </w:rPr>
              <w:t>Waltham</w:t>
            </w:r>
            <w:r>
              <w:rPr>
                <w:spacing w:val="-6"/>
                <w:sz w:val="20"/>
              </w:rPr>
              <w:t xml:space="preserve"> </w:t>
            </w:r>
            <w:r>
              <w:rPr>
                <w:sz w:val="20"/>
              </w:rPr>
              <w:t>Forest</w:t>
            </w:r>
            <w:r>
              <w:rPr>
                <w:spacing w:val="-6"/>
                <w:sz w:val="20"/>
              </w:rPr>
              <w:t xml:space="preserve"> </w:t>
            </w:r>
            <w:r>
              <w:rPr>
                <w:sz w:val="20"/>
              </w:rPr>
              <w:t>College’s</w:t>
            </w:r>
            <w:r>
              <w:rPr>
                <w:spacing w:val="-5"/>
                <w:sz w:val="20"/>
              </w:rPr>
              <w:t xml:space="preserve"> </w:t>
            </w:r>
            <w:r>
              <w:rPr>
                <w:sz w:val="20"/>
              </w:rPr>
              <w:t>careers</w:t>
            </w:r>
            <w:r>
              <w:rPr>
                <w:spacing w:val="-5"/>
                <w:sz w:val="20"/>
              </w:rPr>
              <w:t xml:space="preserve"> </w:t>
            </w:r>
            <w:r>
              <w:rPr>
                <w:sz w:val="20"/>
              </w:rPr>
              <w:t>programme</w:t>
            </w:r>
            <w:r>
              <w:rPr>
                <w:spacing w:val="-5"/>
                <w:sz w:val="20"/>
              </w:rPr>
              <w:t xml:space="preserve"> </w:t>
            </w:r>
            <w:r>
              <w:rPr>
                <w:sz w:val="20"/>
              </w:rPr>
              <w:t>will</w:t>
            </w:r>
            <w:r>
              <w:rPr>
                <w:spacing w:val="-5"/>
                <w:sz w:val="20"/>
              </w:rPr>
              <w:t xml:space="preserve"> </w:t>
            </w:r>
            <w:r>
              <w:rPr>
                <w:sz w:val="20"/>
              </w:rPr>
              <w:t>actively</w:t>
            </w:r>
            <w:r>
              <w:rPr>
                <w:spacing w:val="-5"/>
                <w:sz w:val="20"/>
              </w:rPr>
              <w:t xml:space="preserve"> </w:t>
            </w:r>
            <w:r>
              <w:rPr>
                <w:sz w:val="20"/>
              </w:rPr>
              <w:t>seek</w:t>
            </w:r>
            <w:r>
              <w:rPr>
                <w:spacing w:val="-5"/>
                <w:sz w:val="20"/>
              </w:rPr>
              <w:t xml:space="preserve"> </w:t>
            </w:r>
            <w:r>
              <w:rPr>
                <w:sz w:val="20"/>
              </w:rPr>
              <w:t>to challenge stereotypical thinking and raise aspirations.</w:t>
            </w:r>
          </w:p>
          <w:p w14:paraId="45E5AF7D" w14:textId="77777777" w:rsidR="00254B79" w:rsidRDefault="00CB3E8F">
            <w:pPr>
              <w:pStyle w:val="TableParagraph"/>
              <w:numPr>
                <w:ilvl w:val="0"/>
                <w:numId w:val="32"/>
              </w:numPr>
              <w:tabs>
                <w:tab w:val="left" w:pos="828"/>
              </w:tabs>
              <w:spacing w:before="7" w:line="235" w:lineRule="auto"/>
              <w:ind w:right="321"/>
              <w:rPr>
                <w:sz w:val="20"/>
              </w:rPr>
            </w:pPr>
            <w:r>
              <w:rPr>
                <w:sz w:val="20"/>
              </w:rPr>
              <w:t>Waltham</w:t>
            </w:r>
            <w:r>
              <w:rPr>
                <w:spacing w:val="-6"/>
                <w:sz w:val="20"/>
              </w:rPr>
              <w:t xml:space="preserve"> </w:t>
            </w:r>
            <w:r>
              <w:rPr>
                <w:sz w:val="20"/>
              </w:rPr>
              <w:t>Forest</w:t>
            </w:r>
            <w:r>
              <w:rPr>
                <w:spacing w:val="-6"/>
                <w:sz w:val="20"/>
              </w:rPr>
              <w:t xml:space="preserve"> </w:t>
            </w:r>
            <w:r>
              <w:rPr>
                <w:sz w:val="20"/>
              </w:rPr>
              <w:t>College</w:t>
            </w:r>
            <w:r>
              <w:rPr>
                <w:spacing w:val="-7"/>
                <w:sz w:val="20"/>
              </w:rPr>
              <w:t xml:space="preserve"> </w:t>
            </w:r>
            <w:r>
              <w:rPr>
                <w:sz w:val="20"/>
              </w:rPr>
              <w:t>will</w:t>
            </w:r>
            <w:r>
              <w:rPr>
                <w:spacing w:val="-7"/>
                <w:sz w:val="20"/>
              </w:rPr>
              <w:t xml:space="preserve"> </w:t>
            </w:r>
            <w:r>
              <w:rPr>
                <w:sz w:val="20"/>
              </w:rPr>
              <w:t>keep</w:t>
            </w:r>
            <w:r>
              <w:rPr>
                <w:spacing w:val="-4"/>
                <w:sz w:val="20"/>
              </w:rPr>
              <w:t xml:space="preserve"> </w:t>
            </w:r>
            <w:r>
              <w:rPr>
                <w:sz w:val="20"/>
              </w:rPr>
              <w:t>systematic</w:t>
            </w:r>
            <w:r>
              <w:rPr>
                <w:spacing w:val="-5"/>
                <w:sz w:val="20"/>
              </w:rPr>
              <w:t xml:space="preserve"> </w:t>
            </w:r>
            <w:r>
              <w:rPr>
                <w:sz w:val="20"/>
              </w:rPr>
              <w:t>records</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 xml:space="preserve">individual advice given to each learner, and </w:t>
            </w:r>
            <w:proofErr w:type="gramStart"/>
            <w:r>
              <w:rPr>
                <w:sz w:val="20"/>
              </w:rPr>
              <w:t>subsequent</w:t>
            </w:r>
            <w:proofErr w:type="gramEnd"/>
            <w:r>
              <w:rPr>
                <w:sz w:val="20"/>
              </w:rPr>
              <w:t xml:space="preserve"> agreed decisions.</w:t>
            </w:r>
          </w:p>
          <w:p w14:paraId="27C2AE79" w14:textId="77777777" w:rsidR="00254B79" w:rsidRDefault="00CB3E8F">
            <w:pPr>
              <w:pStyle w:val="TableParagraph"/>
              <w:numPr>
                <w:ilvl w:val="0"/>
                <w:numId w:val="32"/>
              </w:numPr>
              <w:tabs>
                <w:tab w:val="left" w:pos="828"/>
              </w:tabs>
              <w:spacing w:before="4"/>
              <w:ind w:right="232"/>
              <w:rPr>
                <w:sz w:val="20"/>
              </w:rPr>
            </w:pPr>
            <w:r>
              <w:rPr>
                <w:sz w:val="20"/>
              </w:rPr>
              <w:t>The records of advice given will be integrated with those given at the previous stage of the learner’s education (including their secondary school)</w:t>
            </w:r>
            <w:r>
              <w:rPr>
                <w:spacing w:val="-5"/>
                <w:sz w:val="20"/>
              </w:rPr>
              <w:t xml:space="preserve"> </w:t>
            </w:r>
            <w:r>
              <w:rPr>
                <w:sz w:val="20"/>
              </w:rPr>
              <w:t>where</w:t>
            </w:r>
            <w:r>
              <w:rPr>
                <w:spacing w:val="-6"/>
                <w:sz w:val="20"/>
              </w:rPr>
              <w:t xml:space="preserve"> </w:t>
            </w:r>
            <w:r>
              <w:rPr>
                <w:sz w:val="20"/>
              </w:rPr>
              <w:t>these</w:t>
            </w:r>
            <w:r>
              <w:rPr>
                <w:spacing w:val="-6"/>
                <w:sz w:val="20"/>
              </w:rPr>
              <w:t xml:space="preserve"> </w:t>
            </w:r>
            <w:r>
              <w:rPr>
                <w:sz w:val="20"/>
              </w:rPr>
              <w:t>are</w:t>
            </w:r>
            <w:r>
              <w:rPr>
                <w:spacing w:val="-4"/>
                <w:sz w:val="20"/>
              </w:rPr>
              <w:t xml:space="preserve"> </w:t>
            </w:r>
            <w:r>
              <w:rPr>
                <w:sz w:val="20"/>
              </w:rPr>
              <w:t>made</w:t>
            </w:r>
            <w:r>
              <w:rPr>
                <w:spacing w:val="-4"/>
                <w:sz w:val="20"/>
              </w:rPr>
              <w:t xml:space="preserve"> </w:t>
            </w:r>
            <w:r>
              <w:rPr>
                <w:sz w:val="20"/>
              </w:rPr>
              <w:t>available.</w:t>
            </w:r>
            <w:r>
              <w:rPr>
                <w:spacing w:val="-4"/>
                <w:sz w:val="20"/>
              </w:rPr>
              <w:t xml:space="preserve"> </w:t>
            </w:r>
            <w:r>
              <w:rPr>
                <w:sz w:val="20"/>
              </w:rPr>
              <w:t>Records</w:t>
            </w:r>
            <w:r>
              <w:rPr>
                <w:spacing w:val="-4"/>
                <w:sz w:val="20"/>
              </w:rPr>
              <w:t xml:space="preserve"> </w:t>
            </w:r>
            <w:r>
              <w:rPr>
                <w:sz w:val="20"/>
              </w:rPr>
              <w:t>will</w:t>
            </w:r>
            <w:r>
              <w:rPr>
                <w:spacing w:val="-5"/>
                <w:sz w:val="20"/>
              </w:rPr>
              <w:t xml:space="preserve"> </w:t>
            </w:r>
            <w:r>
              <w:rPr>
                <w:sz w:val="20"/>
              </w:rPr>
              <w:t>be</w:t>
            </w:r>
            <w:r>
              <w:rPr>
                <w:spacing w:val="-6"/>
                <w:sz w:val="20"/>
              </w:rPr>
              <w:t xml:space="preserve"> </w:t>
            </w:r>
            <w:r>
              <w:rPr>
                <w:sz w:val="20"/>
              </w:rPr>
              <w:t>kept</w:t>
            </w:r>
            <w:r>
              <w:rPr>
                <w:spacing w:val="-4"/>
                <w:sz w:val="20"/>
              </w:rPr>
              <w:t xml:space="preserve"> </w:t>
            </w:r>
            <w:r>
              <w:rPr>
                <w:sz w:val="20"/>
              </w:rPr>
              <w:t>from</w:t>
            </w:r>
            <w:r>
              <w:rPr>
                <w:spacing w:val="-4"/>
                <w:sz w:val="20"/>
              </w:rPr>
              <w:t xml:space="preserve"> </w:t>
            </w:r>
            <w:r>
              <w:rPr>
                <w:sz w:val="20"/>
              </w:rPr>
              <w:t>the first point of contact or from the point of transition.</w:t>
            </w:r>
          </w:p>
          <w:p w14:paraId="1FA53894" w14:textId="77777777" w:rsidR="00254B79" w:rsidRDefault="00CB3E8F">
            <w:pPr>
              <w:pStyle w:val="TableParagraph"/>
              <w:numPr>
                <w:ilvl w:val="0"/>
                <w:numId w:val="32"/>
              </w:numPr>
              <w:tabs>
                <w:tab w:val="left" w:pos="828"/>
              </w:tabs>
              <w:spacing w:before="2" w:line="235" w:lineRule="auto"/>
              <w:ind w:right="139"/>
              <w:rPr>
                <w:sz w:val="20"/>
              </w:rPr>
            </w:pPr>
            <w:r>
              <w:rPr>
                <w:sz w:val="20"/>
              </w:rPr>
              <w:t>All</w:t>
            </w:r>
            <w:r>
              <w:rPr>
                <w:spacing w:val="-6"/>
                <w:sz w:val="20"/>
              </w:rPr>
              <w:t xml:space="preserve"> </w:t>
            </w:r>
            <w:r>
              <w:rPr>
                <w:sz w:val="20"/>
              </w:rPr>
              <w:t>learners</w:t>
            </w:r>
            <w:r>
              <w:rPr>
                <w:spacing w:val="-4"/>
                <w:sz w:val="20"/>
              </w:rPr>
              <w:t xml:space="preserve"> </w:t>
            </w:r>
            <w:r>
              <w:rPr>
                <w:sz w:val="20"/>
              </w:rPr>
              <w:t>should</w:t>
            </w:r>
            <w:r>
              <w:rPr>
                <w:spacing w:val="-5"/>
                <w:sz w:val="20"/>
              </w:rPr>
              <w:t xml:space="preserve"> </w:t>
            </w:r>
            <w:r>
              <w:rPr>
                <w:sz w:val="20"/>
              </w:rPr>
              <w:t>have</w:t>
            </w:r>
            <w:r>
              <w:rPr>
                <w:spacing w:val="-3"/>
                <w:sz w:val="20"/>
              </w:rPr>
              <w:t xml:space="preserve"> </w:t>
            </w:r>
            <w:r>
              <w:rPr>
                <w:sz w:val="20"/>
              </w:rPr>
              <w:t>access to</w:t>
            </w:r>
            <w:r>
              <w:rPr>
                <w:spacing w:val="-6"/>
                <w:sz w:val="20"/>
              </w:rPr>
              <w:t xml:space="preserve"> </w:t>
            </w:r>
            <w:r>
              <w:rPr>
                <w:sz w:val="20"/>
              </w:rPr>
              <w:t>these</w:t>
            </w:r>
            <w:r>
              <w:rPr>
                <w:spacing w:val="-5"/>
                <w:sz w:val="20"/>
              </w:rPr>
              <w:t xml:space="preserve"> </w:t>
            </w:r>
            <w:r>
              <w:rPr>
                <w:sz w:val="20"/>
              </w:rPr>
              <w:t>records</w:t>
            </w:r>
            <w:r>
              <w:rPr>
                <w:spacing w:val="-3"/>
                <w:sz w:val="20"/>
              </w:rPr>
              <w:t xml:space="preserve"> </w:t>
            </w:r>
            <w:r>
              <w:rPr>
                <w:sz w:val="20"/>
              </w:rPr>
              <w:t>to</w:t>
            </w:r>
            <w:r>
              <w:rPr>
                <w:spacing w:val="-5"/>
                <w:sz w:val="20"/>
              </w:rPr>
              <w:t xml:space="preserve"> </w:t>
            </w:r>
            <w:r>
              <w:rPr>
                <w:sz w:val="20"/>
              </w:rPr>
              <w:t>support</w:t>
            </w:r>
            <w:r>
              <w:rPr>
                <w:spacing w:val="-5"/>
                <w:sz w:val="20"/>
              </w:rPr>
              <w:t xml:space="preserve"> </w:t>
            </w:r>
            <w:r>
              <w:rPr>
                <w:sz w:val="20"/>
              </w:rPr>
              <w:t>their</w:t>
            </w:r>
            <w:r>
              <w:rPr>
                <w:spacing w:val="-4"/>
                <w:sz w:val="20"/>
              </w:rPr>
              <w:t xml:space="preserve"> </w:t>
            </w:r>
            <w:r>
              <w:rPr>
                <w:sz w:val="20"/>
              </w:rPr>
              <w:t xml:space="preserve">career </w:t>
            </w:r>
            <w:r>
              <w:rPr>
                <w:spacing w:val="-2"/>
                <w:sz w:val="20"/>
              </w:rPr>
              <w:t>development.</w:t>
            </w:r>
          </w:p>
          <w:p w14:paraId="73C5B340" w14:textId="77777777" w:rsidR="00254B79" w:rsidRDefault="00CB3E8F">
            <w:pPr>
              <w:pStyle w:val="TableParagraph"/>
              <w:numPr>
                <w:ilvl w:val="0"/>
                <w:numId w:val="32"/>
              </w:numPr>
              <w:tabs>
                <w:tab w:val="left" w:pos="828"/>
              </w:tabs>
              <w:spacing w:line="230" w:lineRule="exact"/>
              <w:ind w:right="112"/>
              <w:rPr>
                <w:sz w:val="20"/>
              </w:rPr>
            </w:pPr>
            <w:r>
              <w:rPr>
                <w:sz w:val="20"/>
              </w:rPr>
              <w:t>Waltham</w:t>
            </w:r>
            <w:r>
              <w:rPr>
                <w:spacing w:val="-5"/>
                <w:sz w:val="20"/>
              </w:rPr>
              <w:t xml:space="preserve"> </w:t>
            </w:r>
            <w:r>
              <w:rPr>
                <w:sz w:val="20"/>
              </w:rPr>
              <w:t>Forest</w:t>
            </w:r>
            <w:r>
              <w:rPr>
                <w:spacing w:val="-5"/>
                <w:sz w:val="20"/>
              </w:rPr>
              <w:t xml:space="preserve"> </w:t>
            </w:r>
            <w:r>
              <w:rPr>
                <w:sz w:val="20"/>
              </w:rPr>
              <w:t>College</w:t>
            </w:r>
            <w:r>
              <w:rPr>
                <w:spacing w:val="-6"/>
                <w:sz w:val="20"/>
              </w:rPr>
              <w:t xml:space="preserve"> </w:t>
            </w:r>
            <w:r>
              <w:rPr>
                <w:sz w:val="20"/>
              </w:rPr>
              <w:t>will</w:t>
            </w:r>
            <w:r>
              <w:rPr>
                <w:spacing w:val="-6"/>
                <w:sz w:val="20"/>
              </w:rPr>
              <w:t xml:space="preserve"> </w:t>
            </w:r>
            <w:r>
              <w:rPr>
                <w:sz w:val="20"/>
              </w:rPr>
              <w:t>collect</w:t>
            </w:r>
            <w:r>
              <w:rPr>
                <w:spacing w:val="-5"/>
                <w:sz w:val="20"/>
              </w:rPr>
              <w:t xml:space="preserve"> </w:t>
            </w:r>
            <w:r>
              <w:rPr>
                <w:sz w:val="20"/>
              </w:rPr>
              <w:t>and</w:t>
            </w:r>
            <w:r>
              <w:rPr>
                <w:spacing w:val="-4"/>
                <w:sz w:val="20"/>
              </w:rPr>
              <w:t xml:space="preserve"> </w:t>
            </w:r>
            <w:r>
              <w:rPr>
                <w:sz w:val="20"/>
              </w:rPr>
              <w:t>maintain</w:t>
            </w:r>
            <w:r>
              <w:rPr>
                <w:spacing w:val="-3"/>
                <w:sz w:val="20"/>
              </w:rPr>
              <w:t xml:space="preserve"> </w:t>
            </w:r>
            <w:r>
              <w:rPr>
                <w:sz w:val="20"/>
              </w:rPr>
              <w:t>accurate</w:t>
            </w:r>
            <w:r>
              <w:rPr>
                <w:spacing w:val="-5"/>
                <w:sz w:val="20"/>
              </w:rPr>
              <w:t xml:space="preserve"> </w:t>
            </w:r>
            <w:r>
              <w:rPr>
                <w:sz w:val="20"/>
              </w:rPr>
              <w:t>data</w:t>
            </w:r>
            <w:r>
              <w:rPr>
                <w:spacing w:val="-4"/>
                <w:sz w:val="20"/>
              </w:rPr>
              <w:t xml:space="preserve"> </w:t>
            </w:r>
            <w:r>
              <w:rPr>
                <w:sz w:val="20"/>
              </w:rPr>
              <w:t>for</w:t>
            </w:r>
            <w:r>
              <w:rPr>
                <w:spacing w:val="-5"/>
                <w:sz w:val="20"/>
              </w:rPr>
              <w:t xml:space="preserve"> </w:t>
            </w:r>
            <w:r>
              <w:rPr>
                <w:sz w:val="20"/>
              </w:rPr>
              <w:t>each learner on their education, training or employment destinations.</w:t>
            </w:r>
          </w:p>
        </w:tc>
      </w:tr>
      <w:tr w:rsidR="00254B79" w14:paraId="55955340" w14:textId="77777777">
        <w:trPr>
          <w:trHeight w:val="702"/>
        </w:trPr>
        <w:tc>
          <w:tcPr>
            <w:tcW w:w="423" w:type="dxa"/>
          </w:tcPr>
          <w:p w14:paraId="0F9ABB3F" w14:textId="77777777" w:rsidR="00254B79" w:rsidRDefault="00CB3E8F">
            <w:pPr>
              <w:pStyle w:val="TableParagraph"/>
              <w:spacing w:line="229" w:lineRule="exact"/>
              <w:ind w:right="29"/>
              <w:jc w:val="center"/>
              <w:rPr>
                <w:sz w:val="20"/>
              </w:rPr>
            </w:pPr>
            <w:r>
              <w:rPr>
                <w:spacing w:val="-5"/>
                <w:sz w:val="20"/>
              </w:rPr>
              <w:t>4.</w:t>
            </w:r>
          </w:p>
        </w:tc>
        <w:tc>
          <w:tcPr>
            <w:tcW w:w="1982" w:type="dxa"/>
          </w:tcPr>
          <w:p w14:paraId="461E0C87" w14:textId="77777777" w:rsidR="00254B79" w:rsidRDefault="00CB3E8F">
            <w:pPr>
              <w:pStyle w:val="TableParagraph"/>
              <w:ind w:left="105" w:right="204"/>
              <w:rPr>
                <w:sz w:val="20"/>
              </w:rPr>
            </w:pPr>
            <w:r>
              <w:rPr>
                <w:sz w:val="20"/>
              </w:rPr>
              <w:t>Linking curriculum learning</w:t>
            </w:r>
            <w:r>
              <w:rPr>
                <w:spacing w:val="-14"/>
                <w:sz w:val="20"/>
              </w:rPr>
              <w:t xml:space="preserve"> </w:t>
            </w:r>
            <w:r>
              <w:rPr>
                <w:sz w:val="20"/>
              </w:rPr>
              <w:t>to</w:t>
            </w:r>
            <w:r>
              <w:rPr>
                <w:spacing w:val="-14"/>
                <w:sz w:val="20"/>
              </w:rPr>
              <w:t xml:space="preserve"> </w:t>
            </w:r>
            <w:r>
              <w:rPr>
                <w:sz w:val="20"/>
              </w:rPr>
              <w:t>careers</w:t>
            </w:r>
          </w:p>
        </w:tc>
        <w:tc>
          <w:tcPr>
            <w:tcW w:w="4253" w:type="dxa"/>
          </w:tcPr>
          <w:p w14:paraId="2C571C82" w14:textId="77777777" w:rsidR="00254B79" w:rsidRDefault="00CB3E8F">
            <w:pPr>
              <w:pStyle w:val="TableParagraph"/>
              <w:spacing w:line="229" w:lineRule="exact"/>
              <w:ind w:left="108"/>
              <w:rPr>
                <w:sz w:val="20"/>
              </w:rPr>
            </w:pPr>
            <w:r>
              <w:rPr>
                <w:sz w:val="20"/>
              </w:rPr>
              <w:t>All</w:t>
            </w:r>
            <w:r>
              <w:rPr>
                <w:spacing w:val="-8"/>
                <w:sz w:val="20"/>
              </w:rPr>
              <w:t xml:space="preserve"> </w:t>
            </w:r>
            <w:r>
              <w:rPr>
                <w:sz w:val="20"/>
              </w:rPr>
              <w:t>subject</w:t>
            </w:r>
            <w:r>
              <w:rPr>
                <w:spacing w:val="-6"/>
                <w:sz w:val="20"/>
              </w:rPr>
              <w:t xml:space="preserve"> </w:t>
            </w:r>
            <w:r>
              <w:rPr>
                <w:sz w:val="20"/>
              </w:rPr>
              <w:t>staff</w:t>
            </w:r>
            <w:r>
              <w:rPr>
                <w:spacing w:val="-5"/>
                <w:sz w:val="20"/>
              </w:rPr>
              <w:t xml:space="preserve"> </w:t>
            </w:r>
            <w:r>
              <w:rPr>
                <w:sz w:val="20"/>
              </w:rPr>
              <w:t>should</w:t>
            </w:r>
            <w:r>
              <w:rPr>
                <w:spacing w:val="-4"/>
                <w:sz w:val="20"/>
              </w:rPr>
              <w:t xml:space="preserve"> </w:t>
            </w:r>
            <w:r>
              <w:rPr>
                <w:sz w:val="20"/>
              </w:rPr>
              <w:t>link</w:t>
            </w:r>
            <w:r>
              <w:rPr>
                <w:spacing w:val="-4"/>
                <w:sz w:val="20"/>
              </w:rPr>
              <w:t xml:space="preserve"> </w:t>
            </w:r>
            <w:r>
              <w:rPr>
                <w:spacing w:val="-2"/>
                <w:sz w:val="20"/>
              </w:rPr>
              <w:t>curriculum</w:t>
            </w:r>
          </w:p>
          <w:p w14:paraId="24EFE1E1" w14:textId="77777777" w:rsidR="00254B79" w:rsidRDefault="00CB3E8F">
            <w:pPr>
              <w:pStyle w:val="TableParagraph"/>
              <w:spacing w:line="228" w:lineRule="exact"/>
              <w:ind w:left="108" w:right="163"/>
              <w:rPr>
                <w:sz w:val="20"/>
              </w:rPr>
            </w:pPr>
            <w:r>
              <w:rPr>
                <w:sz w:val="20"/>
              </w:rPr>
              <w:t>learning</w:t>
            </w:r>
            <w:r>
              <w:rPr>
                <w:spacing w:val="-8"/>
                <w:sz w:val="20"/>
              </w:rPr>
              <w:t xml:space="preserve"> </w:t>
            </w:r>
            <w:r>
              <w:rPr>
                <w:sz w:val="20"/>
              </w:rPr>
              <w:t>with</w:t>
            </w:r>
            <w:r>
              <w:rPr>
                <w:spacing w:val="-8"/>
                <w:sz w:val="20"/>
              </w:rPr>
              <w:t xml:space="preserve"> </w:t>
            </w:r>
            <w:r>
              <w:rPr>
                <w:sz w:val="20"/>
              </w:rPr>
              <w:t>careers,</w:t>
            </w:r>
            <w:r>
              <w:rPr>
                <w:spacing w:val="-8"/>
                <w:sz w:val="20"/>
              </w:rPr>
              <w:t xml:space="preserve"> </w:t>
            </w:r>
            <w:r>
              <w:rPr>
                <w:sz w:val="20"/>
              </w:rPr>
              <w:t>even</w:t>
            </w:r>
            <w:r>
              <w:rPr>
                <w:spacing w:val="-7"/>
                <w:sz w:val="20"/>
              </w:rPr>
              <w:t xml:space="preserve"> </w:t>
            </w:r>
            <w:r>
              <w:rPr>
                <w:sz w:val="20"/>
              </w:rPr>
              <w:t>on</w:t>
            </w:r>
            <w:r>
              <w:rPr>
                <w:spacing w:val="-8"/>
                <w:sz w:val="20"/>
              </w:rPr>
              <w:t xml:space="preserve"> </w:t>
            </w:r>
            <w:r>
              <w:rPr>
                <w:sz w:val="20"/>
              </w:rPr>
              <w:t>courses</w:t>
            </w:r>
            <w:r>
              <w:rPr>
                <w:spacing w:val="-7"/>
                <w:sz w:val="20"/>
              </w:rPr>
              <w:t xml:space="preserve"> </w:t>
            </w:r>
            <w:r>
              <w:rPr>
                <w:sz w:val="20"/>
              </w:rPr>
              <w:t xml:space="preserve">that are not specifically </w:t>
            </w:r>
            <w:proofErr w:type="gramStart"/>
            <w:r>
              <w:rPr>
                <w:sz w:val="20"/>
              </w:rPr>
              <w:t>occupation-led</w:t>
            </w:r>
            <w:proofErr w:type="gramEnd"/>
            <w:r>
              <w:rPr>
                <w:sz w:val="20"/>
              </w:rPr>
              <w:t>. For</w:t>
            </w:r>
          </w:p>
        </w:tc>
        <w:tc>
          <w:tcPr>
            <w:tcW w:w="7292" w:type="dxa"/>
          </w:tcPr>
          <w:p w14:paraId="4EAF0FC1" w14:textId="77777777" w:rsidR="00254B79" w:rsidRDefault="00CB3E8F">
            <w:pPr>
              <w:pStyle w:val="TableParagraph"/>
              <w:numPr>
                <w:ilvl w:val="0"/>
                <w:numId w:val="31"/>
              </w:numPr>
              <w:tabs>
                <w:tab w:val="left" w:pos="828"/>
              </w:tabs>
              <w:spacing w:before="4" w:line="235" w:lineRule="auto"/>
              <w:ind w:right="156"/>
              <w:rPr>
                <w:sz w:val="20"/>
              </w:rPr>
            </w:pPr>
            <w:r>
              <w:rPr>
                <w:sz w:val="20"/>
              </w:rPr>
              <w:t>Every</w:t>
            </w:r>
            <w:r>
              <w:rPr>
                <w:spacing w:val="-4"/>
                <w:sz w:val="20"/>
              </w:rPr>
              <w:t xml:space="preserve"> </w:t>
            </w:r>
            <w:r>
              <w:rPr>
                <w:sz w:val="20"/>
              </w:rPr>
              <w:t>learner</w:t>
            </w:r>
            <w:r>
              <w:rPr>
                <w:spacing w:val="-5"/>
                <w:sz w:val="20"/>
              </w:rPr>
              <w:t xml:space="preserve"> </w:t>
            </w:r>
            <w:r>
              <w:rPr>
                <w:sz w:val="20"/>
              </w:rPr>
              <w:t>will</w:t>
            </w:r>
            <w:r>
              <w:rPr>
                <w:spacing w:val="-5"/>
                <w:sz w:val="20"/>
              </w:rPr>
              <w:t xml:space="preserve"> </w:t>
            </w:r>
            <w:r>
              <w:rPr>
                <w:sz w:val="20"/>
              </w:rPr>
              <w:t>have</w:t>
            </w:r>
            <w:r>
              <w:rPr>
                <w:spacing w:val="-4"/>
                <w:sz w:val="20"/>
              </w:rPr>
              <w:t xml:space="preserve"> </w:t>
            </w:r>
            <w:r>
              <w:rPr>
                <w:sz w:val="20"/>
              </w:rPr>
              <w:t>the</w:t>
            </w:r>
            <w:r>
              <w:rPr>
                <w:spacing w:val="-3"/>
                <w:sz w:val="20"/>
              </w:rPr>
              <w:t xml:space="preserve"> </w:t>
            </w:r>
            <w:r>
              <w:rPr>
                <w:sz w:val="20"/>
              </w:rPr>
              <w:t>opportunity</w:t>
            </w:r>
            <w:r>
              <w:rPr>
                <w:spacing w:val="-5"/>
                <w:sz w:val="20"/>
              </w:rPr>
              <w:t xml:space="preserve"> </w:t>
            </w:r>
            <w:r>
              <w:rPr>
                <w:sz w:val="20"/>
              </w:rPr>
              <w:t>to</w:t>
            </w:r>
            <w:r>
              <w:rPr>
                <w:spacing w:val="-5"/>
                <w:sz w:val="20"/>
              </w:rPr>
              <w:t xml:space="preserve"> </w:t>
            </w:r>
            <w:r>
              <w:rPr>
                <w:sz w:val="20"/>
              </w:rPr>
              <w:t>experience</w:t>
            </w:r>
            <w:r>
              <w:rPr>
                <w:spacing w:val="-6"/>
                <w:sz w:val="20"/>
              </w:rPr>
              <w:t xml:space="preserve"> </w:t>
            </w:r>
            <w:r>
              <w:rPr>
                <w:sz w:val="20"/>
              </w:rPr>
              <w:t>how</w:t>
            </w:r>
            <w:r>
              <w:rPr>
                <w:spacing w:val="-6"/>
                <w:sz w:val="20"/>
              </w:rPr>
              <w:t xml:space="preserve"> </w:t>
            </w:r>
            <w:r>
              <w:rPr>
                <w:sz w:val="20"/>
              </w:rPr>
              <w:t>their</w:t>
            </w:r>
            <w:r>
              <w:rPr>
                <w:spacing w:val="-5"/>
                <w:sz w:val="20"/>
              </w:rPr>
              <w:t xml:space="preserve"> </w:t>
            </w:r>
            <w:r>
              <w:rPr>
                <w:sz w:val="20"/>
              </w:rPr>
              <w:t>subjects help</w:t>
            </w:r>
            <w:r>
              <w:rPr>
                <w:spacing w:val="-1"/>
                <w:sz w:val="20"/>
              </w:rPr>
              <w:t xml:space="preserve"> </w:t>
            </w:r>
            <w:r>
              <w:rPr>
                <w:sz w:val="20"/>
              </w:rPr>
              <w:t>people</w:t>
            </w:r>
            <w:r>
              <w:rPr>
                <w:spacing w:val="-1"/>
                <w:sz w:val="20"/>
              </w:rPr>
              <w:t xml:space="preserve"> </w:t>
            </w:r>
            <w:r>
              <w:rPr>
                <w:sz w:val="20"/>
              </w:rPr>
              <w:t>gain</w:t>
            </w:r>
            <w:r>
              <w:rPr>
                <w:spacing w:val="-1"/>
                <w:sz w:val="20"/>
              </w:rPr>
              <w:t xml:space="preserve"> </w:t>
            </w:r>
            <w:r>
              <w:rPr>
                <w:sz w:val="20"/>
              </w:rPr>
              <w:t>entry to</w:t>
            </w:r>
            <w:r>
              <w:rPr>
                <w:spacing w:val="-2"/>
                <w:sz w:val="20"/>
              </w:rPr>
              <w:t xml:space="preserve"> </w:t>
            </w:r>
            <w:r>
              <w:rPr>
                <w:sz w:val="20"/>
              </w:rPr>
              <w:t>(and</w:t>
            </w:r>
            <w:r>
              <w:rPr>
                <w:spacing w:val="-2"/>
                <w:sz w:val="20"/>
              </w:rPr>
              <w:t xml:space="preserve"> </w:t>
            </w:r>
            <w:r>
              <w:rPr>
                <w:sz w:val="20"/>
              </w:rPr>
              <w:t>be</w:t>
            </w:r>
            <w:r>
              <w:rPr>
                <w:spacing w:val="-1"/>
                <w:sz w:val="20"/>
              </w:rPr>
              <w:t xml:space="preserve"> </w:t>
            </w:r>
            <w:r>
              <w:rPr>
                <w:sz w:val="20"/>
              </w:rPr>
              <w:t>more</w:t>
            </w:r>
            <w:r>
              <w:rPr>
                <w:spacing w:val="-1"/>
                <w:sz w:val="20"/>
              </w:rPr>
              <w:t xml:space="preserve"> </w:t>
            </w:r>
            <w:r>
              <w:rPr>
                <w:sz w:val="20"/>
              </w:rPr>
              <w:t>effective</w:t>
            </w:r>
            <w:r>
              <w:rPr>
                <w:spacing w:val="-1"/>
                <w:sz w:val="20"/>
              </w:rPr>
              <w:t xml:space="preserve"> </w:t>
            </w:r>
            <w:r>
              <w:rPr>
                <w:sz w:val="20"/>
              </w:rPr>
              <w:t>workers within)</w:t>
            </w:r>
            <w:r>
              <w:rPr>
                <w:spacing w:val="-1"/>
                <w:sz w:val="20"/>
              </w:rPr>
              <w:t xml:space="preserve"> </w:t>
            </w:r>
            <w:r>
              <w:rPr>
                <w:sz w:val="20"/>
              </w:rPr>
              <w:t>a</w:t>
            </w:r>
            <w:r>
              <w:rPr>
                <w:spacing w:val="-1"/>
                <w:sz w:val="20"/>
              </w:rPr>
              <w:t xml:space="preserve"> </w:t>
            </w:r>
            <w:proofErr w:type="gramStart"/>
            <w:r>
              <w:rPr>
                <w:sz w:val="20"/>
              </w:rPr>
              <w:t>wide</w:t>
            </w:r>
            <w:proofErr w:type="gramEnd"/>
          </w:p>
          <w:p w14:paraId="09B18CD8" w14:textId="77777777" w:rsidR="00254B79" w:rsidRDefault="00CB3E8F">
            <w:pPr>
              <w:pStyle w:val="TableParagraph"/>
              <w:spacing w:before="2" w:line="211" w:lineRule="exact"/>
              <w:ind w:left="828"/>
              <w:rPr>
                <w:sz w:val="20"/>
              </w:rPr>
            </w:pPr>
            <w:r>
              <w:rPr>
                <w:sz w:val="20"/>
              </w:rPr>
              <w:t>range</w:t>
            </w:r>
            <w:r>
              <w:rPr>
                <w:spacing w:val="-8"/>
                <w:sz w:val="20"/>
              </w:rPr>
              <w:t xml:space="preserve"> </w:t>
            </w:r>
            <w:r>
              <w:rPr>
                <w:sz w:val="20"/>
              </w:rPr>
              <w:t>of</w:t>
            </w:r>
            <w:r>
              <w:rPr>
                <w:spacing w:val="-7"/>
                <w:sz w:val="20"/>
              </w:rPr>
              <w:t xml:space="preserve"> </w:t>
            </w:r>
            <w:r>
              <w:rPr>
                <w:sz w:val="20"/>
              </w:rPr>
              <w:t>different</w:t>
            </w:r>
            <w:r>
              <w:rPr>
                <w:spacing w:val="-4"/>
                <w:sz w:val="20"/>
              </w:rPr>
              <w:t xml:space="preserve"> </w:t>
            </w:r>
            <w:r>
              <w:rPr>
                <w:spacing w:val="-2"/>
                <w:sz w:val="20"/>
              </w:rPr>
              <w:t>occupations.</w:t>
            </w:r>
          </w:p>
        </w:tc>
      </w:tr>
    </w:tbl>
    <w:p w14:paraId="5B08B5D1" w14:textId="77777777" w:rsidR="00254B79" w:rsidRDefault="00254B79">
      <w:pPr>
        <w:pStyle w:val="TableParagraph"/>
        <w:spacing w:line="211" w:lineRule="exact"/>
        <w:rPr>
          <w:sz w:val="20"/>
        </w:rPr>
        <w:sectPr w:rsidR="00254B79">
          <w:footerReference w:type="default" r:id="rId12"/>
          <w:pgSz w:w="16840" w:h="11910" w:orient="landscape"/>
          <w:pgMar w:top="1340" w:right="1417" w:bottom="1240" w:left="1417" w:header="0" w:footer="1051" w:gutter="0"/>
          <w:cols w:space="720"/>
        </w:sectPr>
      </w:pPr>
    </w:p>
    <w:p w14:paraId="16DEB4AB" w14:textId="77777777" w:rsidR="00254B79" w:rsidRDefault="00254B79">
      <w:pPr>
        <w:pStyle w:val="BodyText"/>
        <w:spacing w:before="2"/>
        <w:ind w:left="0" w:firstLine="0"/>
        <w:rPr>
          <w:sz w:val="8"/>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
        <w:gridCol w:w="1982"/>
        <w:gridCol w:w="4253"/>
        <w:gridCol w:w="7292"/>
      </w:tblGrid>
      <w:tr w:rsidR="00254B79" w14:paraId="79AE58F2" w14:textId="77777777">
        <w:trPr>
          <w:trHeight w:val="1610"/>
        </w:trPr>
        <w:tc>
          <w:tcPr>
            <w:tcW w:w="423" w:type="dxa"/>
          </w:tcPr>
          <w:p w14:paraId="0AD9C6F4" w14:textId="77777777" w:rsidR="00254B79" w:rsidRDefault="00254B79">
            <w:pPr>
              <w:pStyle w:val="TableParagraph"/>
              <w:rPr>
                <w:rFonts w:ascii="Times New Roman"/>
                <w:sz w:val="18"/>
              </w:rPr>
            </w:pPr>
          </w:p>
        </w:tc>
        <w:tc>
          <w:tcPr>
            <w:tcW w:w="1982" w:type="dxa"/>
          </w:tcPr>
          <w:p w14:paraId="4B1F511A" w14:textId="77777777" w:rsidR="00254B79" w:rsidRDefault="00254B79">
            <w:pPr>
              <w:pStyle w:val="TableParagraph"/>
              <w:rPr>
                <w:rFonts w:ascii="Times New Roman"/>
                <w:sz w:val="18"/>
              </w:rPr>
            </w:pPr>
          </w:p>
        </w:tc>
        <w:tc>
          <w:tcPr>
            <w:tcW w:w="4253" w:type="dxa"/>
          </w:tcPr>
          <w:p w14:paraId="6591BF26" w14:textId="77777777" w:rsidR="00254B79" w:rsidRDefault="00CB3E8F">
            <w:pPr>
              <w:pStyle w:val="TableParagraph"/>
              <w:ind w:left="108" w:right="75"/>
              <w:rPr>
                <w:sz w:val="20"/>
              </w:rPr>
            </w:pPr>
            <w:r>
              <w:rPr>
                <w:sz w:val="20"/>
              </w:rPr>
              <w:t>example,</w:t>
            </w:r>
            <w:r>
              <w:rPr>
                <w:spacing w:val="-8"/>
                <w:sz w:val="20"/>
              </w:rPr>
              <w:t xml:space="preserve"> </w:t>
            </w:r>
            <w:r>
              <w:rPr>
                <w:sz w:val="20"/>
              </w:rPr>
              <w:t>STEM</w:t>
            </w:r>
            <w:r>
              <w:rPr>
                <w:spacing w:val="-10"/>
                <w:sz w:val="20"/>
              </w:rPr>
              <w:t xml:space="preserve"> </w:t>
            </w:r>
            <w:r>
              <w:rPr>
                <w:sz w:val="20"/>
              </w:rPr>
              <w:t>subject</w:t>
            </w:r>
            <w:r>
              <w:rPr>
                <w:spacing w:val="-10"/>
                <w:sz w:val="20"/>
              </w:rPr>
              <w:t xml:space="preserve"> </w:t>
            </w:r>
            <w:r>
              <w:rPr>
                <w:sz w:val="20"/>
              </w:rPr>
              <w:t>staff</w:t>
            </w:r>
            <w:r>
              <w:rPr>
                <w:spacing w:val="-10"/>
                <w:sz w:val="20"/>
              </w:rPr>
              <w:t xml:space="preserve"> </w:t>
            </w:r>
            <w:r>
              <w:rPr>
                <w:sz w:val="20"/>
              </w:rPr>
              <w:t>should</w:t>
            </w:r>
            <w:r>
              <w:rPr>
                <w:spacing w:val="-8"/>
                <w:sz w:val="20"/>
              </w:rPr>
              <w:t xml:space="preserve"> </w:t>
            </w:r>
            <w:r>
              <w:rPr>
                <w:sz w:val="20"/>
              </w:rPr>
              <w:t xml:space="preserve">highlight the relevance of STEM subjects for a wide range of future career paths. Study programmes should also reflect the importance of </w:t>
            </w:r>
            <w:proofErr w:type="spellStart"/>
            <w:r>
              <w:rPr>
                <w:sz w:val="20"/>
              </w:rPr>
              <w:t>maths</w:t>
            </w:r>
            <w:proofErr w:type="spellEnd"/>
            <w:r>
              <w:rPr>
                <w:sz w:val="20"/>
              </w:rPr>
              <w:t xml:space="preserve"> and English as a key expectation from employers.</w:t>
            </w:r>
          </w:p>
        </w:tc>
        <w:tc>
          <w:tcPr>
            <w:tcW w:w="7292" w:type="dxa"/>
          </w:tcPr>
          <w:p w14:paraId="4B9D86FC" w14:textId="77777777" w:rsidR="00254B79" w:rsidRDefault="00CB3E8F">
            <w:pPr>
              <w:pStyle w:val="TableParagraph"/>
              <w:numPr>
                <w:ilvl w:val="0"/>
                <w:numId w:val="30"/>
              </w:numPr>
              <w:tabs>
                <w:tab w:val="left" w:pos="828"/>
              </w:tabs>
              <w:spacing w:before="4" w:line="235" w:lineRule="auto"/>
              <w:ind w:right="157"/>
              <w:rPr>
                <w:sz w:val="20"/>
              </w:rPr>
            </w:pPr>
            <w:r>
              <w:rPr>
                <w:sz w:val="20"/>
              </w:rPr>
              <w:t>All</w:t>
            </w:r>
            <w:r>
              <w:rPr>
                <w:spacing w:val="-6"/>
                <w:sz w:val="20"/>
              </w:rPr>
              <w:t xml:space="preserve"> </w:t>
            </w:r>
            <w:r>
              <w:rPr>
                <w:sz w:val="20"/>
              </w:rPr>
              <w:t>learners</w:t>
            </w:r>
            <w:r>
              <w:rPr>
                <w:spacing w:val="-4"/>
                <w:sz w:val="20"/>
              </w:rPr>
              <w:t xml:space="preserve"> </w:t>
            </w:r>
            <w:r>
              <w:rPr>
                <w:sz w:val="20"/>
              </w:rPr>
              <w:t>will</w:t>
            </w:r>
            <w:r>
              <w:rPr>
                <w:spacing w:val="-6"/>
                <w:sz w:val="20"/>
              </w:rPr>
              <w:t xml:space="preserve"> </w:t>
            </w:r>
            <w:r>
              <w:rPr>
                <w:sz w:val="20"/>
              </w:rPr>
              <w:t>have</w:t>
            </w:r>
            <w:r>
              <w:rPr>
                <w:spacing w:val="-5"/>
                <w:sz w:val="20"/>
              </w:rPr>
              <w:t xml:space="preserve"> </w:t>
            </w:r>
            <w:r>
              <w:rPr>
                <w:sz w:val="20"/>
              </w:rPr>
              <w:t>access</w:t>
            </w:r>
            <w:r>
              <w:rPr>
                <w:spacing w:val="-4"/>
                <w:sz w:val="20"/>
              </w:rPr>
              <w:t xml:space="preserve"> </w:t>
            </w:r>
            <w:r>
              <w:rPr>
                <w:sz w:val="20"/>
              </w:rPr>
              <w:t>to</w:t>
            </w:r>
            <w:r>
              <w:rPr>
                <w:spacing w:val="-6"/>
                <w:sz w:val="20"/>
              </w:rPr>
              <w:t xml:space="preserve"> </w:t>
            </w:r>
            <w:r>
              <w:rPr>
                <w:sz w:val="20"/>
              </w:rPr>
              <w:t>developing</w:t>
            </w:r>
            <w:r>
              <w:rPr>
                <w:spacing w:val="-5"/>
                <w:sz w:val="20"/>
              </w:rPr>
              <w:t xml:space="preserve"> </w:t>
            </w:r>
            <w:r>
              <w:rPr>
                <w:sz w:val="20"/>
              </w:rPr>
              <w:t>their</w:t>
            </w:r>
            <w:r>
              <w:rPr>
                <w:spacing w:val="-4"/>
                <w:sz w:val="20"/>
              </w:rPr>
              <w:t xml:space="preserve"> </w:t>
            </w:r>
            <w:r>
              <w:rPr>
                <w:sz w:val="20"/>
              </w:rPr>
              <w:t>softer</w:t>
            </w:r>
            <w:r>
              <w:rPr>
                <w:spacing w:val="-2"/>
                <w:sz w:val="20"/>
              </w:rPr>
              <w:t xml:space="preserve"> </w:t>
            </w:r>
            <w:r>
              <w:rPr>
                <w:sz w:val="20"/>
              </w:rPr>
              <w:t>skills</w:t>
            </w:r>
            <w:r>
              <w:rPr>
                <w:spacing w:val="-4"/>
                <w:sz w:val="20"/>
              </w:rPr>
              <w:t xml:space="preserve"> </w:t>
            </w:r>
            <w:r>
              <w:rPr>
                <w:sz w:val="20"/>
              </w:rPr>
              <w:t>through</w:t>
            </w:r>
            <w:r>
              <w:rPr>
                <w:spacing w:val="-3"/>
                <w:sz w:val="20"/>
              </w:rPr>
              <w:t xml:space="preserve"> </w:t>
            </w:r>
            <w:r>
              <w:rPr>
                <w:sz w:val="20"/>
              </w:rPr>
              <w:t>the enrichment ‘Get Skills’ provision.</w:t>
            </w:r>
          </w:p>
          <w:p w14:paraId="42517220" w14:textId="77777777" w:rsidR="00254B79" w:rsidRDefault="00CB3E8F">
            <w:pPr>
              <w:pStyle w:val="TableParagraph"/>
              <w:numPr>
                <w:ilvl w:val="0"/>
                <w:numId w:val="30"/>
              </w:numPr>
              <w:tabs>
                <w:tab w:val="left" w:pos="828"/>
              </w:tabs>
              <w:spacing w:before="3"/>
              <w:ind w:right="366"/>
              <w:rPr>
                <w:sz w:val="20"/>
              </w:rPr>
            </w:pPr>
            <w:r>
              <w:rPr>
                <w:sz w:val="20"/>
              </w:rPr>
              <w:t>Waltham</w:t>
            </w:r>
            <w:r>
              <w:rPr>
                <w:spacing w:val="-5"/>
                <w:sz w:val="20"/>
              </w:rPr>
              <w:t xml:space="preserve"> </w:t>
            </w:r>
            <w:r>
              <w:rPr>
                <w:sz w:val="20"/>
              </w:rPr>
              <w:t>Forest</w:t>
            </w:r>
            <w:r>
              <w:rPr>
                <w:spacing w:val="-5"/>
                <w:sz w:val="20"/>
              </w:rPr>
              <w:t xml:space="preserve"> </w:t>
            </w:r>
            <w:r>
              <w:rPr>
                <w:sz w:val="20"/>
              </w:rPr>
              <w:t>College</w:t>
            </w:r>
            <w:r>
              <w:rPr>
                <w:spacing w:val="-6"/>
                <w:sz w:val="20"/>
              </w:rPr>
              <w:t xml:space="preserve"> </w:t>
            </w:r>
            <w:r>
              <w:rPr>
                <w:sz w:val="20"/>
              </w:rPr>
              <w:t>will</w:t>
            </w:r>
            <w:r>
              <w:rPr>
                <w:spacing w:val="-6"/>
                <w:sz w:val="20"/>
              </w:rPr>
              <w:t xml:space="preserve"> </w:t>
            </w:r>
            <w:proofErr w:type="spellStart"/>
            <w:r>
              <w:rPr>
                <w:sz w:val="20"/>
              </w:rPr>
              <w:t>emphasise</w:t>
            </w:r>
            <w:proofErr w:type="spellEnd"/>
            <w:r>
              <w:rPr>
                <w:spacing w:val="-5"/>
                <w:sz w:val="20"/>
              </w:rPr>
              <w:t xml:space="preserve"> </w:t>
            </w:r>
            <w:r>
              <w:rPr>
                <w:sz w:val="20"/>
              </w:rPr>
              <w:t>the</w:t>
            </w:r>
            <w:r>
              <w:rPr>
                <w:spacing w:val="-5"/>
                <w:sz w:val="20"/>
              </w:rPr>
              <w:t xml:space="preserve"> </w:t>
            </w:r>
            <w:r>
              <w:rPr>
                <w:sz w:val="20"/>
              </w:rPr>
              <w:t>importance</w:t>
            </w:r>
            <w:r>
              <w:rPr>
                <w:spacing w:val="-4"/>
                <w:sz w:val="20"/>
              </w:rPr>
              <w:t xml:space="preserve"> </w:t>
            </w:r>
            <w:r>
              <w:rPr>
                <w:sz w:val="20"/>
              </w:rPr>
              <w:t>of</w:t>
            </w:r>
            <w:r>
              <w:rPr>
                <w:spacing w:val="-5"/>
                <w:sz w:val="20"/>
              </w:rPr>
              <w:t xml:space="preserve"> </w:t>
            </w:r>
            <w:proofErr w:type="spellStart"/>
            <w:r>
              <w:rPr>
                <w:sz w:val="20"/>
              </w:rPr>
              <w:t>maths</w:t>
            </w:r>
            <w:proofErr w:type="spellEnd"/>
            <w:r>
              <w:rPr>
                <w:spacing w:val="-5"/>
                <w:sz w:val="20"/>
              </w:rPr>
              <w:t xml:space="preserve"> </w:t>
            </w:r>
            <w:r>
              <w:rPr>
                <w:sz w:val="20"/>
              </w:rPr>
              <w:t xml:space="preserve">and </w:t>
            </w:r>
            <w:r>
              <w:rPr>
                <w:spacing w:val="-2"/>
                <w:sz w:val="20"/>
              </w:rPr>
              <w:t>English.</w:t>
            </w:r>
          </w:p>
        </w:tc>
      </w:tr>
      <w:tr w:rsidR="00254B79" w14:paraId="30BA1992" w14:textId="77777777">
        <w:trPr>
          <w:trHeight w:val="2354"/>
        </w:trPr>
        <w:tc>
          <w:tcPr>
            <w:tcW w:w="423" w:type="dxa"/>
          </w:tcPr>
          <w:p w14:paraId="56C72689" w14:textId="77777777" w:rsidR="00254B79" w:rsidRDefault="00CB3E8F">
            <w:pPr>
              <w:pStyle w:val="TableParagraph"/>
              <w:spacing w:line="229" w:lineRule="exact"/>
              <w:ind w:right="29"/>
              <w:jc w:val="center"/>
              <w:rPr>
                <w:sz w:val="20"/>
              </w:rPr>
            </w:pPr>
            <w:r>
              <w:rPr>
                <w:spacing w:val="-5"/>
                <w:sz w:val="20"/>
              </w:rPr>
              <w:t>5.</w:t>
            </w:r>
          </w:p>
        </w:tc>
        <w:tc>
          <w:tcPr>
            <w:tcW w:w="1982" w:type="dxa"/>
          </w:tcPr>
          <w:p w14:paraId="39DDC0E7" w14:textId="77777777" w:rsidR="00254B79" w:rsidRDefault="00CB3E8F">
            <w:pPr>
              <w:pStyle w:val="TableParagraph"/>
              <w:ind w:left="105" w:right="438"/>
              <w:rPr>
                <w:sz w:val="20"/>
              </w:rPr>
            </w:pPr>
            <w:r>
              <w:rPr>
                <w:sz w:val="20"/>
              </w:rPr>
              <w:t>Encounters</w:t>
            </w:r>
            <w:r>
              <w:rPr>
                <w:spacing w:val="-14"/>
                <w:sz w:val="20"/>
              </w:rPr>
              <w:t xml:space="preserve"> </w:t>
            </w:r>
            <w:r>
              <w:rPr>
                <w:sz w:val="20"/>
              </w:rPr>
              <w:t xml:space="preserve">with employers and </w:t>
            </w:r>
            <w:r>
              <w:rPr>
                <w:spacing w:val="-2"/>
                <w:sz w:val="20"/>
              </w:rPr>
              <w:t>employee</w:t>
            </w:r>
          </w:p>
        </w:tc>
        <w:tc>
          <w:tcPr>
            <w:tcW w:w="4253" w:type="dxa"/>
          </w:tcPr>
          <w:p w14:paraId="0C251756" w14:textId="77777777" w:rsidR="00254B79" w:rsidRDefault="00CB3E8F">
            <w:pPr>
              <w:pStyle w:val="TableParagraph"/>
              <w:ind w:left="108" w:right="163"/>
              <w:rPr>
                <w:sz w:val="20"/>
              </w:rPr>
            </w:pPr>
            <w:r>
              <w:rPr>
                <w:sz w:val="20"/>
              </w:rPr>
              <w:t>Every learner should have multiple opportunities to learn from employers about work, employment and the skills that are valued</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workplace.</w:t>
            </w:r>
            <w:r>
              <w:rPr>
                <w:spacing w:val="-7"/>
                <w:sz w:val="20"/>
              </w:rPr>
              <w:t xml:space="preserve"> </w:t>
            </w:r>
            <w:r>
              <w:rPr>
                <w:sz w:val="20"/>
              </w:rPr>
              <w:t>This</w:t>
            </w:r>
            <w:r>
              <w:rPr>
                <w:spacing w:val="-6"/>
                <w:sz w:val="20"/>
              </w:rPr>
              <w:t xml:space="preserve"> </w:t>
            </w:r>
            <w:r>
              <w:rPr>
                <w:sz w:val="20"/>
              </w:rPr>
              <w:t>can</w:t>
            </w:r>
            <w:r>
              <w:rPr>
                <w:spacing w:val="-8"/>
                <w:sz w:val="20"/>
              </w:rPr>
              <w:t xml:space="preserve"> </w:t>
            </w:r>
            <w:r>
              <w:rPr>
                <w:sz w:val="20"/>
              </w:rPr>
              <w:t>be</w:t>
            </w:r>
            <w:r>
              <w:rPr>
                <w:spacing w:val="-7"/>
                <w:sz w:val="20"/>
              </w:rPr>
              <w:t xml:space="preserve"> </w:t>
            </w:r>
            <w:r>
              <w:rPr>
                <w:sz w:val="20"/>
              </w:rPr>
              <w:t>through a range of enrichment activities including visiting speakers, mentoring and enterprise schemes, and should include learners’ own part time employment where it exists.</w:t>
            </w:r>
          </w:p>
        </w:tc>
        <w:tc>
          <w:tcPr>
            <w:tcW w:w="7292" w:type="dxa"/>
          </w:tcPr>
          <w:p w14:paraId="37E850D8" w14:textId="77777777" w:rsidR="00254B79" w:rsidRDefault="00CB3E8F">
            <w:pPr>
              <w:pStyle w:val="TableParagraph"/>
              <w:numPr>
                <w:ilvl w:val="0"/>
                <w:numId w:val="29"/>
              </w:numPr>
              <w:tabs>
                <w:tab w:val="left" w:pos="828"/>
              </w:tabs>
              <w:spacing w:before="4" w:line="235" w:lineRule="auto"/>
              <w:ind w:right="123"/>
              <w:rPr>
                <w:sz w:val="20"/>
              </w:rPr>
            </w:pPr>
            <w:r>
              <w:rPr>
                <w:sz w:val="20"/>
              </w:rPr>
              <w:t>Every</w:t>
            </w:r>
            <w:r>
              <w:rPr>
                <w:spacing w:val="-5"/>
                <w:sz w:val="20"/>
              </w:rPr>
              <w:t xml:space="preserve"> </w:t>
            </w:r>
            <w:r>
              <w:rPr>
                <w:sz w:val="20"/>
              </w:rPr>
              <w:t>year,</w:t>
            </w:r>
            <w:r>
              <w:rPr>
                <w:spacing w:val="-7"/>
                <w:sz w:val="20"/>
              </w:rPr>
              <w:t xml:space="preserve"> </w:t>
            </w:r>
            <w:r>
              <w:rPr>
                <w:sz w:val="20"/>
              </w:rPr>
              <w:t>alongside</w:t>
            </w:r>
            <w:r>
              <w:rPr>
                <w:spacing w:val="-5"/>
                <w:sz w:val="20"/>
              </w:rPr>
              <w:t xml:space="preserve"> </w:t>
            </w:r>
            <w:r>
              <w:rPr>
                <w:sz w:val="20"/>
              </w:rPr>
              <w:t>their</w:t>
            </w:r>
            <w:r>
              <w:rPr>
                <w:spacing w:val="-4"/>
                <w:sz w:val="20"/>
              </w:rPr>
              <w:t xml:space="preserve"> </w:t>
            </w:r>
            <w:r>
              <w:rPr>
                <w:sz w:val="20"/>
              </w:rPr>
              <w:t>study</w:t>
            </w:r>
            <w:r>
              <w:rPr>
                <w:spacing w:val="-6"/>
                <w:sz w:val="20"/>
              </w:rPr>
              <w:t xml:space="preserve"> </w:t>
            </w:r>
            <w:r>
              <w:rPr>
                <w:sz w:val="20"/>
              </w:rPr>
              <w:t>programme,</w:t>
            </w:r>
            <w:r>
              <w:rPr>
                <w:spacing w:val="-7"/>
                <w:sz w:val="20"/>
              </w:rPr>
              <w:t xml:space="preserve"> </w:t>
            </w:r>
            <w:r>
              <w:rPr>
                <w:sz w:val="20"/>
              </w:rPr>
              <w:t>learners</w:t>
            </w:r>
            <w:r>
              <w:rPr>
                <w:spacing w:val="-4"/>
                <w:sz w:val="20"/>
              </w:rPr>
              <w:t xml:space="preserve"> </w:t>
            </w:r>
            <w:r>
              <w:rPr>
                <w:sz w:val="20"/>
              </w:rPr>
              <w:t>will</w:t>
            </w:r>
            <w:r>
              <w:rPr>
                <w:spacing w:val="-8"/>
                <w:sz w:val="20"/>
              </w:rPr>
              <w:t xml:space="preserve"> </w:t>
            </w:r>
            <w:r>
              <w:rPr>
                <w:sz w:val="20"/>
              </w:rPr>
              <w:t>participate</w:t>
            </w:r>
            <w:r>
              <w:rPr>
                <w:spacing w:val="-5"/>
                <w:sz w:val="20"/>
              </w:rPr>
              <w:t xml:space="preserve"> </w:t>
            </w:r>
            <w:r>
              <w:rPr>
                <w:sz w:val="20"/>
              </w:rPr>
              <w:t>in at least two meaningful encounters with an employer.</w:t>
            </w:r>
          </w:p>
          <w:p w14:paraId="6A2F6132" w14:textId="77777777" w:rsidR="00254B79" w:rsidRDefault="00CB3E8F">
            <w:pPr>
              <w:pStyle w:val="TableParagraph"/>
              <w:numPr>
                <w:ilvl w:val="0"/>
                <w:numId w:val="29"/>
              </w:numPr>
              <w:tabs>
                <w:tab w:val="left" w:pos="828"/>
              </w:tabs>
              <w:spacing w:before="3"/>
              <w:ind w:right="171"/>
              <w:rPr>
                <w:sz w:val="20"/>
              </w:rPr>
            </w:pPr>
            <w:r>
              <w:rPr>
                <w:sz w:val="20"/>
              </w:rPr>
              <w:t>A</w:t>
            </w:r>
            <w:r>
              <w:rPr>
                <w:spacing w:val="-5"/>
                <w:sz w:val="20"/>
              </w:rPr>
              <w:t xml:space="preserve"> </w:t>
            </w:r>
            <w:r>
              <w:rPr>
                <w:sz w:val="20"/>
              </w:rPr>
              <w:t>‘meaningful</w:t>
            </w:r>
            <w:r>
              <w:rPr>
                <w:spacing w:val="-6"/>
                <w:sz w:val="20"/>
              </w:rPr>
              <w:t xml:space="preserve"> </w:t>
            </w:r>
            <w:r>
              <w:rPr>
                <w:sz w:val="20"/>
              </w:rPr>
              <w:t>encounter’</w:t>
            </w:r>
            <w:r>
              <w:rPr>
                <w:spacing w:val="-4"/>
                <w:sz w:val="20"/>
              </w:rPr>
              <w:t xml:space="preserve"> </w:t>
            </w:r>
            <w:r>
              <w:rPr>
                <w:sz w:val="20"/>
              </w:rPr>
              <w:t>is</w:t>
            </w:r>
            <w:r>
              <w:rPr>
                <w:spacing w:val="-2"/>
                <w:sz w:val="20"/>
              </w:rPr>
              <w:t xml:space="preserve"> </w:t>
            </w:r>
            <w:r>
              <w:rPr>
                <w:sz w:val="20"/>
              </w:rPr>
              <w:t>one</w:t>
            </w:r>
            <w:r>
              <w:rPr>
                <w:spacing w:val="-3"/>
                <w:sz w:val="20"/>
              </w:rPr>
              <w:t xml:space="preserve"> </w:t>
            </w:r>
            <w:r>
              <w:rPr>
                <w:sz w:val="20"/>
              </w:rPr>
              <w:t>in</w:t>
            </w:r>
            <w:r>
              <w:rPr>
                <w:spacing w:val="-3"/>
                <w:sz w:val="20"/>
              </w:rPr>
              <w:t xml:space="preserve"> </w:t>
            </w:r>
            <w:r>
              <w:rPr>
                <w:sz w:val="20"/>
              </w:rPr>
              <w:t>which</w:t>
            </w:r>
            <w:r>
              <w:rPr>
                <w:spacing w:val="-3"/>
                <w:sz w:val="20"/>
              </w:rPr>
              <w:t xml:space="preserve"> </w:t>
            </w:r>
            <w:r>
              <w:rPr>
                <w:sz w:val="20"/>
              </w:rPr>
              <w:t>the</w:t>
            </w:r>
            <w:r>
              <w:rPr>
                <w:spacing w:val="-3"/>
                <w:sz w:val="20"/>
              </w:rPr>
              <w:t xml:space="preserve"> </w:t>
            </w:r>
            <w:r>
              <w:rPr>
                <w:sz w:val="20"/>
              </w:rPr>
              <w:t>learner</w:t>
            </w:r>
            <w:r>
              <w:rPr>
                <w:spacing w:val="-2"/>
                <w:sz w:val="20"/>
              </w:rPr>
              <w:t xml:space="preserve"> </w:t>
            </w:r>
            <w:r>
              <w:rPr>
                <w:sz w:val="20"/>
              </w:rPr>
              <w:t>has</w:t>
            </w:r>
            <w:r>
              <w:rPr>
                <w:spacing w:val="-4"/>
                <w:sz w:val="20"/>
              </w:rPr>
              <w:t xml:space="preserve"> </w:t>
            </w:r>
            <w:r>
              <w:rPr>
                <w:sz w:val="20"/>
              </w:rPr>
              <w:t>an</w:t>
            </w:r>
            <w:r>
              <w:rPr>
                <w:spacing w:val="-6"/>
                <w:sz w:val="20"/>
              </w:rPr>
              <w:t xml:space="preserve"> </w:t>
            </w:r>
            <w:r>
              <w:rPr>
                <w:sz w:val="20"/>
              </w:rPr>
              <w:t xml:space="preserve">opportunity to learn about what work is like or what it takes to be successful in the </w:t>
            </w:r>
            <w:r>
              <w:rPr>
                <w:spacing w:val="-2"/>
                <w:sz w:val="20"/>
              </w:rPr>
              <w:t>workplace.</w:t>
            </w:r>
          </w:p>
          <w:p w14:paraId="3D51A13C" w14:textId="77777777" w:rsidR="00254B79" w:rsidRDefault="00CB3E8F">
            <w:pPr>
              <w:pStyle w:val="TableParagraph"/>
              <w:numPr>
                <w:ilvl w:val="0"/>
                <w:numId w:val="29"/>
              </w:numPr>
              <w:tabs>
                <w:tab w:val="left" w:pos="828"/>
              </w:tabs>
              <w:ind w:right="512"/>
              <w:rPr>
                <w:sz w:val="20"/>
              </w:rPr>
            </w:pPr>
            <w:r>
              <w:rPr>
                <w:sz w:val="20"/>
              </w:rPr>
              <w:t>At</w:t>
            </w:r>
            <w:r>
              <w:rPr>
                <w:spacing w:val="-7"/>
                <w:sz w:val="20"/>
              </w:rPr>
              <w:t xml:space="preserve"> </w:t>
            </w:r>
            <w:r>
              <w:rPr>
                <w:sz w:val="20"/>
              </w:rPr>
              <w:t>least</w:t>
            </w:r>
            <w:r>
              <w:rPr>
                <w:spacing w:val="-7"/>
                <w:sz w:val="20"/>
              </w:rPr>
              <w:t xml:space="preserve"> </w:t>
            </w:r>
            <w:r>
              <w:rPr>
                <w:sz w:val="20"/>
              </w:rPr>
              <w:t>one</w:t>
            </w:r>
            <w:r>
              <w:rPr>
                <w:spacing w:val="-6"/>
                <w:sz w:val="20"/>
              </w:rPr>
              <w:t xml:space="preserve"> </w:t>
            </w:r>
            <w:r>
              <w:rPr>
                <w:sz w:val="20"/>
              </w:rPr>
              <w:t>encounter</w:t>
            </w:r>
            <w:r>
              <w:rPr>
                <w:spacing w:val="-6"/>
                <w:sz w:val="20"/>
              </w:rPr>
              <w:t xml:space="preserve"> </w:t>
            </w:r>
            <w:r>
              <w:rPr>
                <w:sz w:val="20"/>
              </w:rPr>
              <w:t>should</w:t>
            </w:r>
            <w:r>
              <w:rPr>
                <w:spacing w:val="-5"/>
                <w:sz w:val="20"/>
              </w:rPr>
              <w:t xml:space="preserve"> </w:t>
            </w:r>
            <w:r>
              <w:rPr>
                <w:sz w:val="20"/>
              </w:rPr>
              <w:t>be</w:t>
            </w:r>
            <w:r>
              <w:rPr>
                <w:spacing w:val="-6"/>
                <w:sz w:val="20"/>
              </w:rPr>
              <w:t xml:space="preserve"> </w:t>
            </w:r>
            <w:r>
              <w:rPr>
                <w:sz w:val="20"/>
              </w:rPr>
              <w:t>delivered</w:t>
            </w:r>
            <w:r>
              <w:rPr>
                <w:spacing w:val="-5"/>
                <w:sz w:val="20"/>
              </w:rPr>
              <w:t xml:space="preserve"> </w:t>
            </w:r>
            <w:r>
              <w:rPr>
                <w:sz w:val="20"/>
              </w:rPr>
              <w:t>through</w:t>
            </w:r>
            <w:r>
              <w:rPr>
                <w:spacing w:val="-5"/>
                <w:sz w:val="20"/>
              </w:rPr>
              <w:t xml:space="preserve"> </w:t>
            </w:r>
            <w:r>
              <w:rPr>
                <w:sz w:val="20"/>
              </w:rPr>
              <w:t>their</w:t>
            </w:r>
            <w:r>
              <w:rPr>
                <w:spacing w:val="-6"/>
                <w:sz w:val="20"/>
              </w:rPr>
              <w:t xml:space="preserve"> </w:t>
            </w:r>
            <w:r>
              <w:rPr>
                <w:sz w:val="20"/>
              </w:rPr>
              <w:t xml:space="preserve">curriculum </w:t>
            </w:r>
            <w:proofErr w:type="gramStart"/>
            <w:r>
              <w:rPr>
                <w:sz w:val="20"/>
              </w:rPr>
              <w:t>area</w:t>
            </w:r>
            <w:proofErr w:type="gramEnd"/>
            <w:r>
              <w:rPr>
                <w:sz w:val="20"/>
              </w:rPr>
              <w:t xml:space="preserve"> and the other will be facilitated by </w:t>
            </w:r>
            <w:proofErr w:type="gramStart"/>
            <w:r>
              <w:rPr>
                <w:sz w:val="20"/>
              </w:rPr>
              <w:t>a work</w:t>
            </w:r>
            <w:proofErr w:type="gramEnd"/>
            <w:r>
              <w:rPr>
                <w:sz w:val="20"/>
              </w:rPr>
              <w:t xml:space="preserve"> placement.</w:t>
            </w:r>
          </w:p>
          <w:p w14:paraId="6D82A9EE" w14:textId="77777777" w:rsidR="00254B79" w:rsidRDefault="00CB3E8F">
            <w:pPr>
              <w:pStyle w:val="TableParagraph"/>
              <w:numPr>
                <w:ilvl w:val="0"/>
                <w:numId w:val="29"/>
              </w:numPr>
              <w:tabs>
                <w:tab w:val="left" w:pos="828"/>
              </w:tabs>
              <w:spacing w:before="3" w:line="235" w:lineRule="auto"/>
              <w:ind w:right="282"/>
              <w:rPr>
                <w:sz w:val="20"/>
              </w:rPr>
            </w:pPr>
            <w:r>
              <w:rPr>
                <w:sz w:val="20"/>
              </w:rPr>
              <w:t>The</w:t>
            </w:r>
            <w:r>
              <w:rPr>
                <w:spacing w:val="-6"/>
                <w:sz w:val="20"/>
              </w:rPr>
              <w:t xml:space="preserve"> </w:t>
            </w:r>
            <w:r>
              <w:rPr>
                <w:sz w:val="20"/>
              </w:rPr>
              <w:t>colleges</w:t>
            </w:r>
            <w:r>
              <w:rPr>
                <w:spacing w:val="-4"/>
                <w:sz w:val="20"/>
              </w:rPr>
              <w:t xml:space="preserve"> </w:t>
            </w:r>
            <w:r>
              <w:rPr>
                <w:sz w:val="20"/>
              </w:rPr>
              <w:t>will</w:t>
            </w:r>
            <w:r>
              <w:rPr>
                <w:spacing w:val="-4"/>
                <w:sz w:val="20"/>
              </w:rPr>
              <w:t xml:space="preserve"> </w:t>
            </w:r>
            <w:r>
              <w:rPr>
                <w:sz w:val="20"/>
              </w:rPr>
              <w:t>consider</w:t>
            </w:r>
            <w:r>
              <w:rPr>
                <w:spacing w:val="-5"/>
                <w:sz w:val="20"/>
              </w:rPr>
              <w:t xml:space="preserve"> </w:t>
            </w:r>
            <w:r>
              <w:rPr>
                <w:sz w:val="20"/>
              </w:rPr>
              <w:t>and</w:t>
            </w:r>
            <w:r>
              <w:rPr>
                <w:spacing w:val="-6"/>
                <w:sz w:val="20"/>
              </w:rPr>
              <w:t xml:space="preserve"> </w:t>
            </w:r>
            <w:r>
              <w:rPr>
                <w:sz w:val="20"/>
              </w:rPr>
              <w:t>take</w:t>
            </w:r>
            <w:r>
              <w:rPr>
                <w:spacing w:val="-3"/>
                <w:sz w:val="20"/>
              </w:rPr>
              <w:t xml:space="preserve"> </w:t>
            </w:r>
            <w:r>
              <w:rPr>
                <w:sz w:val="20"/>
              </w:rPr>
              <w:t>account</w:t>
            </w:r>
            <w:r>
              <w:rPr>
                <w:spacing w:val="-3"/>
                <w:sz w:val="20"/>
              </w:rPr>
              <w:t xml:space="preserve"> </w:t>
            </w:r>
            <w:r>
              <w:rPr>
                <w:sz w:val="20"/>
              </w:rPr>
              <w:t>of</w:t>
            </w:r>
            <w:r>
              <w:rPr>
                <w:spacing w:val="-3"/>
                <w:sz w:val="20"/>
              </w:rPr>
              <w:t xml:space="preserve"> </w:t>
            </w:r>
            <w:r>
              <w:rPr>
                <w:sz w:val="20"/>
              </w:rPr>
              <w:t>learners’</w:t>
            </w:r>
            <w:r>
              <w:rPr>
                <w:spacing w:val="-6"/>
                <w:sz w:val="20"/>
              </w:rPr>
              <w:t xml:space="preserve"> </w:t>
            </w:r>
            <w:r>
              <w:rPr>
                <w:sz w:val="20"/>
              </w:rPr>
              <w:t>own</w:t>
            </w:r>
            <w:r>
              <w:rPr>
                <w:spacing w:val="-5"/>
                <w:sz w:val="20"/>
              </w:rPr>
              <w:t xml:space="preserve"> </w:t>
            </w:r>
            <w:r>
              <w:rPr>
                <w:sz w:val="20"/>
              </w:rPr>
              <w:t>part-time employment and how that influences their own development.</w:t>
            </w:r>
          </w:p>
        </w:tc>
      </w:tr>
      <w:tr w:rsidR="00254B79" w14:paraId="78C98EC2" w14:textId="77777777">
        <w:trPr>
          <w:trHeight w:val="3043"/>
        </w:trPr>
        <w:tc>
          <w:tcPr>
            <w:tcW w:w="423" w:type="dxa"/>
          </w:tcPr>
          <w:p w14:paraId="4BC6DBBF" w14:textId="77777777" w:rsidR="00254B79" w:rsidRDefault="00CB3E8F">
            <w:pPr>
              <w:pStyle w:val="TableParagraph"/>
              <w:spacing w:line="229" w:lineRule="exact"/>
              <w:ind w:right="29"/>
              <w:jc w:val="center"/>
              <w:rPr>
                <w:sz w:val="20"/>
              </w:rPr>
            </w:pPr>
            <w:r>
              <w:rPr>
                <w:spacing w:val="-5"/>
                <w:sz w:val="20"/>
              </w:rPr>
              <w:t>6.</w:t>
            </w:r>
          </w:p>
        </w:tc>
        <w:tc>
          <w:tcPr>
            <w:tcW w:w="1982" w:type="dxa"/>
          </w:tcPr>
          <w:p w14:paraId="052DD1C7" w14:textId="77777777" w:rsidR="00254B79" w:rsidRDefault="00CB3E8F">
            <w:pPr>
              <w:pStyle w:val="TableParagraph"/>
              <w:ind w:left="105" w:right="538"/>
              <w:rPr>
                <w:sz w:val="20"/>
              </w:rPr>
            </w:pPr>
            <w:r>
              <w:rPr>
                <w:sz w:val="20"/>
              </w:rPr>
              <w:t>Experiences</w:t>
            </w:r>
            <w:r>
              <w:rPr>
                <w:spacing w:val="-14"/>
                <w:sz w:val="20"/>
              </w:rPr>
              <w:t xml:space="preserve"> </w:t>
            </w:r>
            <w:r>
              <w:rPr>
                <w:sz w:val="20"/>
              </w:rPr>
              <w:t xml:space="preserve">of </w:t>
            </w:r>
            <w:r>
              <w:rPr>
                <w:spacing w:val="-2"/>
                <w:sz w:val="20"/>
              </w:rPr>
              <w:t>workplaces</w:t>
            </w:r>
          </w:p>
        </w:tc>
        <w:tc>
          <w:tcPr>
            <w:tcW w:w="4253" w:type="dxa"/>
          </w:tcPr>
          <w:p w14:paraId="1B49EFAE" w14:textId="77777777" w:rsidR="00254B79" w:rsidRDefault="00CB3E8F">
            <w:pPr>
              <w:pStyle w:val="TableParagraph"/>
              <w:ind w:left="108" w:right="163"/>
              <w:rPr>
                <w:sz w:val="20"/>
              </w:rPr>
            </w:pPr>
            <w:r>
              <w:rPr>
                <w:sz w:val="20"/>
              </w:rPr>
              <w:t xml:space="preserve">Every learner should have first-hand </w:t>
            </w:r>
            <w:proofErr w:type="gramStart"/>
            <w:r>
              <w:rPr>
                <w:sz w:val="20"/>
              </w:rPr>
              <w:t>experiences</w:t>
            </w:r>
            <w:proofErr w:type="gramEnd"/>
            <w:r>
              <w:rPr>
                <w:sz w:val="20"/>
              </w:rPr>
              <w:t xml:space="preserve"> of the workplace through work visits, work shadowing and/or work experience</w:t>
            </w:r>
            <w:r>
              <w:rPr>
                <w:spacing w:val="-8"/>
                <w:sz w:val="20"/>
              </w:rPr>
              <w:t xml:space="preserve"> </w:t>
            </w:r>
            <w:r>
              <w:rPr>
                <w:sz w:val="20"/>
              </w:rPr>
              <w:t>to</w:t>
            </w:r>
            <w:r>
              <w:rPr>
                <w:spacing w:val="-6"/>
                <w:sz w:val="20"/>
              </w:rPr>
              <w:t xml:space="preserve"> </w:t>
            </w:r>
            <w:r>
              <w:rPr>
                <w:sz w:val="20"/>
              </w:rPr>
              <w:t>help</w:t>
            </w:r>
            <w:r>
              <w:rPr>
                <w:spacing w:val="-8"/>
                <w:sz w:val="20"/>
              </w:rPr>
              <w:t xml:space="preserve"> </w:t>
            </w:r>
            <w:r>
              <w:rPr>
                <w:sz w:val="20"/>
              </w:rPr>
              <w:t>their</w:t>
            </w:r>
            <w:r>
              <w:rPr>
                <w:spacing w:val="-7"/>
                <w:sz w:val="20"/>
              </w:rPr>
              <w:t xml:space="preserve"> </w:t>
            </w:r>
            <w:r>
              <w:rPr>
                <w:sz w:val="20"/>
              </w:rPr>
              <w:t>exploration</w:t>
            </w:r>
            <w:r>
              <w:rPr>
                <w:spacing w:val="-8"/>
                <w:sz w:val="20"/>
              </w:rPr>
              <w:t xml:space="preserve"> </w:t>
            </w:r>
            <w:r>
              <w:rPr>
                <w:sz w:val="20"/>
              </w:rPr>
              <w:t>of</w:t>
            </w:r>
            <w:r>
              <w:rPr>
                <w:spacing w:val="-8"/>
                <w:sz w:val="20"/>
              </w:rPr>
              <w:t xml:space="preserve"> </w:t>
            </w:r>
            <w:r>
              <w:rPr>
                <w:sz w:val="20"/>
              </w:rPr>
              <w:t>career opportunities and expand their networks.</w:t>
            </w:r>
          </w:p>
        </w:tc>
        <w:tc>
          <w:tcPr>
            <w:tcW w:w="7292" w:type="dxa"/>
          </w:tcPr>
          <w:p w14:paraId="55CB9BC1" w14:textId="77777777" w:rsidR="00254B79" w:rsidRDefault="00CB3E8F">
            <w:pPr>
              <w:pStyle w:val="TableParagraph"/>
              <w:numPr>
                <w:ilvl w:val="0"/>
                <w:numId w:val="28"/>
              </w:numPr>
              <w:tabs>
                <w:tab w:val="left" w:pos="828"/>
              </w:tabs>
              <w:spacing w:before="2" w:line="237" w:lineRule="auto"/>
              <w:ind w:right="289"/>
              <w:rPr>
                <w:sz w:val="20"/>
              </w:rPr>
            </w:pPr>
            <w:r>
              <w:rPr>
                <w:sz w:val="20"/>
              </w:rPr>
              <w:t>By</w:t>
            </w:r>
            <w:r>
              <w:rPr>
                <w:spacing w:val="-4"/>
                <w:sz w:val="20"/>
              </w:rPr>
              <w:t xml:space="preserve"> </w:t>
            </w:r>
            <w:r>
              <w:rPr>
                <w:sz w:val="20"/>
              </w:rPr>
              <w:t>the</w:t>
            </w:r>
            <w:r>
              <w:rPr>
                <w:spacing w:val="-3"/>
                <w:sz w:val="20"/>
              </w:rPr>
              <w:t xml:space="preserve"> </w:t>
            </w:r>
            <w:r>
              <w:rPr>
                <w:sz w:val="20"/>
              </w:rPr>
              <w:t>end</w:t>
            </w:r>
            <w:r>
              <w:rPr>
                <w:spacing w:val="-3"/>
                <w:sz w:val="20"/>
              </w:rPr>
              <w:t xml:space="preserve"> </w:t>
            </w:r>
            <w:r>
              <w:rPr>
                <w:sz w:val="20"/>
              </w:rPr>
              <w:t>of</w:t>
            </w:r>
            <w:r>
              <w:rPr>
                <w:spacing w:val="-5"/>
                <w:sz w:val="20"/>
              </w:rPr>
              <w:t xml:space="preserve"> </w:t>
            </w:r>
            <w:r>
              <w:rPr>
                <w:sz w:val="20"/>
              </w:rPr>
              <w:t>year</w:t>
            </w:r>
            <w:r>
              <w:rPr>
                <w:spacing w:val="-5"/>
                <w:sz w:val="20"/>
              </w:rPr>
              <w:t xml:space="preserve"> </w:t>
            </w:r>
            <w:r>
              <w:rPr>
                <w:sz w:val="20"/>
              </w:rPr>
              <w:t>every</w:t>
            </w:r>
            <w:r>
              <w:rPr>
                <w:spacing w:val="-3"/>
                <w:sz w:val="20"/>
              </w:rPr>
              <w:t xml:space="preserve"> </w:t>
            </w:r>
            <w:r>
              <w:rPr>
                <w:sz w:val="20"/>
              </w:rPr>
              <w:t>learner</w:t>
            </w:r>
            <w:r>
              <w:rPr>
                <w:spacing w:val="-4"/>
                <w:sz w:val="20"/>
              </w:rPr>
              <w:t xml:space="preserve"> </w:t>
            </w:r>
            <w:r>
              <w:rPr>
                <w:sz w:val="20"/>
              </w:rPr>
              <w:t>on</w:t>
            </w:r>
            <w:r>
              <w:rPr>
                <w:spacing w:val="-3"/>
                <w:sz w:val="20"/>
              </w:rPr>
              <w:t xml:space="preserve"> </w:t>
            </w:r>
            <w:r>
              <w:rPr>
                <w:sz w:val="20"/>
              </w:rPr>
              <w:t>study</w:t>
            </w:r>
            <w:r>
              <w:rPr>
                <w:spacing w:val="-4"/>
                <w:sz w:val="20"/>
              </w:rPr>
              <w:t xml:space="preserve"> </w:t>
            </w:r>
            <w:r>
              <w:rPr>
                <w:sz w:val="20"/>
              </w:rPr>
              <w:t>programme</w:t>
            </w:r>
            <w:r>
              <w:rPr>
                <w:spacing w:val="-3"/>
                <w:sz w:val="20"/>
              </w:rPr>
              <w:t xml:space="preserve"> </w:t>
            </w:r>
            <w:r>
              <w:rPr>
                <w:sz w:val="20"/>
              </w:rPr>
              <w:t>will</w:t>
            </w:r>
            <w:r>
              <w:rPr>
                <w:spacing w:val="-6"/>
                <w:sz w:val="20"/>
              </w:rPr>
              <w:t xml:space="preserve"> </w:t>
            </w:r>
            <w:r>
              <w:rPr>
                <w:sz w:val="20"/>
              </w:rPr>
              <w:t>have</w:t>
            </w:r>
            <w:r>
              <w:rPr>
                <w:spacing w:val="-5"/>
                <w:sz w:val="20"/>
              </w:rPr>
              <w:t xml:space="preserve"> </w:t>
            </w:r>
            <w:r>
              <w:rPr>
                <w:sz w:val="20"/>
              </w:rPr>
              <w:t>had</w:t>
            </w:r>
            <w:r>
              <w:rPr>
                <w:spacing w:val="-5"/>
                <w:sz w:val="20"/>
              </w:rPr>
              <w:t xml:space="preserve"> </w:t>
            </w:r>
            <w:r>
              <w:rPr>
                <w:sz w:val="20"/>
              </w:rPr>
              <w:t xml:space="preserve">at least one experience of a workplace, </w:t>
            </w:r>
            <w:proofErr w:type="gramStart"/>
            <w:r>
              <w:rPr>
                <w:sz w:val="20"/>
              </w:rPr>
              <w:t>additional to</w:t>
            </w:r>
            <w:proofErr w:type="gramEnd"/>
            <w:r>
              <w:rPr>
                <w:sz w:val="20"/>
              </w:rPr>
              <w:t xml:space="preserve"> any part-time jobs they may have.</w:t>
            </w:r>
          </w:p>
          <w:p w14:paraId="3BB0B5CA" w14:textId="77777777" w:rsidR="00254B79" w:rsidRDefault="00CB3E8F">
            <w:pPr>
              <w:pStyle w:val="TableParagraph"/>
              <w:numPr>
                <w:ilvl w:val="0"/>
                <w:numId w:val="28"/>
              </w:numPr>
              <w:tabs>
                <w:tab w:val="left" w:pos="828"/>
              </w:tabs>
              <w:spacing w:before="5" w:line="237" w:lineRule="auto"/>
              <w:ind w:right="655"/>
              <w:rPr>
                <w:sz w:val="20"/>
              </w:rPr>
            </w:pPr>
            <w:r>
              <w:rPr>
                <w:sz w:val="20"/>
              </w:rPr>
              <w:t xml:space="preserve">The College will </w:t>
            </w:r>
            <w:proofErr w:type="spellStart"/>
            <w:r>
              <w:rPr>
                <w:sz w:val="20"/>
              </w:rPr>
              <w:t>organise</w:t>
            </w:r>
            <w:proofErr w:type="spellEnd"/>
            <w:r>
              <w:rPr>
                <w:sz w:val="20"/>
              </w:rPr>
              <w:t xml:space="preserve"> insight days where employers visit the College</w:t>
            </w:r>
            <w:r>
              <w:rPr>
                <w:spacing w:val="-7"/>
                <w:sz w:val="20"/>
              </w:rPr>
              <w:t xml:space="preserve"> </w:t>
            </w:r>
            <w:r>
              <w:rPr>
                <w:sz w:val="20"/>
              </w:rPr>
              <w:t>to</w:t>
            </w:r>
            <w:r>
              <w:rPr>
                <w:spacing w:val="-5"/>
                <w:sz w:val="20"/>
              </w:rPr>
              <w:t xml:space="preserve"> </w:t>
            </w:r>
            <w:r>
              <w:rPr>
                <w:sz w:val="20"/>
              </w:rPr>
              <w:t>discuss</w:t>
            </w:r>
            <w:r>
              <w:rPr>
                <w:spacing w:val="-6"/>
                <w:sz w:val="20"/>
              </w:rPr>
              <w:t xml:space="preserve"> </w:t>
            </w:r>
            <w:r>
              <w:rPr>
                <w:sz w:val="20"/>
              </w:rPr>
              <w:t>career</w:t>
            </w:r>
            <w:r>
              <w:rPr>
                <w:spacing w:val="-6"/>
                <w:sz w:val="20"/>
              </w:rPr>
              <w:t xml:space="preserve"> </w:t>
            </w:r>
            <w:r>
              <w:rPr>
                <w:sz w:val="20"/>
              </w:rPr>
              <w:t>paths</w:t>
            </w:r>
            <w:r>
              <w:rPr>
                <w:spacing w:val="-6"/>
                <w:sz w:val="20"/>
              </w:rPr>
              <w:t xml:space="preserve"> </w:t>
            </w:r>
            <w:r>
              <w:rPr>
                <w:sz w:val="20"/>
              </w:rPr>
              <w:t>and</w:t>
            </w:r>
            <w:r>
              <w:rPr>
                <w:spacing w:val="-7"/>
                <w:sz w:val="20"/>
              </w:rPr>
              <w:t xml:space="preserve"> </w:t>
            </w:r>
            <w:r>
              <w:rPr>
                <w:sz w:val="20"/>
              </w:rPr>
              <w:t>employer</w:t>
            </w:r>
            <w:r>
              <w:rPr>
                <w:spacing w:val="-7"/>
                <w:sz w:val="20"/>
              </w:rPr>
              <w:t xml:space="preserve"> </w:t>
            </w:r>
            <w:r>
              <w:rPr>
                <w:sz w:val="20"/>
              </w:rPr>
              <w:t>expectations</w:t>
            </w:r>
            <w:r>
              <w:rPr>
                <w:spacing w:val="-6"/>
                <w:sz w:val="20"/>
              </w:rPr>
              <w:t xml:space="preserve"> </w:t>
            </w:r>
            <w:r>
              <w:rPr>
                <w:sz w:val="20"/>
              </w:rPr>
              <w:t xml:space="preserve">within </w:t>
            </w:r>
            <w:r>
              <w:rPr>
                <w:spacing w:val="-2"/>
                <w:sz w:val="20"/>
              </w:rPr>
              <w:t>sectors.</w:t>
            </w:r>
          </w:p>
          <w:p w14:paraId="4D3C6E33" w14:textId="77777777" w:rsidR="00254B79" w:rsidRDefault="00CB3E8F">
            <w:pPr>
              <w:pStyle w:val="TableParagraph"/>
              <w:numPr>
                <w:ilvl w:val="0"/>
                <w:numId w:val="28"/>
              </w:numPr>
              <w:tabs>
                <w:tab w:val="left" w:pos="828"/>
              </w:tabs>
              <w:spacing w:before="6" w:line="237" w:lineRule="auto"/>
              <w:ind w:right="157"/>
              <w:rPr>
                <w:sz w:val="20"/>
              </w:rPr>
            </w:pPr>
            <w:r>
              <w:rPr>
                <w:sz w:val="20"/>
              </w:rPr>
              <w:t>All</w:t>
            </w:r>
            <w:r>
              <w:rPr>
                <w:spacing w:val="-6"/>
                <w:sz w:val="20"/>
              </w:rPr>
              <w:t xml:space="preserve"> </w:t>
            </w:r>
            <w:r>
              <w:rPr>
                <w:sz w:val="20"/>
              </w:rPr>
              <w:t>learners</w:t>
            </w:r>
            <w:r>
              <w:rPr>
                <w:spacing w:val="-4"/>
                <w:sz w:val="20"/>
              </w:rPr>
              <w:t xml:space="preserve"> </w:t>
            </w:r>
            <w:r>
              <w:rPr>
                <w:sz w:val="20"/>
              </w:rPr>
              <w:t>will</w:t>
            </w:r>
            <w:r>
              <w:rPr>
                <w:spacing w:val="-6"/>
                <w:sz w:val="20"/>
              </w:rPr>
              <w:t xml:space="preserve"> </w:t>
            </w:r>
            <w:r>
              <w:rPr>
                <w:sz w:val="20"/>
              </w:rPr>
              <w:t>have</w:t>
            </w:r>
            <w:r>
              <w:rPr>
                <w:spacing w:val="-5"/>
                <w:sz w:val="20"/>
              </w:rPr>
              <w:t xml:space="preserve"> </w:t>
            </w:r>
            <w:r>
              <w:rPr>
                <w:sz w:val="20"/>
              </w:rPr>
              <w:t>access</w:t>
            </w:r>
            <w:r>
              <w:rPr>
                <w:spacing w:val="-4"/>
                <w:sz w:val="20"/>
              </w:rPr>
              <w:t xml:space="preserve"> </w:t>
            </w:r>
            <w:r>
              <w:rPr>
                <w:sz w:val="20"/>
              </w:rPr>
              <w:t>to</w:t>
            </w:r>
            <w:r>
              <w:rPr>
                <w:spacing w:val="-6"/>
                <w:sz w:val="20"/>
              </w:rPr>
              <w:t xml:space="preserve"> </w:t>
            </w:r>
            <w:r>
              <w:rPr>
                <w:sz w:val="20"/>
              </w:rPr>
              <w:t>developing</w:t>
            </w:r>
            <w:r>
              <w:rPr>
                <w:spacing w:val="-5"/>
                <w:sz w:val="20"/>
              </w:rPr>
              <w:t xml:space="preserve"> </w:t>
            </w:r>
            <w:r>
              <w:rPr>
                <w:sz w:val="20"/>
              </w:rPr>
              <w:t>their</w:t>
            </w:r>
            <w:r>
              <w:rPr>
                <w:spacing w:val="-4"/>
                <w:sz w:val="20"/>
              </w:rPr>
              <w:t xml:space="preserve"> </w:t>
            </w:r>
            <w:r>
              <w:rPr>
                <w:sz w:val="20"/>
              </w:rPr>
              <w:t>softer</w:t>
            </w:r>
            <w:r>
              <w:rPr>
                <w:spacing w:val="-2"/>
                <w:sz w:val="20"/>
              </w:rPr>
              <w:t xml:space="preserve"> </w:t>
            </w:r>
            <w:r>
              <w:rPr>
                <w:sz w:val="20"/>
              </w:rPr>
              <w:t>skills</w:t>
            </w:r>
            <w:r>
              <w:rPr>
                <w:spacing w:val="-4"/>
                <w:sz w:val="20"/>
              </w:rPr>
              <w:t xml:space="preserve"> </w:t>
            </w:r>
            <w:r>
              <w:rPr>
                <w:sz w:val="20"/>
              </w:rPr>
              <w:t>through</w:t>
            </w:r>
            <w:r>
              <w:rPr>
                <w:spacing w:val="-3"/>
                <w:sz w:val="20"/>
              </w:rPr>
              <w:t xml:space="preserve"> </w:t>
            </w:r>
            <w:r>
              <w:rPr>
                <w:sz w:val="20"/>
              </w:rPr>
              <w:t>the enrichment ‘Get Skills’ provision, which will be delivered by employers and external agencies.</w:t>
            </w:r>
          </w:p>
          <w:p w14:paraId="5AADB622" w14:textId="77777777" w:rsidR="00254B79" w:rsidRDefault="00CB3E8F">
            <w:pPr>
              <w:pStyle w:val="TableParagraph"/>
              <w:numPr>
                <w:ilvl w:val="0"/>
                <w:numId w:val="28"/>
              </w:numPr>
              <w:tabs>
                <w:tab w:val="left" w:pos="828"/>
              </w:tabs>
              <w:spacing w:before="3"/>
              <w:ind w:right="209"/>
              <w:rPr>
                <w:sz w:val="20"/>
              </w:rPr>
            </w:pPr>
            <w:r>
              <w:rPr>
                <w:sz w:val="20"/>
              </w:rPr>
              <w:t xml:space="preserve">The College will set up a meaningful work experience </w:t>
            </w:r>
            <w:proofErr w:type="gramStart"/>
            <w:r>
              <w:rPr>
                <w:sz w:val="20"/>
              </w:rPr>
              <w:t>opportunity</w:t>
            </w:r>
            <w:proofErr w:type="gramEnd"/>
            <w:r>
              <w:rPr>
                <w:sz w:val="20"/>
              </w:rPr>
              <w:t xml:space="preserve"> so learners</w:t>
            </w:r>
            <w:r>
              <w:rPr>
                <w:spacing w:val="-2"/>
                <w:sz w:val="20"/>
              </w:rPr>
              <w:t xml:space="preserve"> </w:t>
            </w:r>
            <w:proofErr w:type="gramStart"/>
            <w:r>
              <w:rPr>
                <w:sz w:val="20"/>
              </w:rPr>
              <w:t>have</w:t>
            </w:r>
            <w:r>
              <w:rPr>
                <w:spacing w:val="-4"/>
                <w:sz w:val="20"/>
              </w:rPr>
              <w:t xml:space="preserve"> </w:t>
            </w:r>
            <w:r>
              <w:rPr>
                <w:sz w:val="20"/>
              </w:rPr>
              <w:t>the</w:t>
            </w:r>
            <w:r>
              <w:rPr>
                <w:spacing w:val="-5"/>
                <w:sz w:val="20"/>
              </w:rPr>
              <w:t xml:space="preserve"> </w:t>
            </w:r>
            <w:r>
              <w:rPr>
                <w:sz w:val="20"/>
              </w:rPr>
              <w:t>opportunity</w:t>
            </w:r>
            <w:r>
              <w:rPr>
                <w:spacing w:val="-3"/>
                <w:sz w:val="20"/>
              </w:rPr>
              <w:t xml:space="preserve"> </w:t>
            </w:r>
            <w:r>
              <w:rPr>
                <w:sz w:val="20"/>
              </w:rPr>
              <w:t>to</w:t>
            </w:r>
            <w:proofErr w:type="gramEnd"/>
            <w:r>
              <w:rPr>
                <w:spacing w:val="-5"/>
                <w:sz w:val="20"/>
              </w:rPr>
              <w:t xml:space="preserve"> </w:t>
            </w:r>
            <w:r>
              <w:rPr>
                <w:sz w:val="20"/>
              </w:rPr>
              <w:t>learn</w:t>
            </w:r>
            <w:r>
              <w:rPr>
                <w:spacing w:val="-4"/>
                <w:sz w:val="20"/>
              </w:rPr>
              <w:t xml:space="preserve"> </w:t>
            </w:r>
            <w:r>
              <w:rPr>
                <w:sz w:val="20"/>
              </w:rPr>
              <w:t>about</w:t>
            </w:r>
            <w:r>
              <w:rPr>
                <w:spacing w:val="-4"/>
                <w:sz w:val="20"/>
              </w:rPr>
              <w:t xml:space="preserve"> </w:t>
            </w:r>
            <w:r>
              <w:rPr>
                <w:sz w:val="20"/>
              </w:rPr>
              <w:t>what</w:t>
            </w:r>
            <w:r>
              <w:rPr>
                <w:spacing w:val="-4"/>
                <w:sz w:val="20"/>
              </w:rPr>
              <w:t xml:space="preserve"> </w:t>
            </w:r>
            <w:r>
              <w:rPr>
                <w:sz w:val="20"/>
              </w:rPr>
              <w:t>work</w:t>
            </w:r>
            <w:r>
              <w:rPr>
                <w:spacing w:val="-2"/>
                <w:sz w:val="20"/>
              </w:rPr>
              <w:t xml:space="preserve"> </w:t>
            </w:r>
            <w:r>
              <w:rPr>
                <w:sz w:val="20"/>
              </w:rPr>
              <w:t>is</w:t>
            </w:r>
            <w:r>
              <w:rPr>
                <w:spacing w:val="-3"/>
                <w:sz w:val="20"/>
              </w:rPr>
              <w:t xml:space="preserve"> </w:t>
            </w:r>
            <w:r>
              <w:rPr>
                <w:sz w:val="20"/>
              </w:rPr>
              <w:t>like</w:t>
            </w:r>
            <w:r>
              <w:rPr>
                <w:spacing w:val="-2"/>
                <w:sz w:val="20"/>
              </w:rPr>
              <w:t xml:space="preserve"> </w:t>
            </w:r>
            <w:r>
              <w:rPr>
                <w:sz w:val="20"/>
              </w:rPr>
              <w:t>or</w:t>
            </w:r>
            <w:r>
              <w:rPr>
                <w:spacing w:val="-4"/>
                <w:sz w:val="20"/>
              </w:rPr>
              <w:t xml:space="preserve"> </w:t>
            </w:r>
            <w:r>
              <w:rPr>
                <w:sz w:val="20"/>
              </w:rPr>
              <w:t>what</w:t>
            </w:r>
            <w:r>
              <w:rPr>
                <w:spacing w:val="-2"/>
                <w:sz w:val="20"/>
              </w:rPr>
              <w:t xml:space="preserve"> </w:t>
            </w:r>
            <w:r>
              <w:rPr>
                <w:sz w:val="20"/>
              </w:rPr>
              <w:t>it takes to be successful in the workplace.</w:t>
            </w:r>
          </w:p>
        </w:tc>
      </w:tr>
      <w:tr w:rsidR="00254B79" w14:paraId="1F3DA8EC" w14:textId="77777777">
        <w:trPr>
          <w:trHeight w:val="1881"/>
        </w:trPr>
        <w:tc>
          <w:tcPr>
            <w:tcW w:w="423" w:type="dxa"/>
          </w:tcPr>
          <w:p w14:paraId="45CB103B" w14:textId="77777777" w:rsidR="00254B79" w:rsidRDefault="00CB3E8F">
            <w:pPr>
              <w:pStyle w:val="TableParagraph"/>
              <w:spacing w:line="229" w:lineRule="exact"/>
              <w:ind w:right="29"/>
              <w:jc w:val="center"/>
              <w:rPr>
                <w:sz w:val="20"/>
              </w:rPr>
            </w:pPr>
            <w:r>
              <w:rPr>
                <w:spacing w:val="-5"/>
                <w:sz w:val="20"/>
              </w:rPr>
              <w:t>7.</w:t>
            </w:r>
          </w:p>
        </w:tc>
        <w:tc>
          <w:tcPr>
            <w:tcW w:w="1982" w:type="dxa"/>
          </w:tcPr>
          <w:p w14:paraId="714EAA15" w14:textId="77777777" w:rsidR="00254B79" w:rsidRDefault="00CB3E8F">
            <w:pPr>
              <w:pStyle w:val="TableParagraph"/>
              <w:ind w:left="105" w:right="204"/>
              <w:rPr>
                <w:sz w:val="20"/>
              </w:rPr>
            </w:pPr>
            <w:r>
              <w:rPr>
                <w:sz w:val="20"/>
              </w:rPr>
              <w:t>Encounters with further</w:t>
            </w:r>
            <w:r>
              <w:rPr>
                <w:spacing w:val="-14"/>
                <w:sz w:val="20"/>
              </w:rPr>
              <w:t xml:space="preserve"> </w:t>
            </w:r>
            <w:r>
              <w:rPr>
                <w:sz w:val="20"/>
              </w:rPr>
              <w:t>and</w:t>
            </w:r>
            <w:r>
              <w:rPr>
                <w:spacing w:val="-14"/>
                <w:sz w:val="20"/>
              </w:rPr>
              <w:t xml:space="preserve"> </w:t>
            </w:r>
            <w:r>
              <w:rPr>
                <w:sz w:val="20"/>
              </w:rPr>
              <w:t xml:space="preserve">higher </w:t>
            </w:r>
            <w:r>
              <w:rPr>
                <w:spacing w:val="-2"/>
                <w:sz w:val="20"/>
              </w:rPr>
              <w:t>education</w:t>
            </w:r>
          </w:p>
        </w:tc>
        <w:tc>
          <w:tcPr>
            <w:tcW w:w="4253" w:type="dxa"/>
          </w:tcPr>
          <w:p w14:paraId="2C426C72" w14:textId="77777777" w:rsidR="00254B79" w:rsidRDefault="00CB3E8F">
            <w:pPr>
              <w:pStyle w:val="TableParagraph"/>
              <w:ind w:left="108" w:right="163"/>
              <w:rPr>
                <w:sz w:val="20"/>
              </w:rPr>
            </w:pPr>
            <w:r>
              <w:rPr>
                <w:sz w:val="20"/>
              </w:rPr>
              <w:t>All</w:t>
            </w:r>
            <w:r>
              <w:rPr>
                <w:spacing w:val="-5"/>
                <w:sz w:val="20"/>
              </w:rPr>
              <w:t xml:space="preserve"> </w:t>
            </w:r>
            <w:r>
              <w:rPr>
                <w:sz w:val="20"/>
              </w:rPr>
              <w:t>learners</w:t>
            </w:r>
            <w:r>
              <w:rPr>
                <w:spacing w:val="-3"/>
                <w:sz w:val="20"/>
              </w:rPr>
              <w:t xml:space="preserve"> </w:t>
            </w:r>
            <w:r>
              <w:rPr>
                <w:sz w:val="20"/>
              </w:rPr>
              <w:t>should</w:t>
            </w:r>
            <w:r>
              <w:rPr>
                <w:spacing w:val="-4"/>
                <w:sz w:val="20"/>
              </w:rPr>
              <w:t xml:space="preserve"> </w:t>
            </w:r>
            <w:r>
              <w:rPr>
                <w:sz w:val="20"/>
              </w:rPr>
              <w:t>understand</w:t>
            </w:r>
            <w:r>
              <w:rPr>
                <w:spacing w:val="-4"/>
                <w:sz w:val="20"/>
              </w:rPr>
              <w:t xml:space="preserve"> </w:t>
            </w:r>
            <w:r>
              <w:rPr>
                <w:sz w:val="20"/>
              </w:rPr>
              <w:t>the</w:t>
            </w:r>
            <w:r>
              <w:rPr>
                <w:spacing w:val="-5"/>
                <w:sz w:val="20"/>
              </w:rPr>
              <w:t xml:space="preserve"> </w:t>
            </w:r>
            <w:r>
              <w:rPr>
                <w:sz w:val="20"/>
              </w:rPr>
              <w:t>full</w:t>
            </w:r>
            <w:r>
              <w:rPr>
                <w:spacing w:val="-5"/>
                <w:sz w:val="20"/>
              </w:rPr>
              <w:t xml:space="preserve"> </w:t>
            </w:r>
            <w:r>
              <w:rPr>
                <w:sz w:val="20"/>
              </w:rPr>
              <w:t>range of</w:t>
            </w:r>
            <w:r>
              <w:rPr>
                <w:spacing w:val="-9"/>
                <w:sz w:val="20"/>
              </w:rPr>
              <w:t xml:space="preserve"> </w:t>
            </w:r>
            <w:r>
              <w:rPr>
                <w:sz w:val="20"/>
              </w:rPr>
              <w:t>learning</w:t>
            </w:r>
            <w:r>
              <w:rPr>
                <w:spacing w:val="-8"/>
                <w:sz w:val="20"/>
              </w:rPr>
              <w:t xml:space="preserve"> </w:t>
            </w:r>
            <w:r>
              <w:rPr>
                <w:sz w:val="20"/>
              </w:rPr>
              <w:t>opportunities</w:t>
            </w:r>
            <w:r>
              <w:rPr>
                <w:spacing w:val="-8"/>
                <w:sz w:val="20"/>
              </w:rPr>
              <w:t xml:space="preserve"> </w:t>
            </w:r>
            <w:r>
              <w:rPr>
                <w:sz w:val="20"/>
              </w:rPr>
              <w:t>that</w:t>
            </w:r>
            <w:r>
              <w:rPr>
                <w:spacing w:val="-9"/>
                <w:sz w:val="20"/>
              </w:rPr>
              <w:t xml:space="preserve"> </w:t>
            </w:r>
            <w:r>
              <w:rPr>
                <w:sz w:val="20"/>
              </w:rPr>
              <w:t>are</w:t>
            </w:r>
            <w:r>
              <w:rPr>
                <w:spacing w:val="-7"/>
                <w:sz w:val="20"/>
              </w:rPr>
              <w:t xml:space="preserve"> </w:t>
            </w:r>
            <w:r>
              <w:rPr>
                <w:sz w:val="20"/>
              </w:rPr>
              <w:t>available</w:t>
            </w:r>
            <w:r>
              <w:rPr>
                <w:spacing w:val="-7"/>
                <w:sz w:val="20"/>
              </w:rPr>
              <w:t xml:space="preserve"> </w:t>
            </w:r>
            <w:r>
              <w:rPr>
                <w:sz w:val="20"/>
              </w:rPr>
              <w:t>to them. This includes both academic and vocational routes and learning in schools, colleges, universities and in the workplace.</w:t>
            </w:r>
          </w:p>
        </w:tc>
        <w:tc>
          <w:tcPr>
            <w:tcW w:w="7292" w:type="dxa"/>
          </w:tcPr>
          <w:p w14:paraId="272465F9" w14:textId="77777777" w:rsidR="00254B79" w:rsidRDefault="00CB3E8F">
            <w:pPr>
              <w:pStyle w:val="TableParagraph"/>
              <w:numPr>
                <w:ilvl w:val="0"/>
                <w:numId w:val="27"/>
              </w:numPr>
              <w:tabs>
                <w:tab w:val="left" w:pos="828"/>
              </w:tabs>
              <w:ind w:right="140"/>
              <w:rPr>
                <w:sz w:val="20"/>
              </w:rPr>
            </w:pPr>
            <w:r>
              <w:rPr>
                <w:sz w:val="20"/>
              </w:rPr>
              <w:t>By</w:t>
            </w:r>
            <w:r>
              <w:rPr>
                <w:spacing w:val="-4"/>
                <w:sz w:val="20"/>
              </w:rPr>
              <w:t xml:space="preserve"> </w:t>
            </w:r>
            <w:r>
              <w:rPr>
                <w:sz w:val="20"/>
              </w:rPr>
              <w:t>the</w:t>
            </w:r>
            <w:r>
              <w:rPr>
                <w:spacing w:val="-2"/>
                <w:sz w:val="20"/>
              </w:rPr>
              <w:t xml:space="preserve"> </w:t>
            </w:r>
            <w:r>
              <w:rPr>
                <w:sz w:val="20"/>
              </w:rPr>
              <w:t>end</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programme</w:t>
            </w:r>
            <w:r>
              <w:rPr>
                <w:spacing w:val="-5"/>
                <w:sz w:val="20"/>
              </w:rPr>
              <w:t xml:space="preserve"> </w:t>
            </w:r>
            <w:r>
              <w:rPr>
                <w:sz w:val="20"/>
              </w:rPr>
              <w:t>of</w:t>
            </w:r>
            <w:r>
              <w:rPr>
                <w:spacing w:val="-3"/>
                <w:sz w:val="20"/>
              </w:rPr>
              <w:t xml:space="preserve"> </w:t>
            </w:r>
            <w:r>
              <w:rPr>
                <w:sz w:val="20"/>
              </w:rPr>
              <w:t>study,</w:t>
            </w:r>
            <w:r>
              <w:rPr>
                <w:spacing w:val="-5"/>
                <w:sz w:val="20"/>
              </w:rPr>
              <w:t xml:space="preserve"> </w:t>
            </w:r>
            <w:r>
              <w:rPr>
                <w:sz w:val="20"/>
              </w:rPr>
              <w:t>every</w:t>
            </w:r>
            <w:r>
              <w:rPr>
                <w:spacing w:val="-1"/>
                <w:sz w:val="20"/>
              </w:rPr>
              <w:t xml:space="preserve"> </w:t>
            </w:r>
            <w:r>
              <w:rPr>
                <w:sz w:val="20"/>
              </w:rPr>
              <w:t>learner</w:t>
            </w:r>
            <w:r>
              <w:rPr>
                <w:spacing w:val="-2"/>
                <w:sz w:val="20"/>
              </w:rPr>
              <w:t xml:space="preserve"> </w:t>
            </w:r>
            <w:r>
              <w:rPr>
                <w:sz w:val="20"/>
              </w:rPr>
              <w:t>should</w:t>
            </w:r>
            <w:r>
              <w:rPr>
                <w:spacing w:val="-5"/>
                <w:sz w:val="20"/>
              </w:rPr>
              <w:t xml:space="preserve"> </w:t>
            </w:r>
            <w:r>
              <w:rPr>
                <w:sz w:val="20"/>
              </w:rPr>
              <w:t>have</w:t>
            </w:r>
            <w:r>
              <w:rPr>
                <w:spacing w:val="-3"/>
                <w:sz w:val="20"/>
              </w:rPr>
              <w:t xml:space="preserve"> </w:t>
            </w:r>
            <w:r>
              <w:rPr>
                <w:sz w:val="20"/>
              </w:rPr>
              <w:t>had</w:t>
            </w:r>
            <w:r>
              <w:rPr>
                <w:spacing w:val="-5"/>
                <w:sz w:val="20"/>
              </w:rPr>
              <w:t xml:space="preserve"> </w:t>
            </w:r>
            <w:r>
              <w:rPr>
                <w:sz w:val="20"/>
              </w:rPr>
              <w:t>a meaningful</w:t>
            </w:r>
            <w:r>
              <w:rPr>
                <w:spacing w:val="-1"/>
                <w:sz w:val="20"/>
              </w:rPr>
              <w:t xml:space="preserve"> </w:t>
            </w:r>
            <w:r>
              <w:rPr>
                <w:sz w:val="20"/>
              </w:rPr>
              <w:t>encounter with a range of providers of learning and training that may form the next stage of their career.</w:t>
            </w:r>
          </w:p>
          <w:p w14:paraId="7E6C82EA" w14:textId="77777777" w:rsidR="00254B79" w:rsidRDefault="00CB3E8F">
            <w:pPr>
              <w:pStyle w:val="TableParagraph"/>
              <w:numPr>
                <w:ilvl w:val="0"/>
                <w:numId w:val="27"/>
              </w:numPr>
              <w:tabs>
                <w:tab w:val="left" w:pos="828"/>
              </w:tabs>
              <w:ind w:right="166"/>
              <w:rPr>
                <w:sz w:val="20"/>
              </w:rPr>
            </w:pPr>
            <w:r>
              <w:rPr>
                <w:sz w:val="20"/>
              </w:rPr>
              <w:t>This</w:t>
            </w:r>
            <w:r>
              <w:rPr>
                <w:spacing w:val="-5"/>
                <w:sz w:val="20"/>
              </w:rPr>
              <w:t xml:space="preserve"> </w:t>
            </w:r>
            <w:r>
              <w:rPr>
                <w:sz w:val="20"/>
              </w:rPr>
              <w:t>will</w:t>
            </w:r>
            <w:r>
              <w:rPr>
                <w:spacing w:val="-5"/>
                <w:sz w:val="20"/>
              </w:rPr>
              <w:t xml:space="preserve"> </w:t>
            </w:r>
            <w:r>
              <w:rPr>
                <w:sz w:val="20"/>
              </w:rPr>
              <w:t>include</w:t>
            </w:r>
            <w:r>
              <w:rPr>
                <w:spacing w:val="-6"/>
                <w:sz w:val="20"/>
              </w:rPr>
              <w:t xml:space="preserve"> </w:t>
            </w:r>
            <w:r>
              <w:rPr>
                <w:sz w:val="20"/>
              </w:rPr>
              <w:t>a</w:t>
            </w:r>
            <w:r>
              <w:rPr>
                <w:spacing w:val="-7"/>
                <w:sz w:val="20"/>
              </w:rPr>
              <w:t xml:space="preserve"> </w:t>
            </w:r>
            <w:r>
              <w:rPr>
                <w:sz w:val="20"/>
              </w:rPr>
              <w:t>range</w:t>
            </w:r>
            <w:r>
              <w:rPr>
                <w:spacing w:val="-4"/>
                <w:sz w:val="20"/>
              </w:rPr>
              <w:t xml:space="preserve"> </w:t>
            </w:r>
            <w:r>
              <w:rPr>
                <w:sz w:val="20"/>
              </w:rPr>
              <w:t>of</w:t>
            </w:r>
            <w:r>
              <w:rPr>
                <w:spacing w:val="-4"/>
                <w:sz w:val="20"/>
              </w:rPr>
              <w:t xml:space="preserve"> </w:t>
            </w:r>
            <w:r>
              <w:rPr>
                <w:sz w:val="20"/>
              </w:rPr>
              <w:t>further</w:t>
            </w:r>
            <w:r>
              <w:rPr>
                <w:spacing w:val="-6"/>
                <w:sz w:val="20"/>
              </w:rPr>
              <w:t xml:space="preserve"> </w:t>
            </w:r>
            <w:r>
              <w:rPr>
                <w:sz w:val="20"/>
              </w:rPr>
              <w:t>education</w:t>
            </w:r>
            <w:r>
              <w:rPr>
                <w:spacing w:val="-4"/>
                <w:sz w:val="20"/>
              </w:rPr>
              <w:t xml:space="preserve"> </w:t>
            </w:r>
            <w:r>
              <w:rPr>
                <w:sz w:val="20"/>
              </w:rPr>
              <w:t>colleges,</w:t>
            </w:r>
            <w:r>
              <w:rPr>
                <w:spacing w:val="-4"/>
                <w:sz w:val="20"/>
              </w:rPr>
              <w:t xml:space="preserve"> </w:t>
            </w:r>
            <w:r>
              <w:rPr>
                <w:sz w:val="20"/>
              </w:rPr>
              <w:t>higher</w:t>
            </w:r>
            <w:r>
              <w:rPr>
                <w:spacing w:val="-5"/>
                <w:sz w:val="20"/>
              </w:rPr>
              <w:t xml:space="preserve"> </w:t>
            </w:r>
            <w:r>
              <w:rPr>
                <w:sz w:val="20"/>
              </w:rPr>
              <w:t xml:space="preserve">education providers and </w:t>
            </w:r>
            <w:proofErr w:type="spellStart"/>
            <w:r>
              <w:rPr>
                <w:sz w:val="20"/>
              </w:rPr>
              <w:t>organisations</w:t>
            </w:r>
            <w:proofErr w:type="spellEnd"/>
            <w:r>
              <w:rPr>
                <w:sz w:val="20"/>
              </w:rPr>
              <w:t xml:space="preserve"> that provide </w:t>
            </w:r>
            <w:proofErr w:type="gramStart"/>
            <w:r>
              <w:rPr>
                <w:sz w:val="20"/>
              </w:rPr>
              <w:t>apprenticeship</w:t>
            </w:r>
            <w:proofErr w:type="gramEnd"/>
          </w:p>
          <w:p w14:paraId="65E327EC" w14:textId="77777777" w:rsidR="00254B79" w:rsidRDefault="00CB3E8F">
            <w:pPr>
              <w:pStyle w:val="TableParagraph"/>
              <w:numPr>
                <w:ilvl w:val="0"/>
                <w:numId w:val="27"/>
              </w:numPr>
              <w:tabs>
                <w:tab w:val="left" w:pos="828"/>
              </w:tabs>
              <w:spacing w:before="3" w:line="235" w:lineRule="auto"/>
              <w:ind w:right="1063"/>
              <w:rPr>
                <w:sz w:val="20"/>
              </w:rPr>
            </w:pPr>
            <w:r>
              <w:rPr>
                <w:sz w:val="20"/>
              </w:rPr>
              <w:t>The College will achieve this by organising HE, Jobs and Apprenticeship</w:t>
            </w:r>
            <w:r>
              <w:rPr>
                <w:spacing w:val="-8"/>
                <w:sz w:val="20"/>
              </w:rPr>
              <w:t xml:space="preserve"> </w:t>
            </w:r>
            <w:r>
              <w:rPr>
                <w:sz w:val="20"/>
              </w:rPr>
              <w:t>fairs</w:t>
            </w:r>
            <w:r>
              <w:rPr>
                <w:spacing w:val="-9"/>
                <w:sz w:val="20"/>
              </w:rPr>
              <w:t xml:space="preserve"> </w:t>
            </w:r>
            <w:r>
              <w:rPr>
                <w:sz w:val="20"/>
              </w:rPr>
              <w:t>and</w:t>
            </w:r>
            <w:r>
              <w:rPr>
                <w:spacing w:val="-10"/>
                <w:sz w:val="20"/>
              </w:rPr>
              <w:t xml:space="preserve"> </w:t>
            </w:r>
            <w:r>
              <w:rPr>
                <w:sz w:val="20"/>
              </w:rPr>
              <w:t>through</w:t>
            </w:r>
            <w:r>
              <w:rPr>
                <w:spacing w:val="-7"/>
                <w:sz w:val="20"/>
              </w:rPr>
              <w:t xml:space="preserve"> </w:t>
            </w:r>
            <w:r>
              <w:rPr>
                <w:sz w:val="20"/>
              </w:rPr>
              <w:t>the</w:t>
            </w:r>
            <w:r>
              <w:rPr>
                <w:spacing w:val="-8"/>
                <w:sz w:val="20"/>
              </w:rPr>
              <w:t xml:space="preserve"> </w:t>
            </w:r>
            <w:r>
              <w:rPr>
                <w:sz w:val="20"/>
              </w:rPr>
              <w:t>organisation</w:t>
            </w:r>
            <w:r>
              <w:rPr>
                <w:spacing w:val="-9"/>
                <w:sz w:val="20"/>
              </w:rPr>
              <w:t xml:space="preserve"> </w:t>
            </w:r>
            <w:r>
              <w:rPr>
                <w:sz w:val="20"/>
              </w:rPr>
              <w:t>of</w:t>
            </w:r>
            <w:r>
              <w:rPr>
                <w:spacing w:val="-8"/>
                <w:sz w:val="20"/>
              </w:rPr>
              <w:t xml:space="preserve"> </w:t>
            </w:r>
            <w:r>
              <w:rPr>
                <w:spacing w:val="-2"/>
                <w:sz w:val="20"/>
              </w:rPr>
              <w:t>bespoke</w:t>
            </w:r>
          </w:p>
          <w:p w14:paraId="258B916B" w14:textId="77777777" w:rsidR="00254B79" w:rsidRDefault="00CB3E8F">
            <w:pPr>
              <w:pStyle w:val="TableParagraph"/>
              <w:spacing w:before="2" w:line="211" w:lineRule="exact"/>
              <w:ind w:left="828"/>
              <w:rPr>
                <w:sz w:val="20"/>
              </w:rPr>
            </w:pPr>
            <w:r>
              <w:rPr>
                <w:spacing w:val="-2"/>
                <w:sz w:val="20"/>
              </w:rPr>
              <w:t>workshops.</w:t>
            </w:r>
          </w:p>
        </w:tc>
      </w:tr>
    </w:tbl>
    <w:p w14:paraId="65F9C3DC" w14:textId="77777777" w:rsidR="00254B79" w:rsidRDefault="00254B79">
      <w:pPr>
        <w:pStyle w:val="TableParagraph"/>
        <w:spacing w:line="211" w:lineRule="exact"/>
        <w:rPr>
          <w:sz w:val="20"/>
        </w:rPr>
        <w:sectPr w:rsidR="00254B79">
          <w:pgSz w:w="16840" w:h="11910" w:orient="landscape"/>
          <w:pgMar w:top="1340" w:right="1417" w:bottom="1240" w:left="1417" w:header="0" w:footer="1051" w:gutter="0"/>
          <w:cols w:space="720"/>
        </w:sectPr>
      </w:pPr>
    </w:p>
    <w:p w14:paraId="5023141B" w14:textId="77777777" w:rsidR="00254B79" w:rsidRDefault="00254B79">
      <w:pPr>
        <w:pStyle w:val="BodyText"/>
        <w:spacing w:before="2"/>
        <w:ind w:left="0" w:firstLine="0"/>
        <w:rPr>
          <w:sz w:val="8"/>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
        <w:gridCol w:w="1982"/>
        <w:gridCol w:w="4253"/>
        <w:gridCol w:w="7292"/>
      </w:tblGrid>
      <w:tr w:rsidR="00254B79" w14:paraId="0E311BD6" w14:textId="77777777">
        <w:trPr>
          <w:trHeight w:val="933"/>
        </w:trPr>
        <w:tc>
          <w:tcPr>
            <w:tcW w:w="423" w:type="dxa"/>
          </w:tcPr>
          <w:p w14:paraId="1F3B1409" w14:textId="77777777" w:rsidR="00254B79" w:rsidRDefault="00254B79">
            <w:pPr>
              <w:pStyle w:val="TableParagraph"/>
              <w:rPr>
                <w:rFonts w:ascii="Times New Roman"/>
                <w:sz w:val="18"/>
              </w:rPr>
            </w:pPr>
          </w:p>
        </w:tc>
        <w:tc>
          <w:tcPr>
            <w:tcW w:w="1982" w:type="dxa"/>
          </w:tcPr>
          <w:p w14:paraId="562C75D1" w14:textId="77777777" w:rsidR="00254B79" w:rsidRDefault="00254B79">
            <w:pPr>
              <w:pStyle w:val="TableParagraph"/>
              <w:rPr>
                <w:rFonts w:ascii="Times New Roman"/>
                <w:sz w:val="18"/>
              </w:rPr>
            </w:pPr>
          </w:p>
        </w:tc>
        <w:tc>
          <w:tcPr>
            <w:tcW w:w="4253" w:type="dxa"/>
          </w:tcPr>
          <w:p w14:paraId="664355AD" w14:textId="77777777" w:rsidR="00254B79" w:rsidRDefault="00254B79">
            <w:pPr>
              <w:pStyle w:val="TableParagraph"/>
              <w:rPr>
                <w:rFonts w:ascii="Times New Roman"/>
                <w:sz w:val="18"/>
              </w:rPr>
            </w:pPr>
          </w:p>
        </w:tc>
        <w:tc>
          <w:tcPr>
            <w:tcW w:w="7292" w:type="dxa"/>
          </w:tcPr>
          <w:p w14:paraId="39E17E8B" w14:textId="77777777" w:rsidR="00254B79" w:rsidRDefault="00CB3E8F">
            <w:pPr>
              <w:pStyle w:val="TableParagraph"/>
              <w:numPr>
                <w:ilvl w:val="0"/>
                <w:numId w:val="26"/>
              </w:numPr>
              <w:tabs>
                <w:tab w:val="left" w:pos="828"/>
              </w:tabs>
              <w:spacing w:before="2" w:line="237" w:lineRule="auto"/>
              <w:ind w:right="141"/>
              <w:rPr>
                <w:sz w:val="20"/>
              </w:rPr>
            </w:pPr>
            <w:r>
              <w:rPr>
                <w:sz w:val="20"/>
              </w:rPr>
              <w:t>The</w:t>
            </w:r>
            <w:r>
              <w:rPr>
                <w:spacing w:val="-7"/>
                <w:sz w:val="20"/>
              </w:rPr>
              <w:t xml:space="preserve"> </w:t>
            </w:r>
            <w:r>
              <w:rPr>
                <w:sz w:val="20"/>
              </w:rPr>
              <w:t>Learner</w:t>
            </w:r>
            <w:r>
              <w:rPr>
                <w:spacing w:val="-3"/>
                <w:sz w:val="20"/>
              </w:rPr>
              <w:t xml:space="preserve"> </w:t>
            </w:r>
            <w:r>
              <w:rPr>
                <w:sz w:val="20"/>
              </w:rPr>
              <w:t>Services</w:t>
            </w:r>
            <w:r>
              <w:rPr>
                <w:spacing w:val="-5"/>
                <w:sz w:val="20"/>
              </w:rPr>
              <w:t xml:space="preserve"> </w:t>
            </w:r>
            <w:r>
              <w:rPr>
                <w:sz w:val="20"/>
              </w:rPr>
              <w:t>Team</w:t>
            </w:r>
            <w:r>
              <w:rPr>
                <w:spacing w:val="-6"/>
                <w:sz w:val="20"/>
              </w:rPr>
              <w:t xml:space="preserve"> </w:t>
            </w:r>
            <w:r>
              <w:rPr>
                <w:sz w:val="20"/>
              </w:rPr>
              <w:t>will</w:t>
            </w:r>
            <w:r>
              <w:rPr>
                <w:spacing w:val="-5"/>
                <w:sz w:val="20"/>
              </w:rPr>
              <w:t xml:space="preserve"> </w:t>
            </w:r>
            <w:r>
              <w:rPr>
                <w:sz w:val="20"/>
              </w:rPr>
              <w:t>facilitate</w:t>
            </w:r>
            <w:r>
              <w:rPr>
                <w:spacing w:val="-7"/>
                <w:sz w:val="20"/>
              </w:rPr>
              <w:t xml:space="preserve"> </w:t>
            </w:r>
            <w:r>
              <w:rPr>
                <w:sz w:val="20"/>
              </w:rPr>
              <w:t>contact</w:t>
            </w:r>
            <w:r>
              <w:rPr>
                <w:spacing w:val="-6"/>
                <w:sz w:val="20"/>
              </w:rPr>
              <w:t xml:space="preserve"> </w:t>
            </w:r>
            <w:r>
              <w:rPr>
                <w:sz w:val="20"/>
              </w:rPr>
              <w:t>with</w:t>
            </w:r>
            <w:r>
              <w:rPr>
                <w:spacing w:val="-4"/>
                <w:sz w:val="20"/>
              </w:rPr>
              <w:t xml:space="preserve"> </w:t>
            </w:r>
            <w:r>
              <w:rPr>
                <w:sz w:val="20"/>
              </w:rPr>
              <w:t>other</w:t>
            </w:r>
            <w:r>
              <w:rPr>
                <w:spacing w:val="-3"/>
                <w:sz w:val="20"/>
              </w:rPr>
              <w:t xml:space="preserve"> </w:t>
            </w:r>
            <w:r>
              <w:rPr>
                <w:sz w:val="20"/>
              </w:rPr>
              <w:t>agencies or training providers through the delivery of high quality, impartial careers information, advice and guidance.</w:t>
            </w:r>
          </w:p>
        </w:tc>
      </w:tr>
      <w:tr w:rsidR="00254B79" w14:paraId="05F7842A" w14:textId="77777777">
        <w:trPr>
          <w:trHeight w:val="2529"/>
        </w:trPr>
        <w:tc>
          <w:tcPr>
            <w:tcW w:w="423" w:type="dxa"/>
          </w:tcPr>
          <w:p w14:paraId="3DF6D3BA" w14:textId="77777777" w:rsidR="00254B79" w:rsidRDefault="00CB3E8F">
            <w:pPr>
              <w:pStyle w:val="TableParagraph"/>
              <w:spacing w:line="229" w:lineRule="exact"/>
              <w:ind w:left="107"/>
              <w:rPr>
                <w:sz w:val="20"/>
              </w:rPr>
            </w:pPr>
            <w:r>
              <w:rPr>
                <w:spacing w:val="-5"/>
                <w:sz w:val="20"/>
              </w:rPr>
              <w:t>8.</w:t>
            </w:r>
          </w:p>
        </w:tc>
        <w:tc>
          <w:tcPr>
            <w:tcW w:w="1982" w:type="dxa"/>
          </w:tcPr>
          <w:p w14:paraId="22577DF3" w14:textId="77777777" w:rsidR="00254B79" w:rsidRDefault="00CB3E8F">
            <w:pPr>
              <w:pStyle w:val="TableParagraph"/>
              <w:spacing w:line="229" w:lineRule="exact"/>
              <w:ind w:left="105"/>
              <w:rPr>
                <w:sz w:val="20"/>
              </w:rPr>
            </w:pPr>
            <w:r>
              <w:rPr>
                <w:sz w:val="20"/>
              </w:rPr>
              <w:t>Personal</w:t>
            </w:r>
            <w:r>
              <w:rPr>
                <w:spacing w:val="-11"/>
                <w:sz w:val="20"/>
              </w:rPr>
              <w:t xml:space="preserve"> </w:t>
            </w:r>
            <w:r>
              <w:rPr>
                <w:spacing w:val="-2"/>
                <w:sz w:val="20"/>
              </w:rPr>
              <w:t>guidance</w:t>
            </w:r>
          </w:p>
        </w:tc>
        <w:tc>
          <w:tcPr>
            <w:tcW w:w="4253" w:type="dxa"/>
          </w:tcPr>
          <w:p w14:paraId="5529AB0C" w14:textId="77777777" w:rsidR="00254B79" w:rsidRDefault="00CB3E8F">
            <w:pPr>
              <w:pStyle w:val="TableParagraph"/>
              <w:ind w:left="108" w:right="75"/>
              <w:rPr>
                <w:sz w:val="20"/>
              </w:rPr>
            </w:pPr>
            <w:r>
              <w:rPr>
                <w:sz w:val="20"/>
              </w:rPr>
              <w:t>Every learner should have opportunities for guidance interviews with a career adviser, who could be internal (a member of college staff)</w:t>
            </w:r>
            <w:r>
              <w:rPr>
                <w:spacing w:val="-6"/>
                <w:sz w:val="20"/>
              </w:rPr>
              <w:t xml:space="preserve"> </w:t>
            </w:r>
            <w:r>
              <w:rPr>
                <w:sz w:val="20"/>
              </w:rPr>
              <w:t>or</w:t>
            </w:r>
            <w:r>
              <w:rPr>
                <w:spacing w:val="-7"/>
                <w:sz w:val="20"/>
              </w:rPr>
              <w:t xml:space="preserve"> </w:t>
            </w:r>
            <w:r>
              <w:rPr>
                <w:sz w:val="20"/>
              </w:rPr>
              <w:t>external,</w:t>
            </w:r>
            <w:r>
              <w:rPr>
                <w:spacing w:val="-5"/>
                <w:sz w:val="20"/>
              </w:rPr>
              <w:t xml:space="preserve"> </w:t>
            </w:r>
            <w:r>
              <w:rPr>
                <w:sz w:val="20"/>
              </w:rPr>
              <w:t>provided</w:t>
            </w:r>
            <w:r>
              <w:rPr>
                <w:spacing w:val="-8"/>
                <w:sz w:val="20"/>
              </w:rPr>
              <w:t xml:space="preserve"> </w:t>
            </w:r>
            <w:r>
              <w:rPr>
                <w:sz w:val="20"/>
              </w:rPr>
              <w:t>they</w:t>
            </w:r>
            <w:r>
              <w:rPr>
                <w:spacing w:val="-6"/>
                <w:sz w:val="20"/>
              </w:rPr>
              <w:t xml:space="preserve"> </w:t>
            </w:r>
            <w:r>
              <w:rPr>
                <w:sz w:val="20"/>
              </w:rPr>
              <w:t>are</w:t>
            </w:r>
            <w:r>
              <w:rPr>
                <w:spacing w:val="-7"/>
                <w:sz w:val="20"/>
              </w:rPr>
              <w:t xml:space="preserve"> </w:t>
            </w:r>
            <w:r>
              <w:rPr>
                <w:sz w:val="20"/>
              </w:rPr>
              <w:t>trained</w:t>
            </w:r>
            <w:r>
              <w:rPr>
                <w:spacing w:val="-8"/>
                <w:sz w:val="20"/>
              </w:rPr>
              <w:t xml:space="preserve"> </w:t>
            </w:r>
            <w:r>
              <w:rPr>
                <w:sz w:val="20"/>
              </w:rPr>
              <w:t>to an appropriate level*. These should be available</w:t>
            </w:r>
            <w:r>
              <w:rPr>
                <w:spacing w:val="-7"/>
                <w:sz w:val="20"/>
              </w:rPr>
              <w:t xml:space="preserve"> </w:t>
            </w:r>
            <w:r>
              <w:rPr>
                <w:sz w:val="20"/>
              </w:rPr>
              <w:t>for</w:t>
            </w:r>
            <w:r>
              <w:rPr>
                <w:spacing w:val="-7"/>
                <w:sz w:val="20"/>
              </w:rPr>
              <w:t xml:space="preserve"> </w:t>
            </w:r>
            <w:r>
              <w:rPr>
                <w:sz w:val="20"/>
              </w:rPr>
              <w:t>all</w:t>
            </w:r>
            <w:r>
              <w:rPr>
                <w:spacing w:val="-6"/>
                <w:sz w:val="20"/>
              </w:rPr>
              <w:t xml:space="preserve"> </w:t>
            </w:r>
            <w:r>
              <w:rPr>
                <w:sz w:val="20"/>
              </w:rPr>
              <w:t>learners</w:t>
            </w:r>
            <w:r>
              <w:rPr>
                <w:spacing w:val="-5"/>
                <w:sz w:val="20"/>
              </w:rPr>
              <w:t xml:space="preserve"> </w:t>
            </w:r>
            <w:r>
              <w:rPr>
                <w:sz w:val="20"/>
              </w:rPr>
              <w:t>whenever</w:t>
            </w:r>
            <w:r>
              <w:rPr>
                <w:spacing w:val="-7"/>
                <w:sz w:val="20"/>
              </w:rPr>
              <w:t xml:space="preserve"> </w:t>
            </w:r>
            <w:r>
              <w:rPr>
                <w:sz w:val="20"/>
              </w:rPr>
              <w:t>significant study or career choices are being made.</w:t>
            </w:r>
          </w:p>
          <w:p w14:paraId="6587DC5C" w14:textId="77777777" w:rsidR="00254B79" w:rsidRDefault="00CB3E8F">
            <w:pPr>
              <w:pStyle w:val="TableParagraph"/>
              <w:ind w:left="108"/>
              <w:rPr>
                <w:sz w:val="20"/>
              </w:rPr>
            </w:pPr>
            <w:r>
              <w:rPr>
                <w:sz w:val="20"/>
              </w:rPr>
              <w:t>They</w:t>
            </w:r>
            <w:r>
              <w:rPr>
                <w:spacing w:val="-6"/>
                <w:sz w:val="20"/>
              </w:rPr>
              <w:t xml:space="preserve"> </w:t>
            </w:r>
            <w:r>
              <w:rPr>
                <w:sz w:val="20"/>
              </w:rPr>
              <w:t>should</w:t>
            </w:r>
            <w:r>
              <w:rPr>
                <w:spacing w:val="-5"/>
                <w:sz w:val="20"/>
              </w:rPr>
              <w:t xml:space="preserve"> </w:t>
            </w:r>
            <w:r>
              <w:rPr>
                <w:sz w:val="20"/>
              </w:rPr>
              <w:t>be</w:t>
            </w:r>
            <w:r>
              <w:rPr>
                <w:spacing w:val="-8"/>
                <w:sz w:val="20"/>
              </w:rPr>
              <w:t xml:space="preserve"> </w:t>
            </w:r>
            <w:r>
              <w:rPr>
                <w:sz w:val="20"/>
              </w:rPr>
              <w:t>expected</w:t>
            </w:r>
            <w:r>
              <w:rPr>
                <w:spacing w:val="-6"/>
                <w:sz w:val="20"/>
              </w:rPr>
              <w:t xml:space="preserve"> </w:t>
            </w:r>
            <w:r>
              <w:rPr>
                <w:sz w:val="20"/>
              </w:rPr>
              <w:t>for</w:t>
            </w:r>
            <w:r>
              <w:rPr>
                <w:spacing w:val="-7"/>
                <w:sz w:val="20"/>
              </w:rPr>
              <w:t xml:space="preserve"> </w:t>
            </w:r>
            <w:r>
              <w:rPr>
                <w:sz w:val="20"/>
              </w:rPr>
              <w:t>all</w:t>
            </w:r>
            <w:r>
              <w:rPr>
                <w:spacing w:val="-8"/>
                <w:sz w:val="20"/>
              </w:rPr>
              <w:t xml:space="preserve"> </w:t>
            </w:r>
            <w:r>
              <w:rPr>
                <w:sz w:val="20"/>
              </w:rPr>
              <w:t>learners</w:t>
            </w:r>
            <w:r>
              <w:rPr>
                <w:spacing w:val="-6"/>
                <w:sz w:val="20"/>
              </w:rPr>
              <w:t xml:space="preserve"> </w:t>
            </w:r>
            <w:r>
              <w:rPr>
                <w:sz w:val="20"/>
              </w:rPr>
              <w:t>but should be timed to meet individual needs.</w:t>
            </w:r>
          </w:p>
          <w:p w14:paraId="390749C4" w14:textId="77777777" w:rsidR="00254B79" w:rsidRDefault="00CB3E8F">
            <w:pPr>
              <w:pStyle w:val="TableParagraph"/>
              <w:spacing w:line="228" w:lineRule="exact"/>
              <w:ind w:left="108"/>
              <w:rPr>
                <w:sz w:val="20"/>
              </w:rPr>
            </w:pPr>
            <w:r>
              <w:rPr>
                <w:sz w:val="20"/>
              </w:rPr>
              <w:t>*</w:t>
            </w:r>
            <w:r>
              <w:rPr>
                <w:spacing w:val="-6"/>
                <w:sz w:val="20"/>
              </w:rPr>
              <w:t xml:space="preserve"> </w:t>
            </w:r>
            <w:r>
              <w:rPr>
                <w:sz w:val="20"/>
              </w:rPr>
              <w:t>The</w:t>
            </w:r>
            <w:r>
              <w:rPr>
                <w:spacing w:val="-6"/>
                <w:sz w:val="20"/>
              </w:rPr>
              <w:t xml:space="preserve"> </w:t>
            </w:r>
            <w:r>
              <w:rPr>
                <w:sz w:val="20"/>
              </w:rPr>
              <w:t>college</w:t>
            </w:r>
            <w:r>
              <w:rPr>
                <w:spacing w:val="-4"/>
                <w:sz w:val="20"/>
              </w:rPr>
              <w:t xml:space="preserve"> </w:t>
            </w:r>
            <w:r>
              <w:rPr>
                <w:sz w:val="20"/>
              </w:rPr>
              <w:t>should</w:t>
            </w:r>
            <w:r>
              <w:rPr>
                <w:spacing w:val="-4"/>
                <w:sz w:val="20"/>
              </w:rPr>
              <w:t xml:space="preserve"> </w:t>
            </w:r>
            <w:r>
              <w:rPr>
                <w:sz w:val="20"/>
              </w:rPr>
              <w:t>ensure</w:t>
            </w:r>
            <w:r>
              <w:rPr>
                <w:spacing w:val="-6"/>
                <w:sz w:val="20"/>
              </w:rPr>
              <w:t xml:space="preserve"> </w:t>
            </w:r>
            <w:r>
              <w:rPr>
                <w:sz w:val="20"/>
              </w:rPr>
              <w:t>that</w:t>
            </w:r>
            <w:r>
              <w:rPr>
                <w:spacing w:val="-6"/>
                <w:sz w:val="20"/>
              </w:rPr>
              <w:t xml:space="preserve"> </w:t>
            </w:r>
            <w:r>
              <w:rPr>
                <w:sz w:val="20"/>
              </w:rPr>
              <w:t>access</w:t>
            </w:r>
            <w:r>
              <w:rPr>
                <w:spacing w:val="-5"/>
                <w:sz w:val="20"/>
              </w:rPr>
              <w:t xml:space="preserve"> </w:t>
            </w:r>
            <w:r>
              <w:rPr>
                <w:sz w:val="20"/>
              </w:rPr>
              <w:t>to</w:t>
            </w:r>
            <w:r>
              <w:rPr>
                <w:spacing w:val="-7"/>
                <w:sz w:val="20"/>
              </w:rPr>
              <w:t xml:space="preserve"> </w:t>
            </w:r>
            <w:r>
              <w:rPr>
                <w:sz w:val="20"/>
              </w:rPr>
              <w:t>a level 6 adviser is available when needed.</w:t>
            </w:r>
          </w:p>
        </w:tc>
        <w:tc>
          <w:tcPr>
            <w:tcW w:w="7292" w:type="dxa"/>
          </w:tcPr>
          <w:p w14:paraId="0E6E7894" w14:textId="77777777" w:rsidR="00254B79" w:rsidRDefault="00CB3E8F">
            <w:pPr>
              <w:pStyle w:val="TableParagraph"/>
              <w:numPr>
                <w:ilvl w:val="0"/>
                <w:numId w:val="25"/>
              </w:numPr>
              <w:tabs>
                <w:tab w:val="left" w:pos="828"/>
              </w:tabs>
              <w:ind w:right="808"/>
              <w:rPr>
                <w:sz w:val="20"/>
              </w:rPr>
            </w:pPr>
            <w:r>
              <w:rPr>
                <w:sz w:val="20"/>
              </w:rPr>
              <w:t>All</w:t>
            </w:r>
            <w:r>
              <w:rPr>
                <w:spacing w:val="-6"/>
                <w:sz w:val="20"/>
              </w:rPr>
              <w:t xml:space="preserve"> </w:t>
            </w:r>
            <w:r>
              <w:rPr>
                <w:sz w:val="20"/>
              </w:rPr>
              <w:t>learners</w:t>
            </w:r>
            <w:r>
              <w:rPr>
                <w:spacing w:val="-4"/>
                <w:sz w:val="20"/>
              </w:rPr>
              <w:t xml:space="preserve"> </w:t>
            </w:r>
            <w:r>
              <w:rPr>
                <w:sz w:val="20"/>
              </w:rPr>
              <w:t>will</w:t>
            </w:r>
            <w:r>
              <w:rPr>
                <w:spacing w:val="-6"/>
                <w:sz w:val="20"/>
              </w:rPr>
              <w:t xml:space="preserve"> </w:t>
            </w:r>
            <w:r>
              <w:rPr>
                <w:sz w:val="20"/>
              </w:rPr>
              <w:t>have</w:t>
            </w:r>
            <w:r>
              <w:rPr>
                <w:spacing w:val="-5"/>
                <w:sz w:val="20"/>
              </w:rPr>
              <w:t xml:space="preserve"> </w:t>
            </w:r>
            <w:r>
              <w:rPr>
                <w:sz w:val="20"/>
              </w:rPr>
              <w:t>access</w:t>
            </w:r>
            <w:r>
              <w:rPr>
                <w:spacing w:val="-4"/>
                <w:sz w:val="20"/>
              </w:rPr>
              <w:t xml:space="preserve"> </w:t>
            </w:r>
            <w:r>
              <w:rPr>
                <w:sz w:val="20"/>
              </w:rPr>
              <w:t>to</w:t>
            </w:r>
            <w:r>
              <w:rPr>
                <w:spacing w:val="-5"/>
                <w:sz w:val="20"/>
              </w:rPr>
              <w:t xml:space="preserve"> </w:t>
            </w:r>
            <w:r>
              <w:rPr>
                <w:sz w:val="20"/>
              </w:rPr>
              <w:t>a</w:t>
            </w:r>
            <w:r>
              <w:rPr>
                <w:spacing w:val="-6"/>
                <w:sz w:val="20"/>
              </w:rPr>
              <w:t xml:space="preserve"> </w:t>
            </w:r>
            <w:r>
              <w:rPr>
                <w:sz w:val="20"/>
              </w:rPr>
              <w:t>trained</w:t>
            </w:r>
            <w:r>
              <w:rPr>
                <w:spacing w:val="-5"/>
                <w:sz w:val="20"/>
              </w:rPr>
              <w:t xml:space="preserve"> </w:t>
            </w:r>
            <w:r>
              <w:rPr>
                <w:sz w:val="20"/>
              </w:rPr>
              <w:t>Careers</w:t>
            </w:r>
            <w:r>
              <w:rPr>
                <w:spacing w:val="-4"/>
                <w:sz w:val="20"/>
              </w:rPr>
              <w:t xml:space="preserve"> </w:t>
            </w:r>
            <w:r>
              <w:rPr>
                <w:sz w:val="20"/>
              </w:rPr>
              <w:t>Advisor</w:t>
            </w:r>
            <w:r>
              <w:rPr>
                <w:spacing w:val="-5"/>
                <w:sz w:val="20"/>
              </w:rPr>
              <w:t xml:space="preserve"> </w:t>
            </w:r>
            <w:r>
              <w:rPr>
                <w:sz w:val="20"/>
              </w:rPr>
              <w:t>where appointments can be booked via Learner Service.</w:t>
            </w:r>
          </w:p>
          <w:p w14:paraId="34294A42" w14:textId="77777777" w:rsidR="00254B79" w:rsidRDefault="00CB3E8F">
            <w:pPr>
              <w:pStyle w:val="TableParagraph"/>
              <w:numPr>
                <w:ilvl w:val="0"/>
                <w:numId w:val="25"/>
              </w:numPr>
              <w:tabs>
                <w:tab w:val="left" w:pos="828"/>
              </w:tabs>
              <w:spacing w:line="252" w:lineRule="auto"/>
              <w:ind w:right="398"/>
              <w:rPr>
                <w:sz w:val="20"/>
              </w:rPr>
            </w:pPr>
            <w:r>
              <w:rPr>
                <w:sz w:val="20"/>
              </w:rPr>
              <w:t>The</w:t>
            </w:r>
            <w:r>
              <w:rPr>
                <w:spacing w:val="-7"/>
                <w:sz w:val="20"/>
              </w:rPr>
              <w:t xml:space="preserve"> </w:t>
            </w:r>
            <w:r>
              <w:rPr>
                <w:sz w:val="20"/>
              </w:rPr>
              <w:t>College</w:t>
            </w:r>
            <w:r>
              <w:rPr>
                <w:spacing w:val="-4"/>
                <w:sz w:val="20"/>
              </w:rPr>
              <w:t xml:space="preserve"> </w:t>
            </w:r>
            <w:r>
              <w:rPr>
                <w:sz w:val="20"/>
              </w:rPr>
              <w:t>has</w:t>
            </w:r>
            <w:r>
              <w:rPr>
                <w:spacing w:val="-5"/>
                <w:sz w:val="20"/>
              </w:rPr>
              <w:t xml:space="preserve"> </w:t>
            </w:r>
            <w:r>
              <w:rPr>
                <w:sz w:val="20"/>
              </w:rPr>
              <w:t>partnerships</w:t>
            </w:r>
            <w:r>
              <w:rPr>
                <w:spacing w:val="-5"/>
                <w:sz w:val="20"/>
              </w:rPr>
              <w:t xml:space="preserve"> </w:t>
            </w:r>
            <w:r>
              <w:rPr>
                <w:sz w:val="20"/>
              </w:rPr>
              <w:t>with</w:t>
            </w:r>
            <w:r>
              <w:rPr>
                <w:spacing w:val="-4"/>
                <w:sz w:val="20"/>
              </w:rPr>
              <w:t xml:space="preserve"> </w:t>
            </w:r>
            <w:r>
              <w:rPr>
                <w:sz w:val="20"/>
              </w:rPr>
              <w:t>the</w:t>
            </w:r>
            <w:r>
              <w:rPr>
                <w:spacing w:val="-4"/>
                <w:sz w:val="20"/>
              </w:rPr>
              <w:t xml:space="preserve"> </w:t>
            </w:r>
            <w:r>
              <w:rPr>
                <w:sz w:val="20"/>
              </w:rPr>
              <w:t>National</w:t>
            </w:r>
            <w:r>
              <w:rPr>
                <w:spacing w:val="-5"/>
                <w:sz w:val="20"/>
              </w:rPr>
              <w:t xml:space="preserve"> </w:t>
            </w:r>
            <w:r>
              <w:rPr>
                <w:sz w:val="20"/>
              </w:rPr>
              <w:t>Careers</w:t>
            </w:r>
            <w:r>
              <w:rPr>
                <w:spacing w:val="-5"/>
                <w:sz w:val="20"/>
              </w:rPr>
              <w:t xml:space="preserve"> </w:t>
            </w:r>
            <w:r>
              <w:rPr>
                <w:sz w:val="20"/>
              </w:rPr>
              <w:t>Service</w:t>
            </w:r>
            <w:r>
              <w:rPr>
                <w:spacing w:val="-6"/>
                <w:sz w:val="20"/>
              </w:rPr>
              <w:t xml:space="preserve"> </w:t>
            </w:r>
            <w:r>
              <w:rPr>
                <w:sz w:val="20"/>
              </w:rPr>
              <w:t>who will continue to support the delivery of high quality, impartial careers information, advice and guidance</w:t>
            </w:r>
          </w:p>
          <w:p w14:paraId="069E5CD4" w14:textId="77777777" w:rsidR="00254B79" w:rsidRDefault="00CB3E8F">
            <w:pPr>
              <w:pStyle w:val="TableParagraph"/>
              <w:numPr>
                <w:ilvl w:val="0"/>
                <w:numId w:val="25"/>
              </w:numPr>
              <w:tabs>
                <w:tab w:val="left" w:pos="828"/>
              </w:tabs>
              <w:spacing w:before="2" w:line="254" w:lineRule="auto"/>
              <w:ind w:right="722"/>
              <w:jc w:val="both"/>
              <w:rPr>
                <w:sz w:val="20"/>
              </w:rPr>
            </w:pPr>
            <w:r>
              <w:rPr>
                <w:sz w:val="20"/>
              </w:rPr>
              <w:t>The</w:t>
            </w:r>
            <w:r>
              <w:rPr>
                <w:spacing w:val="-2"/>
                <w:sz w:val="20"/>
              </w:rPr>
              <w:t xml:space="preserve"> </w:t>
            </w:r>
            <w:r>
              <w:rPr>
                <w:sz w:val="20"/>
              </w:rPr>
              <w:t>College has also</w:t>
            </w:r>
            <w:r>
              <w:rPr>
                <w:spacing w:val="-1"/>
                <w:sz w:val="20"/>
              </w:rPr>
              <w:t xml:space="preserve"> </w:t>
            </w:r>
            <w:r>
              <w:rPr>
                <w:sz w:val="20"/>
              </w:rPr>
              <w:t>partnered</w:t>
            </w:r>
            <w:r>
              <w:rPr>
                <w:spacing w:val="-1"/>
                <w:sz w:val="20"/>
              </w:rPr>
              <w:t xml:space="preserve"> </w:t>
            </w:r>
            <w:r>
              <w:rPr>
                <w:sz w:val="20"/>
              </w:rPr>
              <w:t>up</w:t>
            </w:r>
            <w:r>
              <w:rPr>
                <w:spacing w:val="-1"/>
                <w:sz w:val="20"/>
              </w:rPr>
              <w:t xml:space="preserve"> </w:t>
            </w:r>
            <w:r>
              <w:rPr>
                <w:sz w:val="20"/>
              </w:rPr>
              <w:t>with</w:t>
            </w:r>
            <w:r>
              <w:rPr>
                <w:spacing w:val="-2"/>
                <w:sz w:val="20"/>
              </w:rPr>
              <w:t xml:space="preserve"> </w:t>
            </w:r>
            <w:r>
              <w:rPr>
                <w:sz w:val="20"/>
              </w:rPr>
              <w:t>the London Metropolitan University</w:t>
            </w:r>
            <w:r>
              <w:rPr>
                <w:spacing w:val="-5"/>
                <w:sz w:val="20"/>
              </w:rPr>
              <w:t xml:space="preserve"> </w:t>
            </w:r>
            <w:r>
              <w:rPr>
                <w:sz w:val="20"/>
              </w:rPr>
              <w:t>to</w:t>
            </w:r>
            <w:r>
              <w:rPr>
                <w:spacing w:val="-4"/>
                <w:sz w:val="20"/>
              </w:rPr>
              <w:t xml:space="preserve"> </w:t>
            </w:r>
            <w:r>
              <w:rPr>
                <w:sz w:val="20"/>
              </w:rPr>
              <w:t>deliver</w:t>
            </w:r>
            <w:r>
              <w:rPr>
                <w:spacing w:val="-3"/>
                <w:sz w:val="20"/>
              </w:rPr>
              <w:t xml:space="preserve"> </w:t>
            </w:r>
            <w:r>
              <w:rPr>
                <w:sz w:val="20"/>
              </w:rPr>
              <w:t>advice</w:t>
            </w:r>
            <w:r>
              <w:rPr>
                <w:spacing w:val="-4"/>
                <w:sz w:val="20"/>
              </w:rPr>
              <w:t xml:space="preserve"> </w:t>
            </w:r>
            <w:r>
              <w:rPr>
                <w:sz w:val="20"/>
              </w:rPr>
              <w:t>and</w:t>
            </w:r>
            <w:r>
              <w:rPr>
                <w:spacing w:val="-4"/>
                <w:sz w:val="20"/>
              </w:rPr>
              <w:t xml:space="preserve"> </w:t>
            </w:r>
            <w:r>
              <w:rPr>
                <w:sz w:val="20"/>
              </w:rPr>
              <w:t>guidance</w:t>
            </w:r>
            <w:r>
              <w:rPr>
                <w:spacing w:val="-4"/>
                <w:sz w:val="20"/>
              </w:rPr>
              <w:t xml:space="preserve"> </w:t>
            </w:r>
            <w:r>
              <w:rPr>
                <w:sz w:val="20"/>
              </w:rPr>
              <w:t>to</w:t>
            </w:r>
            <w:r>
              <w:rPr>
                <w:spacing w:val="-5"/>
                <w:sz w:val="20"/>
              </w:rPr>
              <w:t xml:space="preserve"> </w:t>
            </w:r>
            <w:r>
              <w:rPr>
                <w:sz w:val="20"/>
              </w:rPr>
              <w:t>learners</w:t>
            </w:r>
            <w:r>
              <w:rPr>
                <w:spacing w:val="-5"/>
                <w:sz w:val="20"/>
              </w:rPr>
              <w:t xml:space="preserve"> </w:t>
            </w:r>
            <w:r>
              <w:rPr>
                <w:sz w:val="20"/>
              </w:rPr>
              <w:t>who</w:t>
            </w:r>
            <w:r>
              <w:rPr>
                <w:spacing w:val="-7"/>
                <w:sz w:val="20"/>
              </w:rPr>
              <w:t xml:space="preserve"> </w:t>
            </w:r>
            <w:r>
              <w:rPr>
                <w:sz w:val="20"/>
              </w:rPr>
              <w:t>wish</w:t>
            </w:r>
            <w:r>
              <w:rPr>
                <w:spacing w:val="-6"/>
                <w:sz w:val="20"/>
              </w:rPr>
              <w:t xml:space="preserve"> </w:t>
            </w:r>
            <w:r>
              <w:rPr>
                <w:sz w:val="20"/>
              </w:rPr>
              <w:t>to pursue HE pathways.</w:t>
            </w:r>
          </w:p>
        </w:tc>
      </w:tr>
    </w:tbl>
    <w:p w14:paraId="1A965116" w14:textId="77777777" w:rsidR="00254B79" w:rsidRDefault="00254B79">
      <w:pPr>
        <w:pStyle w:val="TableParagraph"/>
        <w:spacing w:line="254" w:lineRule="auto"/>
        <w:jc w:val="both"/>
        <w:rPr>
          <w:sz w:val="20"/>
        </w:rPr>
        <w:sectPr w:rsidR="00254B79">
          <w:pgSz w:w="16840" w:h="11910" w:orient="landscape"/>
          <w:pgMar w:top="1340" w:right="1417" w:bottom="1240" w:left="1417" w:header="0" w:footer="1051" w:gutter="0"/>
          <w:cols w:space="720"/>
        </w:sectPr>
      </w:pPr>
    </w:p>
    <w:p w14:paraId="1879FFA3" w14:textId="434758BD" w:rsidR="00574276" w:rsidRDefault="00CB3E8F" w:rsidP="00574276">
      <w:pPr>
        <w:pStyle w:val="Heading1"/>
        <w:spacing w:before="68"/>
        <w:ind w:left="23" w:firstLine="0"/>
        <w:rPr>
          <w:spacing w:val="-2"/>
        </w:rPr>
      </w:pPr>
      <w:r>
        <w:lastRenderedPageBreak/>
        <w:t>APPENDIX</w:t>
      </w:r>
      <w:r>
        <w:rPr>
          <w:spacing w:val="-8"/>
        </w:rPr>
        <w:t xml:space="preserve"> </w:t>
      </w:r>
      <w:r>
        <w:t>C:</w:t>
      </w:r>
      <w:r>
        <w:rPr>
          <w:spacing w:val="-9"/>
        </w:rPr>
        <w:t xml:space="preserve"> </w:t>
      </w:r>
      <w:r>
        <w:t>CAREERS</w:t>
      </w:r>
      <w:r>
        <w:rPr>
          <w:spacing w:val="-9"/>
        </w:rPr>
        <w:t xml:space="preserve"> </w:t>
      </w:r>
      <w:r>
        <w:rPr>
          <w:spacing w:val="-2"/>
        </w:rPr>
        <w:t>CALENDAR</w:t>
      </w:r>
    </w:p>
    <w:p w14:paraId="7E7EF3AA" w14:textId="77777777" w:rsidR="00574276" w:rsidRDefault="00574276" w:rsidP="00574276">
      <w:pPr>
        <w:pStyle w:val="Heading1"/>
        <w:spacing w:before="68"/>
        <w:ind w:left="23" w:firstLine="0"/>
        <w:rPr>
          <w:spacing w:val="-2"/>
        </w:rPr>
      </w:pPr>
    </w:p>
    <w:p w14:paraId="10BA2EE4" w14:textId="3A8AC173" w:rsidR="00574276" w:rsidRDefault="00574276" w:rsidP="00574276">
      <w:pPr>
        <w:pStyle w:val="Heading1"/>
        <w:spacing w:before="68"/>
        <w:ind w:left="23" w:firstLine="0"/>
        <w:rPr>
          <w:spacing w:val="-2"/>
        </w:rPr>
      </w:pPr>
      <w:r>
        <w:rPr>
          <w:noProof/>
          <w:spacing w:val="-2"/>
        </w:rPr>
        <w:drawing>
          <wp:inline distT="0" distB="0" distL="0" distR="0" wp14:anchorId="2582E1DA" wp14:editId="11F8708D">
            <wp:extent cx="6178856" cy="7934325"/>
            <wp:effectExtent l="0" t="0" r="0" b="0"/>
            <wp:docPr id="42538005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9194"/>
                    <a:stretch>
                      <a:fillRect/>
                    </a:stretch>
                  </pic:blipFill>
                  <pic:spPr bwMode="auto">
                    <a:xfrm>
                      <a:off x="0" y="0"/>
                      <a:ext cx="6184362" cy="7941396"/>
                    </a:xfrm>
                    <a:prstGeom prst="rect">
                      <a:avLst/>
                    </a:prstGeom>
                    <a:noFill/>
                    <a:ln>
                      <a:noFill/>
                    </a:ln>
                    <a:extLst>
                      <a:ext uri="{53640926-AAD7-44D8-BBD7-CCE9431645EC}">
                        <a14:shadowObscured xmlns:a14="http://schemas.microsoft.com/office/drawing/2010/main"/>
                      </a:ext>
                    </a:extLst>
                  </pic:spPr>
                </pic:pic>
              </a:graphicData>
            </a:graphic>
          </wp:inline>
        </w:drawing>
      </w:r>
    </w:p>
    <w:p w14:paraId="214634B0" w14:textId="77777777" w:rsidR="00807938" w:rsidRDefault="00807938">
      <w:pPr>
        <w:pStyle w:val="Heading1"/>
        <w:spacing w:before="68"/>
        <w:ind w:left="23" w:firstLine="0"/>
        <w:rPr>
          <w:spacing w:val="-2"/>
        </w:rPr>
      </w:pPr>
    </w:p>
    <w:p w14:paraId="3015CA47" w14:textId="77777777" w:rsidR="00807938" w:rsidRDefault="00807938">
      <w:pPr>
        <w:pStyle w:val="Heading1"/>
        <w:spacing w:before="68"/>
        <w:ind w:left="23" w:firstLine="0"/>
      </w:pPr>
    </w:p>
    <w:sectPr w:rsidR="00807938" w:rsidSect="00B00C10">
      <w:pgSz w:w="11910" w:h="16840"/>
      <w:pgMar w:top="480" w:right="1133" w:bottom="28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D7C7F" w14:textId="77777777" w:rsidR="00DE35B2" w:rsidRDefault="00DE35B2">
      <w:r>
        <w:separator/>
      </w:r>
    </w:p>
  </w:endnote>
  <w:endnote w:type="continuationSeparator" w:id="0">
    <w:p w14:paraId="430EE0DD" w14:textId="77777777" w:rsidR="00DE35B2" w:rsidRDefault="00DE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ex New WFC Heavy">
    <w:panose1 w:val="000005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91FE" w14:textId="77777777" w:rsidR="00254B79" w:rsidRDefault="00CB3E8F">
    <w:pPr>
      <w:pStyle w:val="BodyText"/>
      <w:spacing w:line="14" w:lineRule="auto"/>
      <w:ind w:left="0" w:firstLine="0"/>
      <w:rPr>
        <w:sz w:val="20"/>
      </w:rPr>
    </w:pPr>
    <w:r>
      <w:rPr>
        <w:noProof/>
        <w:sz w:val="20"/>
      </w:rPr>
      <mc:AlternateContent>
        <mc:Choice Requires="wps">
          <w:drawing>
            <wp:anchor distT="0" distB="0" distL="0" distR="0" simplePos="0" relativeHeight="251658240" behindDoc="1" locked="0" layoutInCell="1" allowOverlap="1" wp14:anchorId="745BD055" wp14:editId="07777777">
              <wp:simplePos x="0" y="0"/>
              <wp:positionH relativeFrom="page">
                <wp:posOffset>3691254</wp:posOffset>
              </wp:positionH>
              <wp:positionV relativeFrom="page">
                <wp:posOffset>9886729</wp:posOffset>
              </wp:positionV>
              <wp:extent cx="1778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718821A" w14:textId="77777777" w:rsidR="00254B79" w:rsidRDefault="00CB3E8F">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745BD055" id="_x0000_t202" coordsize="21600,21600" o:spt="202" path="m,l,21600r21600,l21600,xe">
              <v:stroke joinstyle="miter"/>
              <v:path gradientshapeok="t" o:connecttype="rect"/>
            </v:shapetype>
            <v:shape id="Textbox 3" o:spid="_x0000_s1027" type="#_x0000_t202" style="position:absolute;margin-left:290.65pt;margin-top:778.5pt;width:14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" filled="f" stroked="f">
              <v:textbox inset="0,0,0,0">
                <w:txbxContent>
                  <w:p w14:paraId="4718821A" w14:textId="77777777" w:rsidR="00254B79" w:rsidRDefault="00CB3E8F">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DB8D" w14:textId="77777777" w:rsidR="00254B79" w:rsidRDefault="00CB3E8F">
    <w:pPr>
      <w:pStyle w:val="BodyText"/>
      <w:spacing w:line="14" w:lineRule="auto"/>
      <w:ind w:left="0" w:firstLine="0"/>
      <w:rPr>
        <w:sz w:val="20"/>
      </w:rPr>
    </w:pPr>
    <w:r>
      <w:rPr>
        <w:noProof/>
        <w:sz w:val="20"/>
      </w:rPr>
      <mc:AlternateContent>
        <mc:Choice Requires="wps">
          <w:drawing>
            <wp:anchor distT="0" distB="0" distL="0" distR="0" simplePos="0" relativeHeight="251658241" behindDoc="1" locked="0" layoutInCell="1" allowOverlap="1" wp14:anchorId="316FDFEB" wp14:editId="07777777">
              <wp:simplePos x="0" y="0"/>
              <wp:positionH relativeFrom="page">
                <wp:posOffset>5232527</wp:posOffset>
              </wp:positionH>
              <wp:positionV relativeFrom="page">
                <wp:posOffset>6753385</wp:posOffset>
              </wp:positionV>
              <wp:extent cx="2413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90C4593" w14:textId="77777777" w:rsidR="00254B79" w:rsidRDefault="00CB3E8F">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12</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316FDFEB" id="_x0000_t202" coordsize="21600,21600" o:spt="202" path="m,l,21600r21600,l21600,xe">
              <v:stroke joinstyle="miter"/>
              <v:path gradientshapeok="t" o:connecttype="rect"/>
            </v:shapetype>
            <v:shape id="Textbox 4" o:spid="_x0000_s1028" type="#_x0000_t202" style="position:absolute;margin-left:412pt;margin-top:531.75pt;width:19pt;height:15.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" filled="f" stroked="f">
              <v:textbox inset="0,0,0,0">
                <w:txbxContent>
                  <w:p w14:paraId="190C4593" w14:textId="77777777" w:rsidR="00254B79" w:rsidRDefault="00CB3E8F">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12</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8D62E" w14:textId="77777777" w:rsidR="00DE35B2" w:rsidRDefault="00DE35B2">
      <w:r>
        <w:separator/>
      </w:r>
    </w:p>
  </w:footnote>
  <w:footnote w:type="continuationSeparator" w:id="0">
    <w:p w14:paraId="16EFB86E" w14:textId="77777777" w:rsidR="00DE35B2" w:rsidRDefault="00DE3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96FD"/>
    <w:multiLevelType w:val="multilevel"/>
    <w:tmpl w:val="40D48DDA"/>
    <w:lvl w:ilvl="0">
      <w:start w:val="6"/>
      <w:numFmt w:val="decimal"/>
      <w:lvlText w:val="%1"/>
      <w:lvlJc w:val="left"/>
      <w:pPr>
        <w:ind w:left="426" w:hanging="404"/>
      </w:pPr>
      <w:rPr>
        <w:rFonts w:hint="default"/>
        <w:lang w:val="en-US" w:eastAsia="en-US" w:bidi="ar-SA"/>
      </w:rPr>
    </w:lvl>
    <w:lvl w:ilvl="1">
      <w:start w:val="1"/>
      <w:numFmt w:val="decimal"/>
      <w:lvlText w:val="%1.%2"/>
      <w:lvlJc w:val="left"/>
      <w:pPr>
        <w:ind w:left="426" w:hanging="404"/>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150" w:hanging="404"/>
      </w:pPr>
      <w:rPr>
        <w:rFonts w:hint="default"/>
        <w:lang w:val="en-US" w:eastAsia="en-US" w:bidi="ar-SA"/>
      </w:rPr>
    </w:lvl>
    <w:lvl w:ilvl="3">
      <w:numFmt w:val="bullet"/>
      <w:lvlText w:val="•"/>
      <w:lvlJc w:val="left"/>
      <w:pPr>
        <w:ind w:left="3015" w:hanging="404"/>
      </w:pPr>
      <w:rPr>
        <w:rFonts w:hint="default"/>
        <w:lang w:val="en-US" w:eastAsia="en-US" w:bidi="ar-SA"/>
      </w:rPr>
    </w:lvl>
    <w:lvl w:ilvl="4">
      <w:numFmt w:val="bullet"/>
      <w:lvlText w:val="•"/>
      <w:lvlJc w:val="left"/>
      <w:pPr>
        <w:ind w:left="3880" w:hanging="404"/>
      </w:pPr>
      <w:rPr>
        <w:rFonts w:hint="default"/>
        <w:lang w:val="en-US" w:eastAsia="en-US" w:bidi="ar-SA"/>
      </w:rPr>
    </w:lvl>
    <w:lvl w:ilvl="5">
      <w:numFmt w:val="bullet"/>
      <w:lvlText w:val="•"/>
      <w:lvlJc w:val="left"/>
      <w:pPr>
        <w:ind w:left="4746" w:hanging="404"/>
      </w:pPr>
      <w:rPr>
        <w:rFonts w:hint="default"/>
        <w:lang w:val="en-US" w:eastAsia="en-US" w:bidi="ar-SA"/>
      </w:rPr>
    </w:lvl>
    <w:lvl w:ilvl="6">
      <w:numFmt w:val="bullet"/>
      <w:lvlText w:val="•"/>
      <w:lvlJc w:val="left"/>
      <w:pPr>
        <w:ind w:left="5611" w:hanging="404"/>
      </w:pPr>
      <w:rPr>
        <w:rFonts w:hint="default"/>
        <w:lang w:val="en-US" w:eastAsia="en-US" w:bidi="ar-SA"/>
      </w:rPr>
    </w:lvl>
    <w:lvl w:ilvl="7">
      <w:numFmt w:val="bullet"/>
      <w:lvlText w:val="•"/>
      <w:lvlJc w:val="left"/>
      <w:pPr>
        <w:ind w:left="6476" w:hanging="404"/>
      </w:pPr>
      <w:rPr>
        <w:rFonts w:hint="default"/>
        <w:lang w:val="en-US" w:eastAsia="en-US" w:bidi="ar-SA"/>
      </w:rPr>
    </w:lvl>
    <w:lvl w:ilvl="8">
      <w:numFmt w:val="bullet"/>
      <w:lvlText w:val="•"/>
      <w:lvlJc w:val="left"/>
      <w:pPr>
        <w:ind w:left="7341" w:hanging="404"/>
      </w:pPr>
      <w:rPr>
        <w:rFonts w:hint="default"/>
        <w:lang w:val="en-US" w:eastAsia="en-US" w:bidi="ar-SA"/>
      </w:rPr>
    </w:lvl>
  </w:abstractNum>
  <w:abstractNum w:abstractNumId="1" w15:restartNumberingAfterBreak="0">
    <w:nsid w:val="079F549A"/>
    <w:multiLevelType w:val="multilevel"/>
    <w:tmpl w:val="4E684966"/>
    <w:lvl w:ilvl="0">
      <w:start w:val="1"/>
      <w:numFmt w:val="decimal"/>
      <w:lvlText w:val="%1"/>
      <w:lvlJc w:val="left"/>
      <w:pPr>
        <w:ind w:left="426" w:hanging="404"/>
      </w:pPr>
      <w:rPr>
        <w:rFonts w:hint="default"/>
        <w:lang w:val="en-US" w:eastAsia="en-US" w:bidi="ar-SA"/>
      </w:rPr>
    </w:lvl>
    <w:lvl w:ilvl="1">
      <w:start w:val="1"/>
      <w:numFmt w:val="decimal"/>
      <w:lvlText w:val="%1.%2"/>
      <w:lvlJc w:val="left"/>
      <w:pPr>
        <w:ind w:left="426" w:hanging="404"/>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743" w:hanging="360"/>
      </w:pPr>
      <w:rPr>
        <w:rFonts w:ascii="Symbol" w:eastAsia="Symbol" w:hAnsi="Symbol" w:cs="Symbol" w:hint="default"/>
        <w:spacing w:val="0"/>
        <w:w w:val="100"/>
        <w:lang w:val="en-US" w:eastAsia="en-US" w:bidi="ar-SA"/>
      </w:rPr>
    </w:lvl>
    <w:lvl w:ilvl="3">
      <w:numFmt w:val="bullet"/>
      <w:lvlText w:val="•"/>
      <w:lvlJc w:val="left"/>
      <w:pPr>
        <w:ind w:left="2591" w:hanging="360"/>
      </w:pPr>
      <w:rPr>
        <w:rFonts w:hint="default"/>
        <w:lang w:val="en-US" w:eastAsia="en-US" w:bidi="ar-SA"/>
      </w:rPr>
    </w:lvl>
    <w:lvl w:ilvl="4">
      <w:numFmt w:val="bullet"/>
      <w:lvlText w:val="•"/>
      <w:lvlJc w:val="left"/>
      <w:pPr>
        <w:ind w:left="3517" w:hanging="360"/>
      </w:pPr>
      <w:rPr>
        <w:rFonts w:hint="default"/>
        <w:lang w:val="en-US" w:eastAsia="en-US" w:bidi="ar-SA"/>
      </w:rPr>
    </w:lvl>
    <w:lvl w:ilvl="5">
      <w:numFmt w:val="bullet"/>
      <w:lvlText w:val="•"/>
      <w:lvlJc w:val="left"/>
      <w:pPr>
        <w:ind w:left="4443" w:hanging="360"/>
      </w:pPr>
      <w:rPr>
        <w:rFonts w:hint="default"/>
        <w:lang w:val="en-US" w:eastAsia="en-US" w:bidi="ar-SA"/>
      </w:rPr>
    </w:lvl>
    <w:lvl w:ilvl="6">
      <w:numFmt w:val="bullet"/>
      <w:lvlText w:val="•"/>
      <w:lvlJc w:val="left"/>
      <w:pPr>
        <w:ind w:left="5369" w:hanging="360"/>
      </w:pPr>
      <w:rPr>
        <w:rFonts w:hint="default"/>
        <w:lang w:val="en-US" w:eastAsia="en-US" w:bidi="ar-SA"/>
      </w:rPr>
    </w:lvl>
    <w:lvl w:ilvl="7">
      <w:numFmt w:val="bullet"/>
      <w:lvlText w:val="•"/>
      <w:lvlJc w:val="left"/>
      <w:pPr>
        <w:ind w:left="6294" w:hanging="360"/>
      </w:pPr>
      <w:rPr>
        <w:rFonts w:hint="default"/>
        <w:lang w:val="en-US" w:eastAsia="en-US" w:bidi="ar-SA"/>
      </w:rPr>
    </w:lvl>
    <w:lvl w:ilvl="8">
      <w:numFmt w:val="bullet"/>
      <w:lvlText w:val="•"/>
      <w:lvlJc w:val="left"/>
      <w:pPr>
        <w:ind w:left="7220" w:hanging="360"/>
      </w:pPr>
      <w:rPr>
        <w:rFonts w:hint="default"/>
        <w:lang w:val="en-US" w:eastAsia="en-US" w:bidi="ar-SA"/>
      </w:rPr>
    </w:lvl>
  </w:abstractNum>
  <w:abstractNum w:abstractNumId="2" w15:restartNumberingAfterBreak="0">
    <w:nsid w:val="08102ABE"/>
    <w:multiLevelType w:val="hybridMultilevel"/>
    <w:tmpl w:val="0AC0B0DE"/>
    <w:lvl w:ilvl="0" w:tplc="D812BD28">
      <w:start w:val="1"/>
      <w:numFmt w:val="bullet"/>
      <w:lvlText w:val=""/>
      <w:lvlJc w:val="left"/>
      <w:pPr>
        <w:ind w:left="720" w:hanging="360"/>
      </w:pPr>
      <w:rPr>
        <w:rFonts w:ascii="Symbol" w:hAnsi="Symbol" w:hint="default"/>
      </w:rPr>
    </w:lvl>
    <w:lvl w:ilvl="1" w:tplc="24EA8CCC">
      <w:start w:val="1"/>
      <w:numFmt w:val="bullet"/>
      <w:lvlText w:val="o"/>
      <w:lvlJc w:val="left"/>
      <w:pPr>
        <w:ind w:left="1440" w:hanging="360"/>
      </w:pPr>
      <w:rPr>
        <w:rFonts w:ascii="Courier New" w:hAnsi="Courier New" w:hint="default"/>
      </w:rPr>
    </w:lvl>
    <w:lvl w:ilvl="2" w:tplc="185834B6">
      <w:start w:val="1"/>
      <w:numFmt w:val="bullet"/>
      <w:lvlText w:val=""/>
      <w:lvlJc w:val="left"/>
      <w:pPr>
        <w:ind w:left="2160" w:hanging="360"/>
      </w:pPr>
      <w:rPr>
        <w:rFonts w:ascii="Wingdings" w:hAnsi="Wingdings" w:hint="default"/>
      </w:rPr>
    </w:lvl>
    <w:lvl w:ilvl="3" w:tplc="A7CCE1EC">
      <w:start w:val="1"/>
      <w:numFmt w:val="bullet"/>
      <w:lvlText w:val=""/>
      <w:lvlJc w:val="left"/>
      <w:pPr>
        <w:ind w:left="2880" w:hanging="360"/>
      </w:pPr>
      <w:rPr>
        <w:rFonts w:ascii="Symbol" w:hAnsi="Symbol" w:hint="default"/>
      </w:rPr>
    </w:lvl>
    <w:lvl w:ilvl="4" w:tplc="A1A23A70">
      <w:start w:val="1"/>
      <w:numFmt w:val="bullet"/>
      <w:lvlText w:val="o"/>
      <w:lvlJc w:val="left"/>
      <w:pPr>
        <w:ind w:left="3600" w:hanging="360"/>
      </w:pPr>
      <w:rPr>
        <w:rFonts w:ascii="Courier New" w:hAnsi="Courier New" w:hint="default"/>
      </w:rPr>
    </w:lvl>
    <w:lvl w:ilvl="5" w:tplc="6A76B22A">
      <w:start w:val="1"/>
      <w:numFmt w:val="bullet"/>
      <w:lvlText w:val=""/>
      <w:lvlJc w:val="left"/>
      <w:pPr>
        <w:ind w:left="4320" w:hanging="360"/>
      </w:pPr>
      <w:rPr>
        <w:rFonts w:ascii="Wingdings" w:hAnsi="Wingdings" w:hint="default"/>
      </w:rPr>
    </w:lvl>
    <w:lvl w:ilvl="6" w:tplc="90C68874">
      <w:start w:val="1"/>
      <w:numFmt w:val="bullet"/>
      <w:lvlText w:val=""/>
      <w:lvlJc w:val="left"/>
      <w:pPr>
        <w:ind w:left="5040" w:hanging="360"/>
      </w:pPr>
      <w:rPr>
        <w:rFonts w:ascii="Symbol" w:hAnsi="Symbol" w:hint="default"/>
      </w:rPr>
    </w:lvl>
    <w:lvl w:ilvl="7" w:tplc="31FE4F7A">
      <w:start w:val="1"/>
      <w:numFmt w:val="bullet"/>
      <w:lvlText w:val="o"/>
      <w:lvlJc w:val="left"/>
      <w:pPr>
        <w:ind w:left="5760" w:hanging="360"/>
      </w:pPr>
      <w:rPr>
        <w:rFonts w:ascii="Courier New" w:hAnsi="Courier New" w:hint="default"/>
      </w:rPr>
    </w:lvl>
    <w:lvl w:ilvl="8" w:tplc="7DF46DD2">
      <w:start w:val="1"/>
      <w:numFmt w:val="bullet"/>
      <w:lvlText w:val=""/>
      <w:lvlJc w:val="left"/>
      <w:pPr>
        <w:ind w:left="6480" w:hanging="360"/>
      </w:pPr>
      <w:rPr>
        <w:rFonts w:ascii="Wingdings" w:hAnsi="Wingdings" w:hint="default"/>
      </w:rPr>
    </w:lvl>
  </w:abstractNum>
  <w:abstractNum w:abstractNumId="3" w15:restartNumberingAfterBreak="0">
    <w:nsid w:val="0904C956"/>
    <w:multiLevelType w:val="hybridMultilevel"/>
    <w:tmpl w:val="DD1C01C4"/>
    <w:lvl w:ilvl="0" w:tplc="120A63C0">
      <w:start w:val="1"/>
      <w:numFmt w:val="bullet"/>
      <w:lvlText w:val=""/>
      <w:lvlJc w:val="left"/>
      <w:pPr>
        <w:ind w:left="720" w:hanging="360"/>
      </w:pPr>
      <w:rPr>
        <w:rFonts w:ascii="Symbol" w:hAnsi="Symbol" w:hint="default"/>
      </w:rPr>
    </w:lvl>
    <w:lvl w:ilvl="1" w:tplc="30F6D3CC">
      <w:start w:val="1"/>
      <w:numFmt w:val="bullet"/>
      <w:lvlText w:val="o"/>
      <w:lvlJc w:val="left"/>
      <w:pPr>
        <w:ind w:left="1440" w:hanging="360"/>
      </w:pPr>
      <w:rPr>
        <w:rFonts w:ascii="Courier New" w:hAnsi="Courier New" w:hint="default"/>
      </w:rPr>
    </w:lvl>
    <w:lvl w:ilvl="2" w:tplc="CBB0B7B4">
      <w:start w:val="1"/>
      <w:numFmt w:val="bullet"/>
      <w:lvlText w:val=""/>
      <w:lvlJc w:val="left"/>
      <w:pPr>
        <w:ind w:left="2160" w:hanging="360"/>
      </w:pPr>
      <w:rPr>
        <w:rFonts w:ascii="Wingdings" w:hAnsi="Wingdings" w:hint="default"/>
      </w:rPr>
    </w:lvl>
    <w:lvl w:ilvl="3" w:tplc="FED4A0AE">
      <w:start w:val="1"/>
      <w:numFmt w:val="bullet"/>
      <w:lvlText w:val=""/>
      <w:lvlJc w:val="left"/>
      <w:pPr>
        <w:ind w:left="2880" w:hanging="360"/>
      </w:pPr>
      <w:rPr>
        <w:rFonts w:ascii="Symbol" w:hAnsi="Symbol" w:hint="default"/>
      </w:rPr>
    </w:lvl>
    <w:lvl w:ilvl="4" w:tplc="E390A9FA">
      <w:start w:val="1"/>
      <w:numFmt w:val="bullet"/>
      <w:lvlText w:val="o"/>
      <w:lvlJc w:val="left"/>
      <w:pPr>
        <w:ind w:left="3600" w:hanging="360"/>
      </w:pPr>
      <w:rPr>
        <w:rFonts w:ascii="Courier New" w:hAnsi="Courier New" w:hint="default"/>
      </w:rPr>
    </w:lvl>
    <w:lvl w:ilvl="5" w:tplc="55E24104">
      <w:start w:val="1"/>
      <w:numFmt w:val="bullet"/>
      <w:lvlText w:val=""/>
      <w:lvlJc w:val="left"/>
      <w:pPr>
        <w:ind w:left="4320" w:hanging="360"/>
      </w:pPr>
      <w:rPr>
        <w:rFonts w:ascii="Wingdings" w:hAnsi="Wingdings" w:hint="default"/>
      </w:rPr>
    </w:lvl>
    <w:lvl w:ilvl="6" w:tplc="B748C7D6">
      <w:start w:val="1"/>
      <w:numFmt w:val="bullet"/>
      <w:lvlText w:val=""/>
      <w:lvlJc w:val="left"/>
      <w:pPr>
        <w:ind w:left="5040" w:hanging="360"/>
      </w:pPr>
      <w:rPr>
        <w:rFonts w:ascii="Symbol" w:hAnsi="Symbol" w:hint="default"/>
      </w:rPr>
    </w:lvl>
    <w:lvl w:ilvl="7" w:tplc="DF2AFC66">
      <w:start w:val="1"/>
      <w:numFmt w:val="bullet"/>
      <w:lvlText w:val="o"/>
      <w:lvlJc w:val="left"/>
      <w:pPr>
        <w:ind w:left="5760" w:hanging="360"/>
      </w:pPr>
      <w:rPr>
        <w:rFonts w:ascii="Courier New" w:hAnsi="Courier New" w:hint="default"/>
      </w:rPr>
    </w:lvl>
    <w:lvl w:ilvl="8" w:tplc="8AD23F82">
      <w:start w:val="1"/>
      <w:numFmt w:val="bullet"/>
      <w:lvlText w:val=""/>
      <w:lvlJc w:val="left"/>
      <w:pPr>
        <w:ind w:left="6480" w:hanging="360"/>
      </w:pPr>
      <w:rPr>
        <w:rFonts w:ascii="Wingdings" w:hAnsi="Wingdings" w:hint="default"/>
      </w:rPr>
    </w:lvl>
  </w:abstractNum>
  <w:abstractNum w:abstractNumId="4" w15:restartNumberingAfterBreak="0">
    <w:nsid w:val="09631689"/>
    <w:multiLevelType w:val="hybridMultilevel"/>
    <w:tmpl w:val="08EA3780"/>
    <w:lvl w:ilvl="0" w:tplc="7E16A4C4">
      <w:start w:val="1"/>
      <w:numFmt w:val="bullet"/>
      <w:lvlText w:val=""/>
      <w:lvlJc w:val="left"/>
      <w:pPr>
        <w:ind w:left="720" w:hanging="360"/>
      </w:pPr>
      <w:rPr>
        <w:rFonts w:ascii="Symbol" w:hAnsi="Symbol" w:hint="default"/>
      </w:rPr>
    </w:lvl>
    <w:lvl w:ilvl="1" w:tplc="8E84FA0C">
      <w:start w:val="1"/>
      <w:numFmt w:val="bullet"/>
      <w:lvlText w:val="o"/>
      <w:lvlJc w:val="left"/>
      <w:pPr>
        <w:ind w:left="1440" w:hanging="360"/>
      </w:pPr>
      <w:rPr>
        <w:rFonts w:ascii="Courier New" w:hAnsi="Courier New" w:hint="default"/>
      </w:rPr>
    </w:lvl>
    <w:lvl w:ilvl="2" w:tplc="41B6558A">
      <w:start w:val="1"/>
      <w:numFmt w:val="bullet"/>
      <w:lvlText w:val=""/>
      <w:lvlJc w:val="left"/>
      <w:pPr>
        <w:ind w:left="2160" w:hanging="360"/>
      </w:pPr>
      <w:rPr>
        <w:rFonts w:ascii="Wingdings" w:hAnsi="Wingdings" w:hint="default"/>
      </w:rPr>
    </w:lvl>
    <w:lvl w:ilvl="3" w:tplc="16C84908">
      <w:start w:val="1"/>
      <w:numFmt w:val="bullet"/>
      <w:lvlText w:val=""/>
      <w:lvlJc w:val="left"/>
      <w:pPr>
        <w:ind w:left="2880" w:hanging="360"/>
      </w:pPr>
      <w:rPr>
        <w:rFonts w:ascii="Symbol" w:hAnsi="Symbol" w:hint="default"/>
      </w:rPr>
    </w:lvl>
    <w:lvl w:ilvl="4" w:tplc="20D8752E">
      <w:start w:val="1"/>
      <w:numFmt w:val="bullet"/>
      <w:lvlText w:val="o"/>
      <w:lvlJc w:val="left"/>
      <w:pPr>
        <w:ind w:left="3600" w:hanging="360"/>
      </w:pPr>
      <w:rPr>
        <w:rFonts w:ascii="Courier New" w:hAnsi="Courier New" w:hint="default"/>
      </w:rPr>
    </w:lvl>
    <w:lvl w:ilvl="5" w:tplc="C0DA04E6">
      <w:start w:val="1"/>
      <w:numFmt w:val="bullet"/>
      <w:lvlText w:val=""/>
      <w:lvlJc w:val="left"/>
      <w:pPr>
        <w:ind w:left="4320" w:hanging="360"/>
      </w:pPr>
      <w:rPr>
        <w:rFonts w:ascii="Wingdings" w:hAnsi="Wingdings" w:hint="default"/>
      </w:rPr>
    </w:lvl>
    <w:lvl w:ilvl="6" w:tplc="4C1C5FD4">
      <w:start w:val="1"/>
      <w:numFmt w:val="bullet"/>
      <w:lvlText w:val=""/>
      <w:lvlJc w:val="left"/>
      <w:pPr>
        <w:ind w:left="5040" w:hanging="360"/>
      </w:pPr>
      <w:rPr>
        <w:rFonts w:ascii="Symbol" w:hAnsi="Symbol" w:hint="default"/>
      </w:rPr>
    </w:lvl>
    <w:lvl w:ilvl="7" w:tplc="E730BDEE">
      <w:start w:val="1"/>
      <w:numFmt w:val="bullet"/>
      <w:lvlText w:val="o"/>
      <w:lvlJc w:val="left"/>
      <w:pPr>
        <w:ind w:left="5760" w:hanging="360"/>
      </w:pPr>
      <w:rPr>
        <w:rFonts w:ascii="Courier New" w:hAnsi="Courier New" w:hint="default"/>
      </w:rPr>
    </w:lvl>
    <w:lvl w:ilvl="8" w:tplc="FF643996">
      <w:start w:val="1"/>
      <w:numFmt w:val="bullet"/>
      <w:lvlText w:val=""/>
      <w:lvlJc w:val="left"/>
      <w:pPr>
        <w:ind w:left="6480" w:hanging="360"/>
      </w:pPr>
      <w:rPr>
        <w:rFonts w:ascii="Wingdings" w:hAnsi="Wingdings" w:hint="default"/>
      </w:rPr>
    </w:lvl>
  </w:abstractNum>
  <w:abstractNum w:abstractNumId="5" w15:restartNumberingAfterBreak="0">
    <w:nsid w:val="0A0B8D56"/>
    <w:multiLevelType w:val="multilevel"/>
    <w:tmpl w:val="01EE870C"/>
    <w:lvl w:ilvl="0">
      <w:start w:val="7"/>
      <w:numFmt w:val="decimal"/>
      <w:lvlText w:val="%1"/>
      <w:lvlJc w:val="left"/>
      <w:pPr>
        <w:ind w:left="426" w:hanging="404"/>
      </w:pPr>
      <w:rPr>
        <w:rFonts w:hint="default"/>
        <w:lang w:val="en-US" w:eastAsia="en-US" w:bidi="ar-SA"/>
      </w:rPr>
    </w:lvl>
    <w:lvl w:ilvl="1">
      <w:start w:val="1"/>
      <w:numFmt w:val="decimal"/>
      <w:lvlText w:val="%1.%2"/>
      <w:lvlJc w:val="left"/>
      <w:pPr>
        <w:ind w:left="426" w:hanging="404"/>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591" w:hanging="360"/>
      </w:pPr>
      <w:rPr>
        <w:rFonts w:hint="default"/>
        <w:lang w:val="en-US" w:eastAsia="en-US" w:bidi="ar-SA"/>
      </w:rPr>
    </w:lvl>
    <w:lvl w:ilvl="4">
      <w:numFmt w:val="bullet"/>
      <w:lvlText w:val="•"/>
      <w:lvlJc w:val="left"/>
      <w:pPr>
        <w:ind w:left="3517" w:hanging="360"/>
      </w:pPr>
      <w:rPr>
        <w:rFonts w:hint="default"/>
        <w:lang w:val="en-US" w:eastAsia="en-US" w:bidi="ar-SA"/>
      </w:rPr>
    </w:lvl>
    <w:lvl w:ilvl="5">
      <w:numFmt w:val="bullet"/>
      <w:lvlText w:val="•"/>
      <w:lvlJc w:val="left"/>
      <w:pPr>
        <w:ind w:left="4443" w:hanging="360"/>
      </w:pPr>
      <w:rPr>
        <w:rFonts w:hint="default"/>
        <w:lang w:val="en-US" w:eastAsia="en-US" w:bidi="ar-SA"/>
      </w:rPr>
    </w:lvl>
    <w:lvl w:ilvl="6">
      <w:numFmt w:val="bullet"/>
      <w:lvlText w:val="•"/>
      <w:lvlJc w:val="left"/>
      <w:pPr>
        <w:ind w:left="5369" w:hanging="360"/>
      </w:pPr>
      <w:rPr>
        <w:rFonts w:hint="default"/>
        <w:lang w:val="en-US" w:eastAsia="en-US" w:bidi="ar-SA"/>
      </w:rPr>
    </w:lvl>
    <w:lvl w:ilvl="7">
      <w:numFmt w:val="bullet"/>
      <w:lvlText w:val="•"/>
      <w:lvlJc w:val="left"/>
      <w:pPr>
        <w:ind w:left="6294" w:hanging="360"/>
      </w:pPr>
      <w:rPr>
        <w:rFonts w:hint="default"/>
        <w:lang w:val="en-US" w:eastAsia="en-US" w:bidi="ar-SA"/>
      </w:rPr>
    </w:lvl>
    <w:lvl w:ilvl="8">
      <w:numFmt w:val="bullet"/>
      <w:lvlText w:val="•"/>
      <w:lvlJc w:val="left"/>
      <w:pPr>
        <w:ind w:left="7220" w:hanging="360"/>
      </w:pPr>
      <w:rPr>
        <w:rFonts w:hint="default"/>
        <w:lang w:val="en-US" w:eastAsia="en-US" w:bidi="ar-SA"/>
      </w:rPr>
    </w:lvl>
  </w:abstractNum>
  <w:abstractNum w:abstractNumId="6" w15:restartNumberingAfterBreak="0">
    <w:nsid w:val="0ECBB969"/>
    <w:multiLevelType w:val="hybridMultilevel"/>
    <w:tmpl w:val="E70EB50A"/>
    <w:lvl w:ilvl="0" w:tplc="BB96DC08">
      <w:start w:val="1"/>
      <w:numFmt w:val="bullet"/>
      <w:lvlText w:val=""/>
      <w:lvlJc w:val="left"/>
      <w:pPr>
        <w:ind w:left="720" w:hanging="360"/>
      </w:pPr>
      <w:rPr>
        <w:rFonts w:ascii="Symbol" w:hAnsi="Symbol" w:hint="default"/>
      </w:rPr>
    </w:lvl>
    <w:lvl w:ilvl="1" w:tplc="CC686E4C">
      <w:start w:val="1"/>
      <w:numFmt w:val="bullet"/>
      <w:lvlText w:val="o"/>
      <w:lvlJc w:val="left"/>
      <w:pPr>
        <w:ind w:left="1440" w:hanging="360"/>
      </w:pPr>
      <w:rPr>
        <w:rFonts w:ascii="Courier New" w:hAnsi="Courier New" w:hint="default"/>
      </w:rPr>
    </w:lvl>
    <w:lvl w:ilvl="2" w:tplc="B276CEC4">
      <w:start w:val="1"/>
      <w:numFmt w:val="bullet"/>
      <w:lvlText w:val=""/>
      <w:lvlJc w:val="left"/>
      <w:pPr>
        <w:ind w:left="2160" w:hanging="360"/>
      </w:pPr>
      <w:rPr>
        <w:rFonts w:ascii="Wingdings" w:hAnsi="Wingdings" w:hint="default"/>
      </w:rPr>
    </w:lvl>
    <w:lvl w:ilvl="3" w:tplc="D0FCF108">
      <w:start w:val="1"/>
      <w:numFmt w:val="bullet"/>
      <w:lvlText w:val=""/>
      <w:lvlJc w:val="left"/>
      <w:pPr>
        <w:ind w:left="2880" w:hanging="360"/>
      </w:pPr>
      <w:rPr>
        <w:rFonts w:ascii="Symbol" w:hAnsi="Symbol" w:hint="default"/>
      </w:rPr>
    </w:lvl>
    <w:lvl w:ilvl="4" w:tplc="6F743AA0">
      <w:start w:val="1"/>
      <w:numFmt w:val="bullet"/>
      <w:lvlText w:val="o"/>
      <w:lvlJc w:val="left"/>
      <w:pPr>
        <w:ind w:left="3600" w:hanging="360"/>
      </w:pPr>
      <w:rPr>
        <w:rFonts w:ascii="Courier New" w:hAnsi="Courier New" w:hint="default"/>
      </w:rPr>
    </w:lvl>
    <w:lvl w:ilvl="5" w:tplc="96FCBA36">
      <w:start w:val="1"/>
      <w:numFmt w:val="bullet"/>
      <w:lvlText w:val=""/>
      <w:lvlJc w:val="left"/>
      <w:pPr>
        <w:ind w:left="4320" w:hanging="360"/>
      </w:pPr>
      <w:rPr>
        <w:rFonts w:ascii="Wingdings" w:hAnsi="Wingdings" w:hint="default"/>
      </w:rPr>
    </w:lvl>
    <w:lvl w:ilvl="6" w:tplc="4C720908">
      <w:start w:val="1"/>
      <w:numFmt w:val="bullet"/>
      <w:lvlText w:val=""/>
      <w:lvlJc w:val="left"/>
      <w:pPr>
        <w:ind w:left="5040" w:hanging="360"/>
      </w:pPr>
      <w:rPr>
        <w:rFonts w:ascii="Symbol" w:hAnsi="Symbol" w:hint="default"/>
      </w:rPr>
    </w:lvl>
    <w:lvl w:ilvl="7" w:tplc="D8BC5794">
      <w:start w:val="1"/>
      <w:numFmt w:val="bullet"/>
      <w:lvlText w:val="o"/>
      <w:lvlJc w:val="left"/>
      <w:pPr>
        <w:ind w:left="5760" w:hanging="360"/>
      </w:pPr>
      <w:rPr>
        <w:rFonts w:ascii="Courier New" w:hAnsi="Courier New" w:hint="default"/>
      </w:rPr>
    </w:lvl>
    <w:lvl w:ilvl="8" w:tplc="21A8833C">
      <w:start w:val="1"/>
      <w:numFmt w:val="bullet"/>
      <w:lvlText w:val=""/>
      <w:lvlJc w:val="left"/>
      <w:pPr>
        <w:ind w:left="6480" w:hanging="360"/>
      </w:pPr>
      <w:rPr>
        <w:rFonts w:ascii="Wingdings" w:hAnsi="Wingdings" w:hint="default"/>
      </w:rPr>
    </w:lvl>
  </w:abstractNum>
  <w:abstractNum w:abstractNumId="7" w15:restartNumberingAfterBreak="0">
    <w:nsid w:val="0EE8B0C9"/>
    <w:multiLevelType w:val="hybridMultilevel"/>
    <w:tmpl w:val="DD28C3B2"/>
    <w:lvl w:ilvl="0" w:tplc="3836CF58">
      <w:start w:val="1"/>
      <w:numFmt w:val="bullet"/>
      <w:lvlText w:val=""/>
      <w:lvlJc w:val="left"/>
      <w:pPr>
        <w:ind w:left="720" w:hanging="360"/>
      </w:pPr>
      <w:rPr>
        <w:rFonts w:ascii="Symbol" w:hAnsi="Symbol" w:hint="default"/>
      </w:rPr>
    </w:lvl>
    <w:lvl w:ilvl="1" w:tplc="07B638C4">
      <w:start w:val="1"/>
      <w:numFmt w:val="bullet"/>
      <w:lvlText w:val="o"/>
      <w:lvlJc w:val="left"/>
      <w:pPr>
        <w:ind w:left="1440" w:hanging="360"/>
      </w:pPr>
      <w:rPr>
        <w:rFonts w:ascii="Courier New" w:hAnsi="Courier New" w:hint="default"/>
      </w:rPr>
    </w:lvl>
    <w:lvl w:ilvl="2" w:tplc="2334DF58">
      <w:start w:val="1"/>
      <w:numFmt w:val="bullet"/>
      <w:lvlText w:val=""/>
      <w:lvlJc w:val="left"/>
      <w:pPr>
        <w:ind w:left="2160" w:hanging="360"/>
      </w:pPr>
      <w:rPr>
        <w:rFonts w:ascii="Wingdings" w:hAnsi="Wingdings" w:hint="default"/>
      </w:rPr>
    </w:lvl>
    <w:lvl w:ilvl="3" w:tplc="E2BA88DE">
      <w:start w:val="1"/>
      <w:numFmt w:val="bullet"/>
      <w:lvlText w:val=""/>
      <w:lvlJc w:val="left"/>
      <w:pPr>
        <w:ind w:left="2880" w:hanging="360"/>
      </w:pPr>
      <w:rPr>
        <w:rFonts w:ascii="Symbol" w:hAnsi="Symbol" w:hint="default"/>
      </w:rPr>
    </w:lvl>
    <w:lvl w:ilvl="4" w:tplc="15327EAC">
      <w:start w:val="1"/>
      <w:numFmt w:val="bullet"/>
      <w:lvlText w:val="o"/>
      <w:lvlJc w:val="left"/>
      <w:pPr>
        <w:ind w:left="3600" w:hanging="360"/>
      </w:pPr>
      <w:rPr>
        <w:rFonts w:ascii="Courier New" w:hAnsi="Courier New" w:hint="default"/>
      </w:rPr>
    </w:lvl>
    <w:lvl w:ilvl="5" w:tplc="1D14F24C">
      <w:start w:val="1"/>
      <w:numFmt w:val="bullet"/>
      <w:lvlText w:val=""/>
      <w:lvlJc w:val="left"/>
      <w:pPr>
        <w:ind w:left="4320" w:hanging="360"/>
      </w:pPr>
      <w:rPr>
        <w:rFonts w:ascii="Wingdings" w:hAnsi="Wingdings" w:hint="default"/>
      </w:rPr>
    </w:lvl>
    <w:lvl w:ilvl="6" w:tplc="E2E6337E">
      <w:start w:val="1"/>
      <w:numFmt w:val="bullet"/>
      <w:lvlText w:val=""/>
      <w:lvlJc w:val="left"/>
      <w:pPr>
        <w:ind w:left="5040" w:hanging="360"/>
      </w:pPr>
      <w:rPr>
        <w:rFonts w:ascii="Symbol" w:hAnsi="Symbol" w:hint="default"/>
      </w:rPr>
    </w:lvl>
    <w:lvl w:ilvl="7" w:tplc="BE5A180E">
      <w:start w:val="1"/>
      <w:numFmt w:val="bullet"/>
      <w:lvlText w:val="o"/>
      <w:lvlJc w:val="left"/>
      <w:pPr>
        <w:ind w:left="5760" w:hanging="360"/>
      </w:pPr>
      <w:rPr>
        <w:rFonts w:ascii="Courier New" w:hAnsi="Courier New" w:hint="default"/>
      </w:rPr>
    </w:lvl>
    <w:lvl w:ilvl="8" w:tplc="155E1BE4">
      <w:start w:val="1"/>
      <w:numFmt w:val="bullet"/>
      <w:lvlText w:val=""/>
      <w:lvlJc w:val="left"/>
      <w:pPr>
        <w:ind w:left="6480" w:hanging="360"/>
      </w:pPr>
      <w:rPr>
        <w:rFonts w:ascii="Wingdings" w:hAnsi="Wingdings" w:hint="default"/>
      </w:rPr>
    </w:lvl>
  </w:abstractNum>
  <w:abstractNum w:abstractNumId="8" w15:restartNumberingAfterBreak="0">
    <w:nsid w:val="134A6094"/>
    <w:multiLevelType w:val="hybridMultilevel"/>
    <w:tmpl w:val="5BEE413E"/>
    <w:lvl w:ilvl="0" w:tplc="636A5D3C">
      <w:start w:val="1"/>
      <w:numFmt w:val="bullet"/>
      <w:lvlText w:val=""/>
      <w:lvlJc w:val="left"/>
      <w:pPr>
        <w:ind w:left="720" w:hanging="360"/>
      </w:pPr>
      <w:rPr>
        <w:rFonts w:ascii="Symbol" w:hAnsi="Symbol" w:hint="default"/>
      </w:rPr>
    </w:lvl>
    <w:lvl w:ilvl="1" w:tplc="1D8A8B14">
      <w:start w:val="1"/>
      <w:numFmt w:val="bullet"/>
      <w:lvlText w:val="o"/>
      <w:lvlJc w:val="left"/>
      <w:pPr>
        <w:ind w:left="1440" w:hanging="360"/>
      </w:pPr>
      <w:rPr>
        <w:rFonts w:ascii="Courier New" w:hAnsi="Courier New" w:hint="default"/>
      </w:rPr>
    </w:lvl>
    <w:lvl w:ilvl="2" w:tplc="1C8C93FA">
      <w:start w:val="1"/>
      <w:numFmt w:val="bullet"/>
      <w:lvlText w:val=""/>
      <w:lvlJc w:val="left"/>
      <w:pPr>
        <w:ind w:left="2160" w:hanging="360"/>
      </w:pPr>
      <w:rPr>
        <w:rFonts w:ascii="Wingdings" w:hAnsi="Wingdings" w:hint="default"/>
      </w:rPr>
    </w:lvl>
    <w:lvl w:ilvl="3" w:tplc="42285DB6">
      <w:start w:val="1"/>
      <w:numFmt w:val="bullet"/>
      <w:lvlText w:val=""/>
      <w:lvlJc w:val="left"/>
      <w:pPr>
        <w:ind w:left="2880" w:hanging="360"/>
      </w:pPr>
      <w:rPr>
        <w:rFonts w:ascii="Symbol" w:hAnsi="Symbol" w:hint="default"/>
      </w:rPr>
    </w:lvl>
    <w:lvl w:ilvl="4" w:tplc="A43ABE82">
      <w:start w:val="1"/>
      <w:numFmt w:val="bullet"/>
      <w:lvlText w:val="o"/>
      <w:lvlJc w:val="left"/>
      <w:pPr>
        <w:ind w:left="3600" w:hanging="360"/>
      </w:pPr>
      <w:rPr>
        <w:rFonts w:ascii="Courier New" w:hAnsi="Courier New" w:hint="default"/>
      </w:rPr>
    </w:lvl>
    <w:lvl w:ilvl="5" w:tplc="0F1857AC">
      <w:start w:val="1"/>
      <w:numFmt w:val="bullet"/>
      <w:lvlText w:val=""/>
      <w:lvlJc w:val="left"/>
      <w:pPr>
        <w:ind w:left="4320" w:hanging="360"/>
      </w:pPr>
      <w:rPr>
        <w:rFonts w:ascii="Wingdings" w:hAnsi="Wingdings" w:hint="default"/>
      </w:rPr>
    </w:lvl>
    <w:lvl w:ilvl="6" w:tplc="DDC43876">
      <w:start w:val="1"/>
      <w:numFmt w:val="bullet"/>
      <w:lvlText w:val=""/>
      <w:lvlJc w:val="left"/>
      <w:pPr>
        <w:ind w:left="5040" w:hanging="360"/>
      </w:pPr>
      <w:rPr>
        <w:rFonts w:ascii="Symbol" w:hAnsi="Symbol" w:hint="default"/>
      </w:rPr>
    </w:lvl>
    <w:lvl w:ilvl="7" w:tplc="57582A06">
      <w:start w:val="1"/>
      <w:numFmt w:val="bullet"/>
      <w:lvlText w:val="o"/>
      <w:lvlJc w:val="left"/>
      <w:pPr>
        <w:ind w:left="5760" w:hanging="360"/>
      </w:pPr>
      <w:rPr>
        <w:rFonts w:ascii="Courier New" w:hAnsi="Courier New" w:hint="default"/>
      </w:rPr>
    </w:lvl>
    <w:lvl w:ilvl="8" w:tplc="9662C810">
      <w:start w:val="1"/>
      <w:numFmt w:val="bullet"/>
      <w:lvlText w:val=""/>
      <w:lvlJc w:val="left"/>
      <w:pPr>
        <w:ind w:left="6480" w:hanging="360"/>
      </w:pPr>
      <w:rPr>
        <w:rFonts w:ascii="Wingdings" w:hAnsi="Wingdings" w:hint="default"/>
      </w:rPr>
    </w:lvl>
  </w:abstractNum>
  <w:abstractNum w:abstractNumId="9" w15:restartNumberingAfterBreak="0">
    <w:nsid w:val="16DE152D"/>
    <w:multiLevelType w:val="multilevel"/>
    <w:tmpl w:val="E892CE96"/>
    <w:lvl w:ilvl="0">
      <w:start w:val="3"/>
      <w:numFmt w:val="decimal"/>
      <w:lvlText w:val="%1"/>
      <w:lvlJc w:val="left"/>
      <w:pPr>
        <w:ind w:left="393" w:hanging="370"/>
      </w:pPr>
      <w:rPr>
        <w:rFonts w:hint="default"/>
        <w:lang w:val="en-US" w:eastAsia="en-US" w:bidi="ar-SA"/>
      </w:rPr>
    </w:lvl>
    <w:lvl w:ilvl="1">
      <w:start w:val="1"/>
      <w:numFmt w:val="decimal"/>
      <w:lvlText w:val="%1.%2"/>
      <w:lvlJc w:val="left"/>
      <w:pPr>
        <w:ind w:left="393" w:hanging="370"/>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743" w:hanging="360"/>
      </w:pPr>
      <w:rPr>
        <w:rFonts w:ascii="Symbol" w:eastAsia="Symbol" w:hAnsi="Symbol" w:cs="Symbol" w:hint="default"/>
        <w:spacing w:val="0"/>
        <w:w w:val="100"/>
        <w:lang w:val="en-US" w:eastAsia="en-US" w:bidi="ar-SA"/>
      </w:rPr>
    </w:lvl>
    <w:lvl w:ilvl="3">
      <w:numFmt w:val="bullet"/>
      <w:lvlText w:val="•"/>
      <w:lvlJc w:val="left"/>
      <w:pPr>
        <w:ind w:left="2591" w:hanging="360"/>
      </w:pPr>
      <w:rPr>
        <w:rFonts w:hint="default"/>
        <w:lang w:val="en-US" w:eastAsia="en-US" w:bidi="ar-SA"/>
      </w:rPr>
    </w:lvl>
    <w:lvl w:ilvl="4">
      <w:numFmt w:val="bullet"/>
      <w:lvlText w:val="•"/>
      <w:lvlJc w:val="left"/>
      <w:pPr>
        <w:ind w:left="3517" w:hanging="360"/>
      </w:pPr>
      <w:rPr>
        <w:rFonts w:hint="default"/>
        <w:lang w:val="en-US" w:eastAsia="en-US" w:bidi="ar-SA"/>
      </w:rPr>
    </w:lvl>
    <w:lvl w:ilvl="5">
      <w:numFmt w:val="bullet"/>
      <w:lvlText w:val="•"/>
      <w:lvlJc w:val="left"/>
      <w:pPr>
        <w:ind w:left="4443" w:hanging="360"/>
      </w:pPr>
      <w:rPr>
        <w:rFonts w:hint="default"/>
        <w:lang w:val="en-US" w:eastAsia="en-US" w:bidi="ar-SA"/>
      </w:rPr>
    </w:lvl>
    <w:lvl w:ilvl="6">
      <w:numFmt w:val="bullet"/>
      <w:lvlText w:val="•"/>
      <w:lvlJc w:val="left"/>
      <w:pPr>
        <w:ind w:left="5369" w:hanging="360"/>
      </w:pPr>
      <w:rPr>
        <w:rFonts w:hint="default"/>
        <w:lang w:val="en-US" w:eastAsia="en-US" w:bidi="ar-SA"/>
      </w:rPr>
    </w:lvl>
    <w:lvl w:ilvl="7">
      <w:numFmt w:val="bullet"/>
      <w:lvlText w:val="•"/>
      <w:lvlJc w:val="left"/>
      <w:pPr>
        <w:ind w:left="6294" w:hanging="360"/>
      </w:pPr>
      <w:rPr>
        <w:rFonts w:hint="default"/>
        <w:lang w:val="en-US" w:eastAsia="en-US" w:bidi="ar-SA"/>
      </w:rPr>
    </w:lvl>
    <w:lvl w:ilvl="8">
      <w:numFmt w:val="bullet"/>
      <w:lvlText w:val="•"/>
      <w:lvlJc w:val="left"/>
      <w:pPr>
        <w:ind w:left="7220" w:hanging="360"/>
      </w:pPr>
      <w:rPr>
        <w:rFonts w:hint="default"/>
        <w:lang w:val="en-US" w:eastAsia="en-US" w:bidi="ar-SA"/>
      </w:rPr>
    </w:lvl>
  </w:abstractNum>
  <w:abstractNum w:abstractNumId="10" w15:restartNumberingAfterBreak="0">
    <w:nsid w:val="1CF1DF49"/>
    <w:multiLevelType w:val="hybridMultilevel"/>
    <w:tmpl w:val="6FEE820A"/>
    <w:lvl w:ilvl="0" w:tplc="5E565C40">
      <w:start w:val="1"/>
      <w:numFmt w:val="bullet"/>
      <w:lvlText w:val=""/>
      <w:lvlJc w:val="left"/>
      <w:pPr>
        <w:ind w:left="720" w:hanging="360"/>
      </w:pPr>
      <w:rPr>
        <w:rFonts w:ascii="Symbol" w:hAnsi="Symbol" w:hint="default"/>
      </w:rPr>
    </w:lvl>
    <w:lvl w:ilvl="1" w:tplc="89A887EC">
      <w:start w:val="1"/>
      <w:numFmt w:val="bullet"/>
      <w:lvlText w:val="o"/>
      <w:lvlJc w:val="left"/>
      <w:pPr>
        <w:ind w:left="1440" w:hanging="360"/>
      </w:pPr>
      <w:rPr>
        <w:rFonts w:ascii="Courier New" w:hAnsi="Courier New" w:hint="default"/>
      </w:rPr>
    </w:lvl>
    <w:lvl w:ilvl="2" w:tplc="D4B24E26">
      <w:start w:val="1"/>
      <w:numFmt w:val="bullet"/>
      <w:lvlText w:val=""/>
      <w:lvlJc w:val="left"/>
      <w:pPr>
        <w:ind w:left="2160" w:hanging="360"/>
      </w:pPr>
      <w:rPr>
        <w:rFonts w:ascii="Wingdings" w:hAnsi="Wingdings" w:hint="default"/>
      </w:rPr>
    </w:lvl>
    <w:lvl w:ilvl="3" w:tplc="79648B70">
      <w:start w:val="1"/>
      <w:numFmt w:val="bullet"/>
      <w:lvlText w:val=""/>
      <w:lvlJc w:val="left"/>
      <w:pPr>
        <w:ind w:left="2880" w:hanging="360"/>
      </w:pPr>
      <w:rPr>
        <w:rFonts w:ascii="Symbol" w:hAnsi="Symbol" w:hint="default"/>
      </w:rPr>
    </w:lvl>
    <w:lvl w:ilvl="4" w:tplc="C1A8F2D2">
      <w:start w:val="1"/>
      <w:numFmt w:val="bullet"/>
      <w:lvlText w:val="o"/>
      <w:lvlJc w:val="left"/>
      <w:pPr>
        <w:ind w:left="3600" w:hanging="360"/>
      </w:pPr>
      <w:rPr>
        <w:rFonts w:ascii="Courier New" w:hAnsi="Courier New" w:hint="default"/>
      </w:rPr>
    </w:lvl>
    <w:lvl w:ilvl="5" w:tplc="FD0087B0">
      <w:start w:val="1"/>
      <w:numFmt w:val="bullet"/>
      <w:lvlText w:val=""/>
      <w:lvlJc w:val="left"/>
      <w:pPr>
        <w:ind w:left="4320" w:hanging="360"/>
      </w:pPr>
      <w:rPr>
        <w:rFonts w:ascii="Wingdings" w:hAnsi="Wingdings" w:hint="default"/>
      </w:rPr>
    </w:lvl>
    <w:lvl w:ilvl="6" w:tplc="D258F1A2">
      <w:start w:val="1"/>
      <w:numFmt w:val="bullet"/>
      <w:lvlText w:val=""/>
      <w:lvlJc w:val="left"/>
      <w:pPr>
        <w:ind w:left="5040" w:hanging="360"/>
      </w:pPr>
      <w:rPr>
        <w:rFonts w:ascii="Symbol" w:hAnsi="Symbol" w:hint="default"/>
      </w:rPr>
    </w:lvl>
    <w:lvl w:ilvl="7" w:tplc="60C24D96">
      <w:start w:val="1"/>
      <w:numFmt w:val="bullet"/>
      <w:lvlText w:val="o"/>
      <w:lvlJc w:val="left"/>
      <w:pPr>
        <w:ind w:left="5760" w:hanging="360"/>
      </w:pPr>
      <w:rPr>
        <w:rFonts w:ascii="Courier New" w:hAnsi="Courier New" w:hint="default"/>
      </w:rPr>
    </w:lvl>
    <w:lvl w:ilvl="8" w:tplc="E2DEF74A">
      <w:start w:val="1"/>
      <w:numFmt w:val="bullet"/>
      <w:lvlText w:val=""/>
      <w:lvlJc w:val="left"/>
      <w:pPr>
        <w:ind w:left="6480" w:hanging="360"/>
      </w:pPr>
      <w:rPr>
        <w:rFonts w:ascii="Wingdings" w:hAnsi="Wingdings" w:hint="default"/>
      </w:rPr>
    </w:lvl>
  </w:abstractNum>
  <w:abstractNum w:abstractNumId="11" w15:restartNumberingAfterBreak="0">
    <w:nsid w:val="23668911"/>
    <w:multiLevelType w:val="hybridMultilevel"/>
    <w:tmpl w:val="8DD45F0A"/>
    <w:lvl w:ilvl="0" w:tplc="7136C236">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0636946C">
      <w:numFmt w:val="bullet"/>
      <w:lvlText w:val="•"/>
      <w:lvlJc w:val="left"/>
      <w:pPr>
        <w:ind w:left="1466" w:hanging="360"/>
      </w:pPr>
      <w:rPr>
        <w:rFonts w:hint="default"/>
        <w:lang w:val="en-US" w:eastAsia="en-US" w:bidi="ar-SA"/>
      </w:rPr>
    </w:lvl>
    <w:lvl w:ilvl="2" w:tplc="8EA4A1C8">
      <w:numFmt w:val="bullet"/>
      <w:lvlText w:val="•"/>
      <w:lvlJc w:val="left"/>
      <w:pPr>
        <w:ind w:left="2112" w:hanging="360"/>
      </w:pPr>
      <w:rPr>
        <w:rFonts w:hint="default"/>
        <w:lang w:val="en-US" w:eastAsia="en-US" w:bidi="ar-SA"/>
      </w:rPr>
    </w:lvl>
    <w:lvl w:ilvl="3" w:tplc="1DA24B5C">
      <w:numFmt w:val="bullet"/>
      <w:lvlText w:val="•"/>
      <w:lvlJc w:val="left"/>
      <w:pPr>
        <w:ind w:left="2758" w:hanging="360"/>
      </w:pPr>
      <w:rPr>
        <w:rFonts w:hint="default"/>
        <w:lang w:val="en-US" w:eastAsia="en-US" w:bidi="ar-SA"/>
      </w:rPr>
    </w:lvl>
    <w:lvl w:ilvl="4" w:tplc="9082633A">
      <w:numFmt w:val="bullet"/>
      <w:lvlText w:val="•"/>
      <w:lvlJc w:val="left"/>
      <w:pPr>
        <w:ind w:left="3404" w:hanging="360"/>
      </w:pPr>
      <w:rPr>
        <w:rFonts w:hint="default"/>
        <w:lang w:val="en-US" w:eastAsia="en-US" w:bidi="ar-SA"/>
      </w:rPr>
    </w:lvl>
    <w:lvl w:ilvl="5" w:tplc="13286652">
      <w:numFmt w:val="bullet"/>
      <w:lvlText w:val="•"/>
      <w:lvlJc w:val="left"/>
      <w:pPr>
        <w:ind w:left="4051" w:hanging="360"/>
      </w:pPr>
      <w:rPr>
        <w:rFonts w:hint="default"/>
        <w:lang w:val="en-US" w:eastAsia="en-US" w:bidi="ar-SA"/>
      </w:rPr>
    </w:lvl>
    <w:lvl w:ilvl="6" w:tplc="CFAA4BCE">
      <w:numFmt w:val="bullet"/>
      <w:lvlText w:val="•"/>
      <w:lvlJc w:val="left"/>
      <w:pPr>
        <w:ind w:left="4697" w:hanging="360"/>
      </w:pPr>
      <w:rPr>
        <w:rFonts w:hint="default"/>
        <w:lang w:val="en-US" w:eastAsia="en-US" w:bidi="ar-SA"/>
      </w:rPr>
    </w:lvl>
    <w:lvl w:ilvl="7" w:tplc="782EFFB6">
      <w:numFmt w:val="bullet"/>
      <w:lvlText w:val="•"/>
      <w:lvlJc w:val="left"/>
      <w:pPr>
        <w:ind w:left="5343" w:hanging="360"/>
      </w:pPr>
      <w:rPr>
        <w:rFonts w:hint="default"/>
        <w:lang w:val="en-US" w:eastAsia="en-US" w:bidi="ar-SA"/>
      </w:rPr>
    </w:lvl>
    <w:lvl w:ilvl="8" w:tplc="74CE8304">
      <w:numFmt w:val="bullet"/>
      <w:lvlText w:val="•"/>
      <w:lvlJc w:val="left"/>
      <w:pPr>
        <w:ind w:left="5989" w:hanging="360"/>
      </w:pPr>
      <w:rPr>
        <w:rFonts w:hint="default"/>
        <w:lang w:val="en-US" w:eastAsia="en-US" w:bidi="ar-SA"/>
      </w:rPr>
    </w:lvl>
  </w:abstractNum>
  <w:abstractNum w:abstractNumId="12" w15:restartNumberingAfterBreak="0">
    <w:nsid w:val="2489C279"/>
    <w:multiLevelType w:val="hybridMultilevel"/>
    <w:tmpl w:val="5C324D02"/>
    <w:lvl w:ilvl="0" w:tplc="D26C19F2">
      <w:start w:val="1"/>
      <w:numFmt w:val="bullet"/>
      <w:lvlText w:val=""/>
      <w:lvlJc w:val="left"/>
      <w:pPr>
        <w:ind w:left="720" w:hanging="360"/>
      </w:pPr>
      <w:rPr>
        <w:rFonts w:ascii="Symbol" w:hAnsi="Symbol" w:hint="default"/>
      </w:rPr>
    </w:lvl>
    <w:lvl w:ilvl="1" w:tplc="AE4647B4">
      <w:start w:val="1"/>
      <w:numFmt w:val="bullet"/>
      <w:lvlText w:val="o"/>
      <w:lvlJc w:val="left"/>
      <w:pPr>
        <w:ind w:left="1440" w:hanging="360"/>
      </w:pPr>
      <w:rPr>
        <w:rFonts w:ascii="Courier New" w:hAnsi="Courier New" w:hint="default"/>
      </w:rPr>
    </w:lvl>
    <w:lvl w:ilvl="2" w:tplc="2D4ABEBA">
      <w:start w:val="1"/>
      <w:numFmt w:val="bullet"/>
      <w:lvlText w:val=""/>
      <w:lvlJc w:val="left"/>
      <w:pPr>
        <w:ind w:left="2160" w:hanging="360"/>
      </w:pPr>
      <w:rPr>
        <w:rFonts w:ascii="Wingdings" w:hAnsi="Wingdings" w:hint="default"/>
      </w:rPr>
    </w:lvl>
    <w:lvl w:ilvl="3" w:tplc="7C4E3C3A">
      <w:start w:val="1"/>
      <w:numFmt w:val="bullet"/>
      <w:lvlText w:val=""/>
      <w:lvlJc w:val="left"/>
      <w:pPr>
        <w:ind w:left="2880" w:hanging="360"/>
      </w:pPr>
      <w:rPr>
        <w:rFonts w:ascii="Symbol" w:hAnsi="Symbol" w:hint="default"/>
      </w:rPr>
    </w:lvl>
    <w:lvl w:ilvl="4" w:tplc="D8E684A8">
      <w:start w:val="1"/>
      <w:numFmt w:val="bullet"/>
      <w:lvlText w:val="o"/>
      <w:lvlJc w:val="left"/>
      <w:pPr>
        <w:ind w:left="3600" w:hanging="360"/>
      </w:pPr>
      <w:rPr>
        <w:rFonts w:ascii="Courier New" w:hAnsi="Courier New" w:hint="default"/>
      </w:rPr>
    </w:lvl>
    <w:lvl w:ilvl="5" w:tplc="92265FCC">
      <w:start w:val="1"/>
      <w:numFmt w:val="bullet"/>
      <w:lvlText w:val=""/>
      <w:lvlJc w:val="left"/>
      <w:pPr>
        <w:ind w:left="4320" w:hanging="360"/>
      </w:pPr>
      <w:rPr>
        <w:rFonts w:ascii="Wingdings" w:hAnsi="Wingdings" w:hint="default"/>
      </w:rPr>
    </w:lvl>
    <w:lvl w:ilvl="6" w:tplc="829C152A">
      <w:start w:val="1"/>
      <w:numFmt w:val="bullet"/>
      <w:lvlText w:val=""/>
      <w:lvlJc w:val="left"/>
      <w:pPr>
        <w:ind w:left="5040" w:hanging="360"/>
      </w:pPr>
      <w:rPr>
        <w:rFonts w:ascii="Symbol" w:hAnsi="Symbol" w:hint="default"/>
      </w:rPr>
    </w:lvl>
    <w:lvl w:ilvl="7" w:tplc="4BE85B26">
      <w:start w:val="1"/>
      <w:numFmt w:val="bullet"/>
      <w:lvlText w:val="o"/>
      <w:lvlJc w:val="left"/>
      <w:pPr>
        <w:ind w:left="5760" w:hanging="360"/>
      </w:pPr>
      <w:rPr>
        <w:rFonts w:ascii="Courier New" w:hAnsi="Courier New" w:hint="default"/>
      </w:rPr>
    </w:lvl>
    <w:lvl w:ilvl="8" w:tplc="579429F0">
      <w:start w:val="1"/>
      <w:numFmt w:val="bullet"/>
      <w:lvlText w:val=""/>
      <w:lvlJc w:val="left"/>
      <w:pPr>
        <w:ind w:left="6480" w:hanging="360"/>
      </w:pPr>
      <w:rPr>
        <w:rFonts w:ascii="Wingdings" w:hAnsi="Wingdings" w:hint="default"/>
      </w:rPr>
    </w:lvl>
  </w:abstractNum>
  <w:abstractNum w:abstractNumId="13" w15:restartNumberingAfterBreak="0">
    <w:nsid w:val="28709935"/>
    <w:multiLevelType w:val="hybridMultilevel"/>
    <w:tmpl w:val="7FC8BB26"/>
    <w:lvl w:ilvl="0" w:tplc="39CCDA2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19CAB118">
      <w:numFmt w:val="bullet"/>
      <w:lvlText w:val="•"/>
      <w:lvlJc w:val="left"/>
      <w:pPr>
        <w:ind w:left="1466" w:hanging="360"/>
      </w:pPr>
      <w:rPr>
        <w:rFonts w:hint="default"/>
        <w:lang w:val="en-US" w:eastAsia="en-US" w:bidi="ar-SA"/>
      </w:rPr>
    </w:lvl>
    <w:lvl w:ilvl="2" w:tplc="99F27FDE">
      <w:numFmt w:val="bullet"/>
      <w:lvlText w:val="•"/>
      <w:lvlJc w:val="left"/>
      <w:pPr>
        <w:ind w:left="2112" w:hanging="360"/>
      </w:pPr>
      <w:rPr>
        <w:rFonts w:hint="default"/>
        <w:lang w:val="en-US" w:eastAsia="en-US" w:bidi="ar-SA"/>
      </w:rPr>
    </w:lvl>
    <w:lvl w:ilvl="3" w:tplc="FC2A6C38">
      <w:numFmt w:val="bullet"/>
      <w:lvlText w:val="•"/>
      <w:lvlJc w:val="left"/>
      <w:pPr>
        <w:ind w:left="2758" w:hanging="360"/>
      </w:pPr>
      <w:rPr>
        <w:rFonts w:hint="default"/>
        <w:lang w:val="en-US" w:eastAsia="en-US" w:bidi="ar-SA"/>
      </w:rPr>
    </w:lvl>
    <w:lvl w:ilvl="4" w:tplc="328A5B6E">
      <w:numFmt w:val="bullet"/>
      <w:lvlText w:val="•"/>
      <w:lvlJc w:val="left"/>
      <w:pPr>
        <w:ind w:left="3404" w:hanging="360"/>
      </w:pPr>
      <w:rPr>
        <w:rFonts w:hint="default"/>
        <w:lang w:val="en-US" w:eastAsia="en-US" w:bidi="ar-SA"/>
      </w:rPr>
    </w:lvl>
    <w:lvl w:ilvl="5" w:tplc="01C65018">
      <w:numFmt w:val="bullet"/>
      <w:lvlText w:val="•"/>
      <w:lvlJc w:val="left"/>
      <w:pPr>
        <w:ind w:left="4051" w:hanging="360"/>
      </w:pPr>
      <w:rPr>
        <w:rFonts w:hint="default"/>
        <w:lang w:val="en-US" w:eastAsia="en-US" w:bidi="ar-SA"/>
      </w:rPr>
    </w:lvl>
    <w:lvl w:ilvl="6" w:tplc="09C4FCAA">
      <w:numFmt w:val="bullet"/>
      <w:lvlText w:val="•"/>
      <w:lvlJc w:val="left"/>
      <w:pPr>
        <w:ind w:left="4697" w:hanging="360"/>
      </w:pPr>
      <w:rPr>
        <w:rFonts w:hint="default"/>
        <w:lang w:val="en-US" w:eastAsia="en-US" w:bidi="ar-SA"/>
      </w:rPr>
    </w:lvl>
    <w:lvl w:ilvl="7" w:tplc="B5B8F3EE">
      <w:numFmt w:val="bullet"/>
      <w:lvlText w:val="•"/>
      <w:lvlJc w:val="left"/>
      <w:pPr>
        <w:ind w:left="5343" w:hanging="360"/>
      </w:pPr>
      <w:rPr>
        <w:rFonts w:hint="default"/>
        <w:lang w:val="en-US" w:eastAsia="en-US" w:bidi="ar-SA"/>
      </w:rPr>
    </w:lvl>
    <w:lvl w:ilvl="8" w:tplc="98127EF4">
      <w:numFmt w:val="bullet"/>
      <w:lvlText w:val="•"/>
      <w:lvlJc w:val="left"/>
      <w:pPr>
        <w:ind w:left="5989" w:hanging="360"/>
      </w:pPr>
      <w:rPr>
        <w:rFonts w:hint="default"/>
        <w:lang w:val="en-US" w:eastAsia="en-US" w:bidi="ar-SA"/>
      </w:rPr>
    </w:lvl>
  </w:abstractNum>
  <w:abstractNum w:abstractNumId="14" w15:restartNumberingAfterBreak="0">
    <w:nsid w:val="2A415540"/>
    <w:multiLevelType w:val="hybridMultilevel"/>
    <w:tmpl w:val="792C214C"/>
    <w:lvl w:ilvl="0" w:tplc="E48A1506">
      <w:start w:val="1"/>
      <w:numFmt w:val="bullet"/>
      <w:lvlText w:val=""/>
      <w:lvlJc w:val="left"/>
      <w:pPr>
        <w:ind w:left="720" w:hanging="360"/>
      </w:pPr>
      <w:rPr>
        <w:rFonts w:ascii="Symbol" w:hAnsi="Symbol" w:hint="default"/>
      </w:rPr>
    </w:lvl>
    <w:lvl w:ilvl="1" w:tplc="DCBEF218">
      <w:start w:val="1"/>
      <w:numFmt w:val="bullet"/>
      <w:lvlText w:val="o"/>
      <w:lvlJc w:val="left"/>
      <w:pPr>
        <w:ind w:left="1440" w:hanging="360"/>
      </w:pPr>
      <w:rPr>
        <w:rFonts w:ascii="Courier New" w:hAnsi="Courier New" w:hint="default"/>
      </w:rPr>
    </w:lvl>
    <w:lvl w:ilvl="2" w:tplc="0B286226">
      <w:start w:val="1"/>
      <w:numFmt w:val="bullet"/>
      <w:lvlText w:val=""/>
      <w:lvlJc w:val="left"/>
      <w:pPr>
        <w:ind w:left="2160" w:hanging="360"/>
      </w:pPr>
      <w:rPr>
        <w:rFonts w:ascii="Wingdings" w:hAnsi="Wingdings" w:hint="default"/>
      </w:rPr>
    </w:lvl>
    <w:lvl w:ilvl="3" w:tplc="BF6E93D8">
      <w:start w:val="1"/>
      <w:numFmt w:val="bullet"/>
      <w:lvlText w:val=""/>
      <w:lvlJc w:val="left"/>
      <w:pPr>
        <w:ind w:left="2880" w:hanging="360"/>
      </w:pPr>
      <w:rPr>
        <w:rFonts w:ascii="Symbol" w:hAnsi="Symbol" w:hint="default"/>
      </w:rPr>
    </w:lvl>
    <w:lvl w:ilvl="4" w:tplc="5588BC8E">
      <w:start w:val="1"/>
      <w:numFmt w:val="bullet"/>
      <w:lvlText w:val="o"/>
      <w:lvlJc w:val="left"/>
      <w:pPr>
        <w:ind w:left="3600" w:hanging="360"/>
      </w:pPr>
      <w:rPr>
        <w:rFonts w:ascii="Courier New" w:hAnsi="Courier New" w:hint="default"/>
      </w:rPr>
    </w:lvl>
    <w:lvl w:ilvl="5" w:tplc="460A687E">
      <w:start w:val="1"/>
      <w:numFmt w:val="bullet"/>
      <w:lvlText w:val=""/>
      <w:lvlJc w:val="left"/>
      <w:pPr>
        <w:ind w:left="4320" w:hanging="360"/>
      </w:pPr>
      <w:rPr>
        <w:rFonts w:ascii="Wingdings" w:hAnsi="Wingdings" w:hint="default"/>
      </w:rPr>
    </w:lvl>
    <w:lvl w:ilvl="6" w:tplc="080C0EDA">
      <w:start w:val="1"/>
      <w:numFmt w:val="bullet"/>
      <w:lvlText w:val=""/>
      <w:lvlJc w:val="left"/>
      <w:pPr>
        <w:ind w:left="5040" w:hanging="360"/>
      </w:pPr>
      <w:rPr>
        <w:rFonts w:ascii="Symbol" w:hAnsi="Symbol" w:hint="default"/>
      </w:rPr>
    </w:lvl>
    <w:lvl w:ilvl="7" w:tplc="256C1A8A">
      <w:start w:val="1"/>
      <w:numFmt w:val="bullet"/>
      <w:lvlText w:val="o"/>
      <w:lvlJc w:val="left"/>
      <w:pPr>
        <w:ind w:left="5760" w:hanging="360"/>
      </w:pPr>
      <w:rPr>
        <w:rFonts w:ascii="Courier New" w:hAnsi="Courier New" w:hint="default"/>
      </w:rPr>
    </w:lvl>
    <w:lvl w:ilvl="8" w:tplc="7702F27C">
      <w:start w:val="1"/>
      <w:numFmt w:val="bullet"/>
      <w:lvlText w:val=""/>
      <w:lvlJc w:val="left"/>
      <w:pPr>
        <w:ind w:left="6480" w:hanging="360"/>
      </w:pPr>
      <w:rPr>
        <w:rFonts w:ascii="Wingdings" w:hAnsi="Wingdings" w:hint="default"/>
      </w:rPr>
    </w:lvl>
  </w:abstractNum>
  <w:abstractNum w:abstractNumId="15" w15:restartNumberingAfterBreak="0">
    <w:nsid w:val="2A712500"/>
    <w:multiLevelType w:val="hybridMultilevel"/>
    <w:tmpl w:val="E8103034"/>
    <w:lvl w:ilvl="0" w:tplc="AFE4522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31DC28D4">
      <w:numFmt w:val="bullet"/>
      <w:lvlText w:val="•"/>
      <w:lvlJc w:val="left"/>
      <w:pPr>
        <w:ind w:left="1466" w:hanging="360"/>
      </w:pPr>
      <w:rPr>
        <w:rFonts w:hint="default"/>
        <w:lang w:val="en-US" w:eastAsia="en-US" w:bidi="ar-SA"/>
      </w:rPr>
    </w:lvl>
    <w:lvl w:ilvl="2" w:tplc="D4F0887C">
      <w:numFmt w:val="bullet"/>
      <w:lvlText w:val="•"/>
      <w:lvlJc w:val="left"/>
      <w:pPr>
        <w:ind w:left="2112" w:hanging="360"/>
      </w:pPr>
      <w:rPr>
        <w:rFonts w:hint="default"/>
        <w:lang w:val="en-US" w:eastAsia="en-US" w:bidi="ar-SA"/>
      </w:rPr>
    </w:lvl>
    <w:lvl w:ilvl="3" w:tplc="970E82EA">
      <w:numFmt w:val="bullet"/>
      <w:lvlText w:val="•"/>
      <w:lvlJc w:val="left"/>
      <w:pPr>
        <w:ind w:left="2758" w:hanging="360"/>
      </w:pPr>
      <w:rPr>
        <w:rFonts w:hint="default"/>
        <w:lang w:val="en-US" w:eastAsia="en-US" w:bidi="ar-SA"/>
      </w:rPr>
    </w:lvl>
    <w:lvl w:ilvl="4" w:tplc="E7CE76C0">
      <w:numFmt w:val="bullet"/>
      <w:lvlText w:val="•"/>
      <w:lvlJc w:val="left"/>
      <w:pPr>
        <w:ind w:left="3404" w:hanging="360"/>
      </w:pPr>
      <w:rPr>
        <w:rFonts w:hint="default"/>
        <w:lang w:val="en-US" w:eastAsia="en-US" w:bidi="ar-SA"/>
      </w:rPr>
    </w:lvl>
    <w:lvl w:ilvl="5" w:tplc="3856A536">
      <w:numFmt w:val="bullet"/>
      <w:lvlText w:val="•"/>
      <w:lvlJc w:val="left"/>
      <w:pPr>
        <w:ind w:left="4051" w:hanging="360"/>
      </w:pPr>
      <w:rPr>
        <w:rFonts w:hint="default"/>
        <w:lang w:val="en-US" w:eastAsia="en-US" w:bidi="ar-SA"/>
      </w:rPr>
    </w:lvl>
    <w:lvl w:ilvl="6" w:tplc="9F46D144">
      <w:numFmt w:val="bullet"/>
      <w:lvlText w:val="•"/>
      <w:lvlJc w:val="left"/>
      <w:pPr>
        <w:ind w:left="4697" w:hanging="360"/>
      </w:pPr>
      <w:rPr>
        <w:rFonts w:hint="default"/>
        <w:lang w:val="en-US" w:eastAsia="en-US" w:bidi="ar-SA"/>
      </w:rPr>
    </w:lvl>
    <w:lvl w:ilvl="7" w:tplc="D9B6B254">
      <w:numFmt w:val="bullet"/>
      <w:lvlText w:val="•"/>
      <w:lvlJc w:val="left"/>
      <w:pPr>
        <w:ind w:left="5343" w:hanging="360"/>
      </w:pPr>
      <w:rPr>
        <w:rFonts w:hint="default"/>
        <w:lang w:val="en-US" w:eastAsia="en-US" w:bidi="ar-SA"/>
      </w:rPr>
    </w:lvl>
    <w:lvl w:ilvl="8" w:tplc="DF9AAD50">
      <w:numFmt w:val="bullet"/>
      <w:lvlText w:val="•"/>
      <w:lvlJc w:val="left"/>
      <w:pPr>
        <w:ind w:left="5989" w:hanging="360"/>
      </w:pPr>
      <w:rPr>
        <w:rFonts w:hint="default"/>
        <w:lang w:val="en-US" w:eastAsia="en-US" w:bidi="ar-SA"/>
      </w:rPr>
    </w:lvl>
  </w:abstractNum>
  <w:abstractNum w:abstractNumId="16" w15:restartNumberingAfterBreak="0">
    <w:nsid w:val="2BEC14C0"/>
    <w:multiLevelType w:val="hybridMultilevel"/>
    <w:tmpl w:val="E94CB010"/>
    <w:lvl w:ilvl="0" w:tplc="DF4ACE44">
      <w:start w:val="1"/>
      <w:numFmt w:val="bullet"/>
      <w:lvlText w:val=""/>
      <w:lvlJc w:val="left"/>
      <w:pPr>
        <w:ind w:left="720" w:hanging="360"/>
      </w:pPr>
      <w:rPr>
        <w:rFonts w:ascii="Symbol" w:hAnsi="Symbol" w:hint="default"/>
      </w:rPr>
    </w:lvl>
    <w:lvl w:ilvl="1" w:tplc="AC0A9176">
      <w:start w:val="1"/>
      <w:numFmt w:val="bullet"/>
      <w:lvlText w:val="o"/>
      <w:lvlJc w:val="left"/>
      <w:pPr>
        <w:ind w:left="1440" w:hanging="360"/>
      </w:pPr>
      <w:rPr>
        <w:rFonts w:ascii="Courier New" w:hAnsi="Courier New" w:hint="default"/>
      </w:rPr>
    </w:lvl>
    <w:lvl w:ilvl="2" w:tplc="CA9679AA">
      <w:start w:val="1"/>
      <w:numFmt w:val="bullet"/>
      <w:lvlText w:val=""/>
      <w:lvlJc w:val="left"/>
      <w:pPr>
        <w:ind w:left="2160" w:hanging="360"/>
      </w:pPr>
      <w:rPr>
        <w:rFonts w:ascii="Wingdings" w:hAnsi="Wingdings" w:hint="default"/>
      </w:rPr>
    </w:lvl>
    <w:lvl w:ilvl="3" w:tplc="DEDC50D4">
      <w:start w:val="1"/>
      <w:numFmt w:val="bullet"/>
      <w:lvlText w:val=""/>
      <w:lvlJc w:val="left"/>
      <w:pPr>
        <w:ind w:left="2880" w:hanging="360"/>
      </w:pPr>
      <w:rPr>
        <w:rFonts w:ascii="Symbol" w:hAnsi="Symbol" w:hint="default"/>
      </w:rPr>
    </w:lvl>
    <w:lvl w:ilvl="4" w:tplc="32B4ABC8">
      <w:start w:val="1"/>
      <w:numFmt w:val="bullet"/>
      <w:lvlText w:val="o"/>
      <w:lvlJc w:val="left"/>
      <w:pPr>
        <w:ind w:left="3600" w:hanging="360"/>
      </w:pPr>
      <w:rPr>
        <w:rFonts w:ascii="Courier New" w:hAnsi="Courier New" w:hint="default"/>
      </w:rPr>
    </w:lvl>
    <w:lvl w:ilvl="5" w:tplc="A5788AB8">
      <w:start w:val="1"/>
      <w:numFmt w:val="bullet"/>
      <w:lvlText w:val=""/>
      <w:lvlJc w:val="left"/>
      <w:pPr>
        <w:ind w:left="4320" w:hanging="360"/>
      </w:pPr>
      <w:rPr>
        <w:rFonts w:ascii="Wingdings" w:hAnsi="Wingdings" w:hint="default"/>
      </w:rPr>
    </w:lvl>
    <w:lvl w:ilvl="6" w:tplc="4CA0256E">
      <w:start w:val="1"/>
      <w:numFmt w:val="bullet"/>
      <w:lvlText w:val=""/>
      <w:lvlJc w:val="left"/>
      <w:pPr>
        <w:ind w:left="5040" w:hanging="360"/>
      </w:pPr>
      <w:rPr>
        <w:rFonts w:ascii="Symbol" w:hAnsi="Symbol" w:hint="default"/>
      </w:rPr>
    </w:lvl>
    <w:lvl w:ilvl="7" w:tplc="6EC26E2E">
      <w:start w:val="1"/>
      <w:numFmt w:val="bullet"/>
      <w:lvlText w:val="o"/>
      <w:lvlJc w:val="left"/>
      <w:pPr>
        <w:ind w:left="5760" w:hanging="360"/>
      </w:pPr>
      <w:rPr>
        <w:rFonts w:ascii="Courier New" w:hAnsi="Courier New" w:hint="default"/>
      </w:rPr>
    </w:lvl>
    <w:lvl w:ilvl="8" w:tplc="40A203BC">
      <w:start w:val="1"/>
      <w:numFmt w:val="bullet"/>
      <w:lvlText w:val=""/>
      <w:lvlJc w:val="left"/>
      <w:pPr>
        <w:ind w:left="6480" w:hanging="360"/>
      </w:pPr>
      <w:rPr>
        <w:rFonts w:ascii="Wingdings" w:hAnsi="Wingdings" w:hint="default"/>
      </w:rPr>
    </w:lvl>
  </w:abstractNum>
  <w:abstractNum w:abstractNumId="17" w15:restartNumberingAfterBreak="0">
    <w:nsid w:val="2F4FAC72"/>
    <w:multiLevelType w:val="hybridMultilevel"/>
    <w:tmpl w:val="9D009950"/>
    <w:lvl w:ilvl="0" w:tplc="F96EBBA0">
      <w:start w:val="1"/>
      <w:numFmt w:val="bullet"/>
      <w:lvlText w:val=""/>
      <w:lvlJc w:val="left"/>
      <w:pPr>
        <w:ind w:left="720" w:hanging="360"/>
      </w:pPr>
      <w:rPr>
        <w:rFonts w:ascii="Symbol" w:hAnsi="Symbol" w:hint="default"/>
      </w:rPr>
    </w:lvl>
    <w:lvl w:ilvl="1" w:tplc="809A21F0">
      <w:start w:val="1"/>
      <w:numFmt w:val="bullet"/>
      <w:lvlText w:val="o"/>
      <w:lvlJc w:val="left"/>
      <w:pPr>
        <w:ind w:left="1440" w:hanging="360"/>
      </w:pPr>
      <w:rPr>
        <w:rFonts w:ascii="Courier New" w:hAnsi="Courier New" w:hint="default"/>
      </w:rPr>
    </w:lvl>
    <w:lvl w:ilvl="2" w:tplc="56CAE2DE">
      <w:start w:val="1"/>
      <w:numFmt w:val="bullet"/>
      <w:lvlText w:val=""/>
      <w:lvlJc w:val="left"/>
      <w:pPr>
        <w:ind w:left="2160" w:hanging="360"/>
      </w:pPr>
      <w:rPr>
        <w:rFonts w:ascii="Wingdings" w:hAnsi="Wingdings" w:hint="default"/>
      </w:rPr>
    </w:lvl>
    <w:lvl w:ilvl="3" w:tplc="DAC0A5FA">
      <w:start w:val="1"/>
      <w:numFmt w:val="bullet"/>
      <w:lvlText w:val=""/>
      <w:lvlJc w:val="left"/>
      <w:pPr>
        <w:ind w:left="2880" w:hanging="360"/>
      </w:pPr>
      <w:rPr>
        <w:rFonts w:ascii="Symbol" w:hAnsi="Symbol" w:hint="default"/>
      </w:rPr>
    </w:lvl>
    <w:lvl w:ilvl="4" w:tplc="FD4267EA">
      <w:start w:val="1"/>
      <w:numFmt w:val="bullet"/>
      <w:lvlText w:val="o"/>
      <w:lvlJc w:val="left"/>
      <w:pPr>
        <w:ind w:left="3600" w:hanging="360"/>
      </w:pPr>
      <w:rPr>
        <w:rFonts w:ascii="Courier New" w:hAnsi="Courier New" w:hint="default"/>
      </w:rPr>
    </w:lvl>
    <w:lvl w:ilvl="5" w:tplc="13D08B48">
      <w:start w:val="1"/>
      <w:numFmt w:val="bullet"/>
      <w:lvlText w:val=""/>
      <w:lvlJc w:val="left"/>
      <w:pPr>
        <w:ind w:left="4320" w:hanging="360"/>
      </w:pPr>
      <w:rPr>
        <w:rFonts w:ascii="Wingdings" w:hAnsi="Wingdings" w:hint="default"/>
      </w:rPr>
    </w:lvl>
    <w:lvl w:ilvl="6" w:tplc="BDEA5140">
      <w:start w:val="1"/>
      <w:numFmt w:val="bullet"/>
      <w:lvlText w:val=""/>
      <w:lvlJc w:val="left"/>
      <w:pPr>
        <w:ind w:left="5040" w:hanging="360"/>
      </w:pPr>
      <w:rPr>
        <w:rFonts w:ascii="Symbol" w:hAnsi="Symbol" w:hint="default"/>
      </w:rPr>
    </w:lvl>
    <w:lvl w:ilvl="7" w:tplc="6FAED6CC">
      <w:start w:val="1"/>
      <w:numFmt w:val="bullet"/>
      <w:lvlText w:val="o"/>
      <w:lvlJc w:val="left"/>
      <w:pPr>
        <w:ind w:left="5760" w:hanging="360"/>
      </w:pPr>
      <w:rPr>
        <w:rFonts w:ascii="Courier New" w:hAnsi="Courier New" w:hint="default"/>
      </w:rPr>
    </w:lvl>
    <w:lvl w:ilvl="8" w:tplc="DEACEB38">
      <w:start w:val="1"/>
      <w:numFmt w:val="bullet"/>
      <w:lvlText w:val=""/>
      <w:lvlJc w:val="left"/>
      <w:pPr>
        <w:ind w:left="6480" w:hanging="360"/>
      </w:pPr>
      <w:rPr>
        <w:rFonts w:ascii="Wingdings" w:hAnsi="Wingdings" w:hint="default"/>
      </w:rPr>
    </w:lvl>
  </w:abstractNum>
  <w:abstractNum w:abstractNumId="18" w15:restartNumberingAfterBreak="0">
    <w:nsid w:val="3E2099BE"/>
    <w:multiLevelType w:val="hybridMultilevel"/>
    <w:tmpl w:val="B73C258A"/>
    <w:lvl w:ilvl="0" w:tplc="958A4E38">
      <w:start w:val="1"/>
      <w:numFmt w:val="bullet"/>
      <w:lvlText w:val=""/>
      <w:lvlJc w:val="left"/>
      <w:pPr>
        <w:ind w:left="720" w:hanging="360"/>
      </w:pPr>
      <w:rPr>
        <w:rFonts w:ascii="Symbol" w:hAnsi="Symbol" w:hint="default"/>
      </w:rPr>
    </w:lvl>
    <w:lvl w:ilvl="1" w:tplc="2480ADCE">
      <w:start w:val="1"/>
      <w:numFmt w:val="bullet"/>
      <w:lvlText w:val="o"/>
      <w:lvlJc w:val="left"/>
      <w:pPr>
        <w:ind w:left="1440" w:hanging="360"/>
      </w:pPr>
      <w:rPr>
        <w:rFonts w:ascii="Courier New" w:hAnsi="Courier New" w:hint="default"/>
      </w:rPr>
    </w:lvl>
    <w:lvl w:ilvl="2" w:tplc="4C9EB592">
      <w:start w:val="1"/>
      <w:numFmt w:val="bullet"/>
      <w:lvlText w:val=""/>
      <w:lvlJc w:val="left"/>
      <w:pPr>
        <w:ind w:left="2160" w:hanging="360"/>
      </w:pPr>
      <w:rPr>
        <w:rFonts w:ascii="Wingdings" w:hAnsi="Wingdings" w:hint="default"/>
      </w:rPr>
    </w:lvl>
    <w:lvl w:ilvl="3" w:tplc="1FD0C258">
      <w:start w:val="1"/>
      <w:numFmt w:val="bullet"/>
      <w:lvlText w:val=""/>
      <w:lvlJc w:val="left"/>
      <w:pPr>
        <w:ind w:left="2880" w:hanging="360"/>
      </w:pPr>
      <w:rPr>
        <w:rFonts w:ascii="Symbol" w:hAnsi="Symbol" w:hint="default"/>
      </w:rPr>
    </w:lvl>
    <w:lvl w:ilvl="4" w:tplc="42F6607A">
      <w:start w:val="1"/>
      <w:numFmt w:val="bullet"/>
      <w:lvlText w:val="o"/>
      <w:lvlJc w:val="left"/>
      <w:pPr>
        <w:ind w:left="3600" w:hanging="360"/>
      </w:pPr>
      <w:rPr>
        <w:rFonts w:ascii="Courier New" w:hAnsi="Courier New" w:hint="default"/>
      </w:rPr>
    </w:lvl>
    <w:lvl w:ilvl="5" w:tplc="829E4B66">
      <w:start w:val="1"/>
      <w:numFmt w:val="bullet"/>
      <w:lvlText w:val=""/>
      <w:lvlJc w:val="left"/>
      <w:pPr>
        <w:ind w:left="4320" w:hanging="360"/>
      </w:pPr>
      <w:rPr>
        <w:rFonts w:ascii="Wingdings" w:hAnsi="Wingdings" w:hint="default"/>
      </w:rPr>
    </w:lvl>
    <w:lvl w:ilvl="6" w:tplc="17D6D2A0">
      <w:start w:val="1"/>
      <w:numFmt w:val="bullet"/>
      <w:lvlText w:val=""/>
      <w:lvlJc w:val="left"/>
      <w:pPr>
        <w:ind w:left="5040" w:hanging="360"/>
      </w:pPr>
      <w:rPr>
        <w:rFonts w:ascii="Symbol" w:hAnsi="Symbol" w:hint="default"/>
      </w:rPr>
    </w:lvl>
    <w:lvl w:ilvl="7" w:tplc="FD9CF088">
      <w:start w:val="1"/>
      <w:numFmt w:val="bullet"/>
      <w:lvlText w:val="o"/>
      <w:lvlJc w:val="left"/>
      <w:pPr>
        <w:ind w:left="5760" w:hanging="360"/>
      </w:pPr>
      <w:rPr>
        <w:rFonts w:ascii="Courier New" w:hAnsi="Courier New" w:hint="default"/>
      </w:rPr>
    </w:lvl>
    <w:lvl w:ilvl="8" w:tplc="452AF1F0">
      <w:start w:val="1"/>
      <w:numFmt w:val="bullet"/>
      <w:lvlText w:val=""/>
      <w:lvlJc w:val="left"/>
      <w:pPr>
        <w:ind w:left="6480" w:hanging="360"/>
      </w:pPr>
      <w:rPr>
        <w:rFonts w:ascii="Wingdings" w:hAnsi="Wingdings" w:hint="default"/>
      </w:rPr>
    </w:lvl>
  </w:abstractNum>
  <w:abstractNum w:abstractNumId="19" w15:restartNumberingAfterBreak="0">
    <w:nsid w:val="4138AF54"/>
    <w:multiLevelType w:val="hybridMultilevel"/>
    <w:tmpl w:val="F7CE552A"/>
    <w:lvl w:ilvl="0" w:tplc="B4744876">
      <w:start w:val="1"/>
      <w:numFmt w:val="bullet"/>
      <w:lvlText w:val=""/>
      <w:lvlJc w:val="left"/>
      <w:pPr>
        <w:ind w:left="720" w:hanging="360"/>
      </w:pPr>
      <w:rPr>
        <w:rFonts w:ascii="Symbol" w:hAnsi="Symbol" w:hint="default"/>
      </w:rPr>
    </w:lvl>
    <w:lvl w:ilvl="1" w:tplc="3E06E17E">
      <w:start w:val="1"/>
      <w:numFmt w:val="bullet"/>
      <w:lvlText w:val="o"/>
      <w:lvlJc w:val="left"/>
      <w:pPr>
        <w:ind w:left="1440" w:hanging="360"/>
      </w:pPr>
      <w:rPr>
        <w:rFonts w:ascii="Courier New" w:hAnsi="Courier New" w:hint="default"/>
      </w:rPr>
    </w:lvl>
    <w:lvl w:ilvl="2" w:tplc="1B2A93C0">
      <w:start w:val="1"/>
      <w:numFmt w:val="bullet"/>
      <w:lvlText w:val=""/>
      <w:lvlJc w:val="left"/>
      <w:pPr>
        <w:ind w:left="2160" w:hanging="360"/>
      </w:pPr>
      <w:rPr>
        <w:rFonts w:ascii="Wingdings" w:hAnsi="Wingdings" w:hint="default"/>
      </w:rPr>
    </w:lvl>
    <w:lvl w:ilvl="3" w:tplc="C7E6645E">
      <w:start w:val="1"/>
      <w:numFmt w:val="bullet"/>
      <w:lvlText w:val=""/>
      <w:lvlJc w:val="left"/>
      <w:pPr>
        <w:ind w:left="2880" w:hanging="360"/>
      </w:pPr>
      <w:rPr>
        <w:rFonts w:ascii="Symbol" w:hAnsi="Symbol" w:hint="default"/>
      </w:rPr>
    </w:lvl>
    <w:lvl w:ilvl="4" w:tplc="0352B0B8">
      <w:start w:val="1"/>
      <w:numFmt w:val="bullet"/>
      <w:lvlText w:val="o"/>
      <w:lvlJc w:val="left"/>
      <w:pPr>
        <w:ind w:left="3600" w:hanging="360"/>
      </w:pPr>
      <w:rPr>
        <w:rFonts w:ascii="Courier New" w:hAnsi="Courier New" w:hint="default"/>
      </w:rPr>
    </w:lvl>
    <w:lvl w:ilvl="5" w:tplc="30A228C8">
      <w:start w:val="1"/>
      <w:numFmt w:val="bullet"/>
      <w:lvlText w:val=""/>
      <w:lvlJc w:val="left"/>
      <w:pPr>
        <w:ind w:left="4320" w:hanging="360"/>
      </w:pPr>
      <w:rPr>
        <w:rFonts w:ascii="Wingdings" w:hAnsi="Wingdings" w:hint="default"/>
      </w:rPr>
    </w:lvl>
    <w:lvl w:ilvl="6" w:tplc="EB92DFD2">
      <w:start w:val="1"/>
      <w:numFmt w:val="bullet"/>
      <w:lvlText w:val=""/>
      <w:lvlJc w:val="left"/>
      <w:pPr>
        <w:ind w:left="5040" w:hanging="360"/>
      </w:pPr>
      <w:rPr>
        <w:rFonts w:ascii="Symbol" w:hAnsi="Symbol" w:hint="default"/>
      </w:rPr>
    </w:lvl>
    <w:lvl w:ilvl="7" w:tplc="11D68A4A">
      <w:start w:val="1"/>
      <w:numFmt w:val="bullet"/>
      <w:lvlText w:val="o"/>
      <w:lvlJc w:val="left"/>
      <w:pPr>
        <w:ind w:left="5760" w:hanging="360"/>
      </w:pPr>
      <w:rPr>
        <w:rFonts w:ascii="Courier New" w:hAnsi="Courier New" w:hint="default"/>
      </w:rPr>
    </w:lvl>
    <w:lvl w:ilvl="8" w:tplc="CC74330E">
      <w:start w:val="1"/>
      <w:numFmt w:val="bullet"/>
      <w:lvlText w:val=""/>
      <w:lvlJc w:val="left"/>
      <w:pPr>
        <w:ind w:left="6480" w:hanging="360"/>
      </w:pPr>
      <w:rPr>
        <w:rFonts w:ascii="Wingdings" w:hAnsi="Wingdings" w:hint="default"/>
      </w:rPr>
    </w:lvl>
  </w:abstractNum>
  <w:abstractNum w:abstractNumId="20" w15:restartNumberingAfterBreak="0">
    <w:nsid w:val="4A07DE1A"/>
    <w:multiLevelType w:val="hybridMultilevel"/>
    <w:tmpl w:val="E6283640"/>
    <w:lvl w:ilvl="0" w:tplc="A6B2AF32">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C2A49E38">
      <w:numFmt w:val="bullet"/>
      <w:lvlText w:val="•"/>
      <w:lvlJc w:val="left"/>
      <w:pPr>
        <w:ind w:left="1466" w:hanging="360"/>
      </w:pPr>
      <w:rPr>
        <w:rFonts w:hint="default"/>
        <w:lang w:val="en-US" w:eastAsia="en-US" w:bidi="ar-SA"/>
      </w:rPr>
    </w:lvl>
    <w:lvl w:ilvl="2" w:tplc="461CF1F6">
      <w:numFmt w:val="bullet"/>
      <w:lvlText w:val="•"/>
      <w:lvlJc w:val="left"/>
      <w:pPr>
        <w:ind w:left="2112" w:hanging="360"/>
      </w:pPr>
      <w:rPr>
        <w:rFonts w:hint="default"/>
        <w:lang w:val="en-US" w:eastAsia="en-US" w:bidi="ar-SA"/>
      </w:rPr>
    </w:lvl>
    <w:lvl w:ilvl="3" w:tplc="036A361A">
      <w:numFmt w:val="bullet"/>
      <w:lvlText w:val="•"/>
      <w:lvlJc w:val="left"/>
      <w:pPr>
        <w:ind w:left="2758" w:hanging="360"/>
      </w:pPr>
      <w:rPr>
        <w:rFonts w:hint="default"/>
        <w:lang w:val="en-US" w:eastAsia="en-US" w:bidi="ar-SA"/>
      </w:rPr>
    </w:lvl>
    <w:lvl w:ilvl="4" w:tplc="DEDA0B5C">
      <w:numFmt w:val="bullet"/>
      <w:lvlText w:val="•"/>
      <w:lvlJc w:val="left"/>
      <w:pPr>
        <w:ind w:left="3404" w:hanging="360"/>
      </w:pPr>
      <w:rPr>
        <w:rFonts w:hint="default"/>
        <w:lang w:val="en-US" w:eastAsia="en-US" w:bidi="ar-SA"/>
      </w:rPr>
    </w:lvl>
    <w:lvl w:ilvl="5" w:tplc="49A6B43A">
      <w:numFmt w:val="bullet"/>
      <w:lvlText w:val="•"/>
      <w:lvlJc w:val="left"/>
      <w:pPr>
        <w:ind w:left="4051" w:hanging="360"/>
      </w:pPr>
      <w:rPr>
        <w:rFonts w:hint="default"/>
        <w:lang w:val="en-US" w:eastAsia="en-US" w:bidi="ar-SA"/>
      </w:rPr>
    </w:lvl>
    <w:lvl w:ilvl="6" w:tplc="B54EE9A6">
      <w:numFmt w:val="bullet"/>
      <w:lvlText w:val="•"/>
      <w:lvlJc w:val="left"/>
      <w:pPr>
        <w:ind w:left="4697" w:hanging="360"/>
      </w:pPr>
      <w:rPr>
        <w:rFonts w:hint="default"/>
        <w:lang w:val="en-US" w:eastAsia="en-US" w:bidi="ar-SA"/>
      </w:rPr>
    </w:lvl>
    <w:lvl w:ilvl="7" w:tplc="3FE4796A">
      <w:numFmt w:val="bullet"/>
      <w:lvlText w:val="•"/>
      <w:lvlJc w:val="left"/>
      <w:pPr>
        <w:ind w:left="5343" w:hanging="360"/>
      </w:pPr>
      <w:rPr>
        <w:rFonts w:hint="default"/>
        <w:lang w:val="en-US" w:eastAsia="en-US" w:bidi="ar-SA"/>
      </w:rPr>
    </w:lvl>
    <w:lvl w:ilvl="8" w:tplc="58E4B93C">
      <w:numFmt w:val="bullet"/>
      <w:lvlText w:val="•"/>
      <w:lvlJc w:val="left"/>
      <w:pPr>
        <w:ind w:left="5989" w:hanging="360"/>
      </w:pPr>
      <w:rPr>
        <w:rFonts w:hint="default"/>
        <w:lang w:val="en-US" w:eastAsia="en-US" w:bidi="ar-SA"/>
      </w:rPr>
    </w:lvl>
  </w:abstractNum>
  <w:abstractNum w:abstractNumId="21" w15:restartNumberingAfterBreak="0">
    <w:nsid w:val="4C34E860"/>
    <w:multiLevelType w:val="hybridMultilevel"/>
    <w:tmpl w:val="F4564762"/>
    <w:lvl w:ilvl="0" w:tplc="E73EE09C">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47EEDA3A">
      <w:numFmt w:val="bullet"/>
      <w:lvlText w:val="•"/>
      <w:lvlJc w:val="left"/>
      <w:pPr>
        <w:ind w:left="1466" w:hanging="360"/>
      </w:pPr>
      <w:rPr>
        <w:rFonts w:hint="default"/>
        <w:lang w:val="en-US" w:eastAsia="en-US" w:bidi="ar-SA"/>
      </w:rPr>
    </w:lvl>
    <w:lvl w:ilvl="2" w:tplc="600E8746">
      <w:numFmt w:val="bullet"/>
      <w:lvlText w:val="•"/>
      <w:lvlJc w:val="left"/>
      <w:pPr>
        <w:ind w:left="2112" w:hanging="360"/>
      </w:pPr>
      <w:rPr>
        <w:rFonts w:hint="default"/>
        <w:lang w:val="en-US" w:eastAsia="en-US" w:bidi="ar-SA"/>
      </w:rPr>
    </w:lvl>
    <w:lvl w:ilvl="3" w:tplc="FC003F5E">
      <w:numFmt w:val="bullet"/>
      <w:lvlText w:val="•"/>
      <w:lvlJc w:val="left"/>
      <w:pPr>
        <w:ind w:left="2758" w:hanging="360"/>
      </w:pPr>
      <w:rPr>
        <w:rFonts w:hint="default"/>
        <w:lang w:val="en-US" w:eastAsia="en-US" w:bidi="ar-SA"/>
      </w:rPr>
    </w:lvl>
    <w:lvl w:ilvl="4" w:tplc="4566F080">
      <w:numFmt w:val="bullet"/>
      <w:lvlText w:val="•"/>
      <w:lvlJc w:val="left"/>
      <w:pPr>
        <w:ind w:left="3404" w:hanging="360"/>
      </w:pPr>
      <w:rPr>
        <w:rFonts w:hint="default"/>
        <w:lang w:val="en-US" w:eastAsia="en-US" w:bidi="ar-SA"/>
      </w:rPr>
    </w:lvl>
    <w:lvl w:ilvl="5" w:tplc="079435FE">
      <w:numFmt w:val="bullet"/>
      <w:lvlText w:val="•"/>
      <w:lvlJc w:val="left"/>
      <w:pPr>
        <w:ind w:left="4051" w:hanging="360"/>
      </w:pPr>
      <w:rPr>
        <w:rFonts w:hint="default"/>
        <w:lang w:val="en-US" w:eastAsia="en-US" w:bidi="ar-SA"/>
      </w:rPr>
    </w:lvl>
    <w:lvl w:ilvl="6" w:tplc="B0CE3C22">
      <w:numFmt w:val="bullet"/>
      <w:lvlText w:val="•"/>
      <w:lvlJc w:val="left"/>
      <w:pPr>
        <w:ind w:left="4697" w:hanging="360"/>
      </w:pPr>
      <w:rPr>
        <w:rFonts w:hint="default"/>
        <w:lang w:val="en-US" w:eastAsia="en-US" w:bidi="ar-SA"/>
      </w:rPr>
    </w:lvl>
    <w:lvl w:ilvl="7" w:tplc="441C5740">
      <w:numFmt w:val="bullet"/>
      <w:lvlText w:val="•"/>
      <w:lvlJc w:val="left"/>
      <w:pPr>
        <w:ind w:left="5343" w:hanging="360"/>
      </w:pPr>
      <w:rPr>
        <w:rFonts w:hint="default"/>
        <w:lang w:val="en-US" w:eastAsia="en-US" w:bidi="ar-SA"/>
      </w:rPr>
    </w:lvl>
    <w:lvl w:ilvl="8" w:tplc="C0E22742">
      <w:numFmt w:val="bullet"/>
      <w:lvlText w:val="•"/>
      <w:lvlJc w:val="left"/>
      <w:pPr>
        <w:ind w:left="5989" w:hanging="360"/>
      </w:pPr>
      <w:rPr>
        <w:rFonts w:hint="default"/>
        <w:lang w:val="en-US" w:eastAsia="en-US" w:bidi="ar-SA"/>
      </w:rPr>
    </w:lvl>
  </w:abstractNum>
  <w:abstractNum w:abstractNumId="22" w15:restartNumberingAfterBreak="0">
    <w:nsid w:val="4D493307"/>
    <w:multiLevelType w:val="hybridMultilevel"/>
    <w:tmpl w:val="795ADA00"/>
    <w:lvl w:ilvl="0" w:tplc="EA7E9B0A">
      <w:start w:val="1"/>
      <w:numFmt w:val="bullet"/>
      <w:lvlText w:val=""/>
      <w:lvlJc w:val="left"/>
      <w:pPr>
        <w:ind w:left="720" w:hanging="360"/>
      </w:pPr>
      <w:rPr>
        <w:rFonts w:ascii="Symbol" w:hAnsi="Symbol" w:hint="default"/>
      </w:rPr>
    </w:lvl>
    <w:lvl w:ilvl="1" w:tplc="3C0027A4">
      <w:start w:val="1"/>
      <w:numFmt w:val="bullet"/>
      <w:lvlText w:val="o"/>
      <w:lvlJc w:val="left"/>
      <w:pPr>
        <w:ind w:left="1440" w:hanging="360"/>
      </w:pPr>
      <w:rPr>
        <w:rFonts w:ascii="Courier New" w:hAnsi="Courier New" w:hint="default"/>
      </w:rPr>
    </w:lvl>
    <w:lvl w:ilvl="2" w:tplc="20FCB33E">
      <w:start w:val="1"/>
      <w:numFmt w:val="bullet"/>
      <w:lvlText w:val=""/>
      <w:lvlJc w:val="left"/>
      <w:pPr>
        <w:ind w:left="2160" w:hanging="360"/>
      </w:pPr>
      <w:rPr>
        <w:rFonts w:ascii="Wingdings" w:hAnsi="Wingdings" w:hint="default"/>
      </w:rPr>
    </w:lvl>
    <w:lvl w:ilvl="3" w:tplc="E132C696">
      <w:start w:val="1"/>
      <w:numFmt w:val="bullet"/>
      <w:lvlText w:val=""/>
      <w:lvlJc w:val="left"/>
      <w:pPr>
        <w:ind w:left="2880" w:hanging="360"/>
      </w:pPr>
      <w:rPr>
        <w:rFonts w:ascii="Symbol" w:hAnsi="Symbol" w:hint="default"/>
      </w:rPr>
    </w:lvl>
    <w:lvl w:ilvl="4" w:tplc="F75C38DA">
      <w:start w:val="1"/>
      <w:numFmt w:val="bullet"/>
      <w:lvlText w:val="o"/>
      <w:lvlJc w:val="left"/>
      <w:pPr>
        <w:ind w:left="3600" w:hanging="360"/>
      </w:pPr>
      <w:rPr>
        <w:rFonts w:ascii="Courier New" w:hAnsi="Courier New" w:hint="default"/>
      </w:rPr>
    </w:lvl>
    <w:lvl w:ilvl="5" w:tplc="60980474">
      <w:start w:val="1"/>
      <w:numFmt w:val="bullet"/>
      <w:lvlText w:val=""/>
      <w:lvlJc w:val="left"/>
      <w:pPr>
        <w:ind w:left="4320" w:hanging="360"/>
      </w:pPr>
      <w:rPr>
        <w:rFonts w:ascii="Wingdings" w:hAnsi="Wingdings" w:hint="default"/>
      </w:rPr>
    </w:lvl>
    <w:lvl w:ilvl="6" w:tplc="571EA000">
      <w:start w:val="1"/>
      <w:numFmt w:val="bullet"/>
      <w:lvlText w:val=""/>
      <w:lvlJc w:val="left"/>
      <w:pPr>
        <w:ind w:left="5040" w:hanging="360"/>
      </w:pPr>
      <w:rPr>
        <w:rFonts w:ascii="Symbol" w:hAnsi="Symbol" w:hint="default"/>
      </w:rPr>
    </w:lvl>
    <w:lvl w:ilvl="7" w:tplc="D2B03320">
      <w:start w:val="1"/>
      <w:numFmt w:val="bullet"/>
      <w:lvlText w:val="o"/>
      <w:lvlJc w:val="left"/>
      <w:pPr>
        <w:ind w:left="5760" w:hanging="360"/>
      </w:pPr>
      <w:rPr>
        <w:rFonts w:ascii="Courier New" w:hAnsi="Courier New" w:hint="default"/>
      </w:rPr>
    </w:lvl>
    <w:lvl w:ilvl="8" w:tplc="A90E0E5C">
      <w:start w:val="1"/>
      <w:numFmt w:val="bullet"/>
      <w:lvlText w:val=""/>
      <w:lvlJc w:val="left"/>
      <w:pPr>
        <w:ind w:left="6480" w:hanging="360"/>
      </w:pPr>
      <w:rPr>
        <w:rFonts w:ascii="Wingdings" w:hAnsi="Wingdings" w:hint="default"/>
      </w:rPr>
    </w:lvl>
  </w:abstractNum>
  <w:abstractNum w:abstractNumId="23" w15:restartNumberingAfterBreak="0">
    <w:nsid w:val="4E02E2AF"/>
    <w:multiLevelType w:val="hybridMultilevel"/>
    <w:tmpl w:val="B63475B0"/>
    <w:lvl w:ilvl="0" w:tplc="71240576">
      <w:start w:val="1"/>
      <w:numFmt w:val="bullet"/>
      <w:lvlText w:val=""/>
      <w:lvlJc w:val="left"/>
      <w:pPr>
        <w:ind w:left="720" w:hanging="360"/>
      </w:pPr>
      <w:rPr>
        <w:rFonts w:ascii="Symbol" w:hAnsi="Symbol" w:hint="default"/>
      </w:rPr>
    </w:lvl>
    <w:lvl w:ilvl="1" w:tplc="C8063CEC">
      <w:start w:val="1"/>
      <w:numFmt w:val="bullet"/>
      <w:lvlText w:val="o"/>
      <w:lvlJc w:val="left"/>
      <w:pPr>
        <w:ind w:left="1440" w:hanging="360"/>
      </w:pPr>
      <w:rPr>
        <w:rFonts w:ascii="Courier New" w:hAnsi="Courier New" w:hint="default"/>
      </w:rPr>
    </w:lvl>
    <w:lvl w:ilvl="2" w:tplc="8618F19A">
      <w:start w:val="1"/>
      <w:numFmt w:val="bullet"/>
      <w:lvlText w:val=""/>
      <w:lvlJc w:val="left"/>
      <w:pPr>
        <w:ind w:left="2160" w:hanging="360"/>
      </w:pPr>
      <w:rPr>
        <w:rFonts w:ascii="Wingdings" w:hAnsi="Wingdings" w:hint="default"/>
      </w:rPr>
    </w:lvl>
    <w:lvl w:ilvl="3" w:tplc="4CEED564">
      <w:start w:val="1"/>
      <w:numFmt w:val="bullet"/>
      <w:lvlText w:val=""/>
      <w:lvlJc w:val="left"/>
      <w:pPr>
        <w:ind w:left="2880" w:hanging="360"/>
      </w:pPr>
      <w:rPr>
        <w:rFonts w:ascii="Symbol" w:hAnsi="Symbol" w:hint="default"/>
      </w:rPr>
    </w:lvl>
    <w:lvl w:ilvl="4" w:tplc="0BFE5EFE">
      <w:start w:val="1"/>
      <w:numFmt w:val="bullet"/>
      <w:lvlText w:val="o"/>
      <w:lvlJc w:val="left"/>
      <w:pPr>
        <w:ind w:left="3600" w:hanging="360"/>
      </w:pPr>
      <w:rPr>
        <w:rFonts w:ascii="Courier New" w:hAnsi="Courier New" w:hint="default"/>
      </w:rPr>
    </w:lvl>
    <w:lvl w:ilvl="5" w:tplc="C0E6B472">
      <w:start w:val="1"/>
      <w:numFmt w:val="bullet"/>
      <w:lvlText w:val=""/>
      <w:lvlJc w:val="left"/>
      <w:pPr>
        <w:ind w:left="4320" w:hanging="360"/>
      </w:pPr>
      <w:rPr>
        <w:rFonts w:ascii="Wingdings" w:hAnsi="Wingdings" w:hint="default"/>
      </w:rPr>
    </w:lvl>
    <w:lvl w:ilvl="6" w:tplc="F0E062CC">
      <w:start w:val="1"/>
      <w:numFmt w:val="bullet"/>
      <w:lvlText w:val=""/>
      <w:lvlJc w:val="left"/>
      <w:pPr>
        <w:ind w:left="5040" w:hanging="360"/>
      </w:pPr>
      <w:rPr>
        <w:rFonts w:ascii="Symbol" w:hAnsi="Symbol" w:hint="default"/>
      </w:rPr>
    </w:lvl>
    <w:lvl w:ilvl="7" w:tplc="93D49B98">
      <w:start w:val="1"/>
      <w:numFmt w:val="bullet"/>
      <w:lvlText w:val="o"/>
      <w:lvlJc w:val="left"/>
      <w:pPr>
        <w:ind w:left="5760" w:hanging="360"/>
      </w:pPr>
      <w:rPr>
        <w:rFonts w:ascii="Courier New" w:hAnsi="Courier New" w:hint="default"/>
      </w:rPr>
    </w:lvl>
    <w:lvl w:ilvl="8" w:tplc="AE048390">
      <w:start w:val="1"/>
      <w:numFmt w:val="bullet"/>
      <w:lvlText w:val=""/>
      <w:lvlJc w:val="left"/>
      <w:pPr>
        <w:ind w:left="6480" w:hanging="360"/>
      </w:pPr>
      <w:rPr>
        <w:rFonts w:ascii="Wingdings" w:hAnsi="Wingdings" w:hint="default"/>
      </w:rPr>
    </w:lvl>
  </w:abstractNum>
  <w:abstractNum w:abstractNumId="24" w15:restartNumberingAfterBreak="0">
    <w:nsid w:val="5061DB8B"/>
    <w:multiLevelType w:val="hybridMultilevel"/>
    <w:tmpl w:val="E29276CC"/>
    <w:lvl w:ilvl="0" w:tplc="DFA45A5E">
      <w:start w:val="1"/>
      <w:numFmt w:val="bullet"/>
      <w:lvlText w:val=""/>
      <w:lvlJc w:val="left"/>
      <w:pPr>
        <w:ind w:left="720" w:hanging="360"/>
      </w:pPr>
      <w:rPr>
        <w:rFonts w:ascii="Symbol" w:hAnsi="Symbol" w:hint="default"/>
      </w:rPr>
    </w:lvl>
    <w:lvl w:ilvl="1" w:tplc="2EE2F00C">
      <w:start w:val="1"/>
      <w:numFmt w:val="bullet"/>
      <w:lvlText w:val="o"/>
      <w:lvlJc w:val="left"/>
      <w:pPr>
        <w:ind w:left="1440" w:hanging="360"/>
      </w:pPr>
      <w:rPr>
        <w:rFonts w:ascii="Courier New" w:hAnsi="Courier New" w:hint="default"/>
      </w:rPr>
    </w:lvl>
    <w:lvl w:ilvl="2" w:tplc="7A9EA062">
      <w:start w:val="1"/>
      <w:numFmt w:val="bullet"/>
      <w:lvlText w:val=""/>
      <w:lvlJc w:val="left"/>
      <w:pPr>
        <w:ind w:left="2160" w:hanging="360"/>
      </w:pPr>
      <w:rPr>
        <w:rFonts w:ascii="Wingdings" w:hAnsi="Wingdings" w:hint="default"/>
      </w:rPr>
    </w:lvl>
    <w:lvl w:ilvl="3" w:tplc="5F26B84A">
      <w:start w:val="1"/>
      <w:numFmt w:val="bullet"/>
      <w:lvlText w:val=""/>
      <w:lvlJc w:val="left"/>
      <w:pPr>
        <w:ind w:left="2880" w:hanging="360"/>
      </w:pPr>
      <w:rPr>
        <w:rFonts w:ascii="Symbol" w:hAnsi="Symbol" w:hint="default"/>
      </w:rPr>
    </w:lvl>
    <w:lvl w:ilvl="4" w:tplc="8AC2AB00">
      <w:start w:val="1"/>
      <w:numFmt w:val="bullet"/>
      <w:lvlText w:val="o"/>
      <w:lvlJc w:val="left"/>
      <w:pPr>
        <w:ind w:left="3600" w:hanging="360"/>
      </w:pPr>
      <w:rPr>
        <w:rFonts w:ascii="Courier New" w:hAnsi="Courier New" w:hint="default"/>
      </w:rPr>
    </w:lvl>
    <w:lvl w:ilvl="5" w:tplc="8E747C20">
      <w:start w:val="1"/>
      <w:numFmt w:val="bullet"/>
      <w:lvlText w:val=""/>
      <w:lvlJc w:val="left"/>
      <w:pPr>
        <w:ind w:left="4320" w:hanging="360"/>
      </w:pPr>
      <w:rPr>
        <w:rFonts w:ascii="Wingdings" w:hAnsi="Wingdings" w:hint="default"/>
      </w:rPr>
    </w:lvl>
    <w:lvl w:ilvl="6" w:tplc="6A1AF0F8">
      <w:start w:val="1"/>
      <w:numFmt w:val="bullet"/>
      <w:lvlText w:val=""/>
      <w:lvlJc w:val="left"/>
      <w:pPr>
        <w:ind w:left="5040" w:hanging="360"/>
      </w:pPr>
      <w:rPr>
        <w:rFonts w:ascii="Symbol" w:hAnsi="Symbol" w:hint="default"/>
      </w:rPr>
    </w:lvl>
    <w:lvl w:ilvl="7" w:tplc="EBAEFEC0">
      <w:start w:val="1"/>
      <w:numFmt w:val="bullet"/>
      <w:lvlText w:val="o"/>
      <w:lvlJc w:val="left"/>
      <w:pPr>
        <w:ind w:left="5760" w:hanging="360"/>
      </w:pPr>
      <w:rPr>
        <w:rFonts w:ascii="Courier New" w:hAnsi="Courier New" w:hint="default"/>
      </w:rPr>
    </w:lvl>
    <w:lvl w:ilvl="8" w:tplc="BF86F0D0">
      <w:start w:val="1"/>
      <w:numFmt w:val="bullet"/>
      <w:lvlText w:val=""/>
      <w:lvlJc w:val="left"/>
      <w:pPr>
        <w:ind w:left="6480" w:hanging="360"/>
      </w:pPr>
      <w:rPr>
        <w:rFonts w:ascii="Wingdings" w:hAnsi="Wingdings" w:hint="default"/>
      </w:rPr>
    </w:lvl>
  </w:abstractNum>
  <w:abstractNum w:abstractNumId="25" w15:restartNumberingAfterBreak="0">
    <w:nsid w:val="554EDD89"/>
    <w:multiLevelType w:val="hybridMultilevel"/>
    <w:tmpl w:val="A3C40604"/>
    <w:lvl w:ilvl="0" w:tplc="349CC36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3D740610">
      <w:numFmt w:val="bullet"/>
      <w:lvlText w:val="•"/>
      <w:lvlJc w:val="left"/>
      <w:pPr>
        <w:ind w:left="1466" w:hanging="360"/>
      </w:pPr>
      <w:rPr>
        <w:rFonts w:hint="default"/>
        <w:lang w:val="en-US" w:eastAsia="en-US" w:bidi="ar-SA"/>
      </w:rPr>
    </w:lvl>
    <w:lvl w:ilvl="2" w:tplc="0340F042">
      <w:numFmt w:val="bullet"/>
      <w:lvlText w:val="•"/>
      <w:lvlJc w:val="left"/>
      <w:pPr>
        <w:ind w:left="2112" w:hanging="360"/>
      </w:pPr>
      <w:rPr>
        <w:rFonts w:hint="default"/>
        <w:lang w:val="en-US" w:eastAsia="en-US" w:bidi="ar-SA"/>
      </w:rPr>
    </w:lvl>
    <w:lvl w:ilvl="3" w:tplc="BE52FC7A">
      <w:numFmt w:val="bullet"/>
      <w:lvlText w:val="•"/>
      <w:lvlJc w:val="left"/>
      <w:pPr>
        <w:ind w:left="2758" w:hanging="360"/>
      </w:pPr>
      <w:rPr>
        <w:rFonts w:hint="default"/>
        <w:lang w:val="en-US" w:eastAsia="en-US" w:bidi="ar-SA"/>
      </w:rPr>
    </w:lvl>
    <w:lvl w:ilvl="4" w:tplc="6B3430C2">
      <w:numFmt w:val="bullet"/>
      <w:lvlText w:val="•"/>
      <w:lvlJc w:val="left"/>
      <w:pPr>
        <w:ind w:left="3404" w:hanging="360"/>
      </w:pPr>
      <w:rPr>
        <w:rFonts w:hint="default"/>
        <w:lang w:val="en-US" w:eastAsia="en-US" w:bidi="ar-SA"/>
      </w:rPr>
    </w:lvl>
    <w:lvl w:ilvl="5" w:tplc="CEF08B16">
      <w:numFmt w:val="bullet"/>
      <w:lvlText w:val="•"/>
      <w:lvlJc w:val="left"/>
      <w:pPr>
        <w:ind w:left="4051" w:hanging="360"/>
      </w:pPr>
      <w:rPr>
        <w:rFonts w:hint="default"/>
        <w:lang w:val="en-US" w:eastAsia="en-US" w:bidi="ar-SA"/>
      </w:rPr>
    </w:lvl>
    <w:lvl w:ilvl="6" w:tplc="6B4CB02E">
      <w:numFmt w:val="bullet"/>
      <w:lvlText w:val="•"/>
      <w:lvlJc w:val="left"/>
      <w:pPr>
        <w:ind w:left="4697" w:hanging="360"/>
      </w:pPr>
      <w:rPr>
        <w:rFonts w:hint="default"/>
        <w:lang w:val="en-US" w:eastAsia="en-US" w:bidi="ar-SA"/>
      </w:rPr>
    </w:lvl>
    <w:lvl w:ilvl="7" w:tplc="82766086">
      <w:numFmt w:val="bullet"/>
      <w:lvlText w:val="•"/>
      <w:lvlJc w:val="left"/>
      <w:pPr>
        <w:ind w:left="5343" w:hanging="360"/>
      </w:pPr>
      <w:rPr>
        <w:rFonts w:hint="default"/>
        <w:lang w:val="en-US" w:eastAsia="en-US" w:bidi="ar-SA"/>
      </w:rPr>
    </w:lvl>
    <w:lvl w:ilvl="8" w:tplc="5C40802E">
      <w:numFmt w:val="bullet"/>
      <w:lvlText w:val="•"/>
      <w:lvlJc w:val="left"/>
      <w:pPr>
        <w:ind w:left="5989" w:hanging="360"/>
      </w:pPr>
      <w:rPr>
        <w:rFonts w:hint="default"/>
        <w:lang w:val="en-US" w:eastAsia="en-US" w:bidi="ar-SA"/>
      </w:rPr>
    </w:lvl>
  </w:abstractNum>
  <w:abstractNum w:abstractNumId="26" w15:restartNumberingAfterBreak="0">
    <w:nsid w:val="5D22079E"/>
    <w:multiLevelType w:val="hybridMultilevel"/>
    <w:tmpl w:val="50D43C18"/>
    <w:lvl w:ilvl="0" w:tplc="F728478C">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50147CAA">
      <w:numFmt w:val="bullet"/>
      <w:lvlText w:val="•"/>
      <w:lvlJc w:val="left"/>
      <w:pPr>
        <w:ind w:left="1466" w:hanging="360"/>
      </w:pPr>
      <w:rPr>
        <w:rFonts w:hint="default"/>
        <w:lang w:val="en-US" w:eastAsia="en-US" w:bidi="ar-SA"/>
      </w:rPr>
    </w:lvl>
    <w:lvl w:ilvl="2" w:tplc="0E82DD18">
      <w:numFmt w:val="bullet"/>
      <w:lvlText w:val="•"/>
      <w:lvlJc w:val="left"/>
      <w:pPr>
        <w:ind w:left="2112" w:hanging="360"/>
      </w:pPr>
      <w:rPr>
        <w:rFonts w:hint="default"/>
        <w:lang w:val="en-US" w:eastAsia="en-US" w:bidi="ar-SA"/>
      </w:rPr>
    </w:lvl>
    <w:lvl w:ilvl="3" w:tplc="69CE883A">
      <w:numFmt w:val="bullet"/>
      <w:lvlText w:val="•"/>
      <w:lvlJc w:val="left"/>
      <w:pPr>
        <w:ind w:left="2758" w:hanging="360"/>
      </w:pPr>
      <w:rPr>
        <w:rFonts w:hint="default"/>
        <w:lang w:val="en-US" w:eastAsia="en-US" w:bidi="ar-SA"/>
      </w:rPr>
    </w:lvl>
    <w:lvl w:ilvl="4" w:tplc="AF9C62E0">
      <w:numFmt w:val="bullet"/>
      <w:lvlText w:val="•"/>
      <w:lvlJc w:val="left"/>
      <w:pPr>
        <w:ind w:left="3404" w:hanging="360"/>
      </w:pPr>
      <w:rPr>
        <w:rFonts w:hint="default"/>
        <w:lang w:val="en-US" w:eastAsia="en-US" w:bidi="ar-SA"/>
      </w:rPr>
    </w:lvl>
    <w:lvl w:ilvl="5" w:tplc="9C528AF6">
      <w:numFmt w:val="bullet"/>
      <w:lvlText w:val="•"/>
      <w:lvlJc w:val="left"/>
      <w:pPr>
        <w:ind w:left="4051" w:hanging="360"/>
      </w:pPr>
      <w:rPr>
        <w:rFonts w:hint="default"/>
        <w:lang w:val="en-US" w:eastAsia="en-US" w:bidi="ar-SA"/>
      </w:rPr>
    </w:lvl>
    <w:lvl w:ilvl="6" w:tplc="8DE04C32">
      <w:numFmt w:val="bullet"/>
      <w:lvlText w:val="•"/>
      <w:lvlJc w:val="left"/>
      <w:pPr>
        <w:ind w:left="4697" w:hanging="360"/>
      </w:pPr>
      <w:rPr>
        <w:rFonts w:hint="default"/>
        <w:lang w:val="en-US" w:eastAsia="en-US" w:bidi="ar-SA"/>
      </w:rPr>
    </w:lvl>
    <w:lvl w:ilvl="7" w:tplc="AA225CC0">
      <w:numFmt w:val="bullet"/>
      <w:lvlText w:val="•"/>
      <w:lvlJc w:val="left"/>
      <w:pPr>
        <w:ind w:left="5343" w:hanging="360"/>
      </w:pPr>
      <w:rPr>
        <w:rFonts w:hint="default"/>
        <w:lang w:val="en-US" w:eastAsia="en-US" w:bidi="ar-SA"/>
      </w:rPr>
    </w:lvl>
    <w:lvl w:ilvl="8" w:tplc="BFDE2F44">
      <w:numFmt w:val="bullet"/>
      <w:lvlText w:val="•"/>
      <w:lvlJc w:val="left"/>
      <w:pPr>
        <w:ind w:left="5989" w:hanging="360"/>
      </w:pPr>
      <w:rPr>
        <w:rFonts w:hint="default"/>
        <w:lang w:val="en-US" w:eastAsia="en-US" w:bidi="ar-SA"/>
      </w:rPr>
    </w:lvl>
  </w:abstractNum>
  <w:abstractNum w:abstractNumId="27" w15:restartNumberingAfterBreak="0">
    <w:nsid w:val="5D77445B"/>
    <w:multiLevelType w:val="hybridMultilevel"/>
    <w:tmpl w:val="F24A9858"/>
    <w:lvl w:ilvl="0" w:tplc="DE16A07C">
      <w:start w:val="1"/>
      <w:numFmt w:val="bullet"/>
      <w:lvlText w:val=""/>
      <w:lvlJc w:val="left"/>
      <w:pPr>
        <w:ind w:left="720" w:hanging="360"/>
      </w:pPr>
      <w:rPr>
        <w:rFonts w:ascii="Symbol" w:hAnsi="Symbol" w:hint="default"/>
      </w:rPr>
    </w:lvl>
    <w:lvl w:ilvl="1" w:tplc="52A272D6">
      <w:start w:val="1"/>
      <w:numFmt w:val="bullet"/>
      <w:lvlText w:val="o"/>
      <w:lvlJc w:val="left"/>
      <w:pPr>
        <w:ind w:left="1440" w:hanging="360"/>
      </w:pPr>
      <w:rPr>
        <w:rFonts w:ascii="Courier New" w:hAnsi="Courier New" w:hint="default"/>
      </w:rPr>
    </w:lvl>
    <w:lvl w:ilvl="2" w:tplc="0598EFEC">
      <w:start w:val="1"/>
      <w:numFmt w:val="bullet"/>
      <w:lvlText w:val=""/>
      <w:lvlJc w:val="left"/>
      <w:pPr>
        <w:ind w:left="2160" w:hanging="360"/>
      </w:pPr>
      <w:rPr>
        <w:rFonts w:ascii="Wingdings" w:hAnsi="Wingdings" w:hint="default"/>
      </w:rPr>
    </w:lvl>
    <w:lvl w:ilvl="3" w:tplc="FB70852C">
      <w:start w:val="1"/>
      <w:numFmt w:val="bullet"/>
      <w:lvlText w:val=""/>
      <w:lvlJc w:val="left"/>
      <w:pPr>
        <w:ind w:left="2880" w:hanging="360"/>
      </w:pPr>
      <w:rPr>
        <w:rFonts w:ascii="Symbol" w:hAnsi="Symbol" w:hint="default"/>
      </w:rPr>
    </w:lvl>
    <w:lvl w:ilvl="4" w:tplc="71F0998A">
      <w:start w:val="1"/>
      <w:numFmt w:val="bullet"/>
      <w:lvlText w:val="o"/>
      <w:lvlJc w:val="left"/>
      <w:pPr>
        <w:ind w:left="3600" w:hanging="360"/>
      </w:pPr>
      <w:rPr>
        <w:rFonts w:ascii="Courier New" w:hAnsi="Courier New" w:hint="default"/>
      </w:rPr>
    </w:lvl>
    <w:lvl w:ilvl="5" w:tplc="EF5AF88A">
      <w:start w:val="1"/>
      <w:numFmt w:val="bullet"/>
      <w:lvlText w:val=""/>
      <w:lvlJc w:val="left"/>
      <w:pPr>
        <w:ind w:left="4320" w:hanging="360"/>
      </w:pPr>
      <w:rPr>
        <w:rFonts w:ascii="Wingdings" w:hAnsi="Wingdings" w:hint="default"/>
      </w:rPr>
    </w:lvl>
    <w:lvl w:ilvl="6" w:tplc="7F4CEA7E">
      <w:start w:val="1"/>
      <w:numFmt w:val="bullet"/>
      <w:lvlText w:val=""/>
      <w:lvlJc w:val="left"/>
      <w:pPr>
        <w:ind w:left="5040" w:hanging="360"/>
      </w:pPr>
      <w:rPr>
        <w:rFonts w:ascii="Symbol" w:hAnsi="Symbol" w:hint="default"/>
      </w:rPr>
    </w:lvl>
    <w:lvl w:ilvl="7" w:tplc="A2DEB0B2">
      <w:start w:val="1"/>
      <w:numFmt w:val="bullet"/>
      <w:lvlText w:val="o"/>
      <w:lvlJc w:val="left"/>
      <w:pPr>
        <w:ind w:left="5760" w:hanging="360"/>
      </w:pPr>
      <w:rPr>
        <w:rFonts w:ascii="Courier New" w:hAnsi="Courier New" w:hint="default"/>
      </w:rPr>
    </w:lvl>
    <w:lvl w:ilvl="8" w:tplc="1360A03C">
      <w:start w:val="1"/>
      <w:numFmt w:val="bullet"/>
      <w:lvlText w:val=""/>
      <w:lvlJc w:val="left"/>
      <w:pPr>
        <w:ind w:left="6480" w:hanging="360"/>
      </w:pPr>
      <w:rPr>
        <w:rFonts w:ascii="Wingdings" w:hAnsi="Wingdings" w:hint="default"/>
      </w:rPr>
    </w:lvl>
  </w:abstractNum>
  <w:abstractNum w:abstractNumId="28" w15:restartNumberingAfterBreak="0">
    <w:nsid w:val="5FFDC268"/>
    <w:multiLevelType w:val="hybridMultilevel"/>
    <w:tmpl w:val="185601D2"/>
    <w:lvl w:ilvl="0" w:tplc="3370B87E">
      <w:start w:val="1"/>
      <w:numFmt w:val="bullet"/>
      <w:lvlText w:val=""/>
      <w:lvlJc w:val="left"/>
      <w:pPr>
        <w:ind w:left="720" w:hanging="360"/>
      </w:pPr>
      <w:rPr>
        <w:rFonts w:ascii="Symbol" w:hAnsi="Symbol" w:hint="default"/>
      </w:rPr>
    </w:lvl>
    <w:lvl w:ilvl="1" w:tplc="5AE8FC32">
      <w:start w:val="1"/>
      <w:numFmt w:val="bullet"/>
      <w:lvlText w:val="o"/>
      <w:lvlJc w:val="left"/>
      <w:pPr>
        <w:ind w:left="1440" w:hanging="360"/>
      </w:pPr>
      <w:rPr>
        <w:rFonts w:ascii="Courier New" w:hAnsi="Courier New" w:hint="default"/>
      </w:rPr>
    </w:lvl>
    <w:lvl w:ilvl="2" w:tplc="961AD60C">
      <w:start w:val="1"/>
      <w:numFmt w:val="bullet"/>
      <w:lvlText w:val=""/>
      <w:lvlJc w:val="left"/>
      <w:pPr>
        <w:ind w:left="2160" w:hanging="360"/>
      </w:pPr>
      <w:rPr>
        <w:rFonts w:ascii="Wingdings" w:hAnsi="Wingdings" w:hint="default"/>
      </w:rPr>
    </w:lvl>
    <w:lvl w:ilvl="3" w:tplc="4610569A">
      <w:start w:val="1"/>
      <w:numFmt w:val="bullet"/>
      <w:lvlText w:val=""/>
      <w:lvlJc w:val="left"/>
      <w:pPr>
        <w:ind w:left="2880" w:hanging="360"/>
      </w:pPr>
      <w:rPr>
        <w:rFonts w:ascii="Symbol" w:hAnsi="Symbol" w:hint="default"/>
      </w:rPr>
    </w:lvl>
    <w:lvl w:ilvl="4" w:tplc="C2EA0794">
      <w:start w:val="1"/>
      <w:numFmt w:val="bullet"/>
      <w:lvlText w:val="o"/>
      <w:lvlJc w:val="left"/>
      <w:pPr>
        <w:ind w:left="3600" w:hanging="360"/>
      </w:pPr>
      <w:rPr>
        <w:rFonts w:ascii="Courier New" w:hAnsi="Courier New" w:hint="default"/>
      </w:rPr>
    </w:lvl>
    <w:lvl w:ilvl="5" w:tplc="0430FAA4">
      <w:start w:val="1"/>
      <w:numFmt w:val="bullet"/>
      <w:lvlText w:val=""/>
      <w:lvlJc w:val="left"/>
      <w:pPr>
        <w:ind w:left="4320" w:hanging="360"/>
      </w:pPr>
      <w:rPr>
        <w:rFonts w:ascii="Wingdings" w:hAnsi="Wingdings" w:hint="default"/>
      </w:rPr>
    </w:lvl>
    <w:lvl w:ilvl="6" w:tplc="EBFEFB32">
      <w:start w:val="1"/>
      <w:numFmt w:val="bullet"/>
      <w:lvlText w:val=""/>
      <w:lvlJc w:val="left"/>
      <w:pPr>
        <w:ind w:left="5040" w:hanging="360"/>
      </w:pPr>
      <w:rPr>
        <w:rFonts w:ascii="Symbol" w:hAnsi="Symbol" w:hint="default"/>
      </w:rPr>
    </w:lvl>
    <w:lvl w:ilvl="7" w:tplc="630ACDBC">
      <w:start w:val="1"/>
      <w:numFmt w:val="bullet"/>
      <w:lvlText w:val="o"/>
      <w:lvlJc w:val="left"/>
      <w:pPr>
        <w:ind w:left="5760" w:hanging="360"/>
      </w:pPr>
      <w:rPr>
        <w:rFonts w:ascii="Courier New" w:hAnsi="Courier New" w:hint="default"/>
      </w:rPr>
    </w:lvl>
    <w:lvl w:ilvl="8" w:tplc="4BF6B08E">
      <w:start w:val="1"/>
      <w:numFmt w:val="bullet"/>
      <w:lvlText w:val=""/>
      <w:lvlJc w:val="left"/>
      <w:pPr>
        <w:ind w:left="6480" w:hanging="360"/>
      </w:pPr>
      <w:rPr>
        <w:rFonts w:ascii="Wingdings" w:hAnsi="Wingdings" w:hint="default"/>
      </w:rPr>
    </w:lvl>
  </w:abstractNum>
  <w:abstractNum w:abstractNumId="29" w15:restartNumberingAfterBreak="0">
    <w:nsid w:val="603EE5D4"/>
    <w:multiLevelType w:val="hybridMultilevel"/>
    <w:tmpl w:val="AA1C9946"/>
    <w:lvl w:ilvl="0" w:tplc="B7D642C4">
      <w:numFmt w:val="bullet"/>
      <w:lvlText w:val=""/>
      <w:lvlJc w:val="left"/>
      <w:pPr>
        <w:ind w:left="743" w:hanging="360"/>
      </w:pPr>
      <w:rPr>
        <w:rFonts w:ascii="Symbol" w:eastAsia="Symbol" w:hAnsi="Symbol" w:cs="Symbol" w:hint="default"/>
        <w:spacing w:val="0"/>
        <w:w w:val="99"/>
        <w:lang w:val="en-US" w:eastAsia="en-US" w:bidi="ar-SA"/>
      </w:rPr>
    </w:lvl>
    <w:lvl w:ilvl="1" w:tplc="BDB441BA">
      <w:numFmt w:val="bullet"/>
      <w:lvlText w:val="•"/>
      <w:lvlJc w:val="left"/>
      <w:pPr>
        <w:ind w:left="1573" w:hanging="360"/>
      </w:pPr>
      <w:rPr>
        <w:rFonts w:hint="default"/>
        <w:lang w:val="en-US" w:eastAsia="en-US" w:bidi="ar-SA"/>
      </w:rPr>
    </w:lvl>
    <w:lvl w:ilvl="2" w:tplc="D3FC2390">
      <w:numFmt w:val="bullet"/>
      <w:lvlText w:val="•"/>
      <w:lvlJc w:val="left"/>
      <w:pPr>
        <w:ind w:left="2406" w:hanging="360"/>
      </w:pPr>
      <w:rPr>
        <w:rFonts w:hint="default"/>
        <w:lang w:val="en-US" w:eastAsia="en-US" w:bidi="ar-SA"/>
      </w:rPr>
    </w:lvl>
    <w:lvl w:ilvl="3" w:tplc="B330A746">
      <w:numFmt w:val="bullet"/>
      <w:lvlText w:val="•"/>
      <w:lvlJc w:val="left"/>
      <w:pPr>
        <w:ind w:left="3239" w:hanging="360"/>
      </w:pPr>
      <w:rPr>
        <w:rFonts w:hint="default"/>
        <w:lang w:val="en-US" w:eastAsia="en-US" w:bidi="ar-SA"/>
      </w:rPr>
    </w:lvl>
    <w:lvl w:ilvl="4" w:tplc="C9929146">
      <w:numFmt w:val="bullet"/>
      <w:lvlText w:val="•"/>
      <w:lvlJc w:val="left"/>
      <w:pPr>
        <w:ind w:left="4072" w:hanging="360"/>
      </w:pPr>
      <w:rPr>
        <w:rFonts w:hint="default"/>
        <w:lang w:val="en-US" w:eastAsia="en-US" w:bidi="ar-SA"/>
      </w:rPr>
    </w:lvl>
    <w:lvl w:ilvl="5" w:tplc="BFBC0866">
      <w:numFmt w:val="bullet"/>
      <w:lvlText w:val="•"/>
      <w:lvlJc w:val="left"/>
      <w:pPr>
        <w:ind w:left="4906" w:hanging="360"/>
      </w:pPr>
      <w:rPr>
        <w:rFonts w:hint="default"/>
        <w:lang w:val="en-US" w:eastAsia="en-US" w:bidi="ar-SA"/>
      </w:rPr>
    </w:lvl>
    <w:lvl w:ilvl="6" w:tplc="B400D382">
      <w:numFmt w:val="bullet"/>
      <w:lvlText w:val="•"/>
      <w:lvlJc w:val="left"/>
      <w:pPr>
        <w:ind w:left="5739" w:hanging="360"/>
      </w:pPr>
      <w:rPr>
        <w:rFonts w:hint="default"/>
        <w:lang w:val="en-US" w:eastAsia="en-US" w:bidi="ar-SA"/>
      </w:rPr>
    </w:lvl>
    <w:lvl w:ilvl="7" w:tplc="A9604504">
      <w:numFmt w:val="bullet"/>
      <w:lvlText w:val="•"/>
      <w:lvlJc w:val="left"/>
      <w:pPr>
        <w:ind w:left="6572" w:hanging="360"/>
      </w:pPr>
      <w:rPr>
        <w:rFonts w:hint="default"/>
        <w:lang w:val="en-US" w:eastAsia="en-US" w:bidi="ar-SA"/>
      </w:rPr>
    </w:lvl>
    <w:lvl w:ilvl="8" w:tplc="26B2020C">
      <w:numFmt w:val="bullet"/>
      <w:lvlText w:val="•"/>
      <w:lvlJc w:val="left"/>
      <w:pPr>
        <w:ind w:left="7405" w:hanging="360"/>
      </w:pPr>
      <w:rPr>
        <w:rFonts w:hint="default"/>
        <w:lang w:val="en-US" w:eastAsia="en-US" w:bidi="ar-SA"/>
      </w:rPr>
    </w:lvl>
  </w:abstractNum>
  <w:abstractNum w:abstractNumId="30" w15:restartNumberingAfterBreak="0">
    <w:nsid w:val="62D73033"/>
    <w:multiLevelType w:val="multilevel"/>
    <w:tmpl w:val="FE9401FC"/>
    <w:lvl w:ilvl="0">
      <w:start w:val="2"/>
      <w:numFmt w:val="decimal"/>
      <w:lvlText w:val="%1"/>
      <w:lvlJc w:val="left"/>
      <w:pPr>
        <w:ind w:left="426" w:hanging="404"/>
      </w:pPr>
      <w:rPr>
        <w:rFonts w:hint="default"/>
        <w:lang w:val="en-US" w:eastAsia="en-US" w:bidi="ar-SA"/>
      </w:rPr>
    </w:lvl>
    <w:lvl w:ilvl="1">
      <w:start w:val="1"/>
      <w:numFmt w:val="decimal"/>
      <w:lvlText w:val="%1.%2"/>
      <w:lvlJc w:val="left"/>
      <w:pPr>
        <w:ind w:left="426" w:hanging="404"/>
      </w:pPr>
      <w:rPr>
        <w:rFonts w:hint="default"/>
        <w:spacing w:val="0"/>
        <w:w w:val="99"/>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591" w:hanging="360"/>
      </w:pPr>
      <w:rPr>
        <w:rFonts w:hint="default"/>
        <w:lang w:val="en-US" w:eastAsia="en-US" w:bidi="ar-SA"/>
      </w:rPr>
    </w:lvl>
    <w:lvl w:ilvl="4">
      <w:numFmt w:val="bullet"/>
      <w:lvlText w:val="•"/>
      <w:lvlJc w:val="left"/>
      <w:pPr>
        <w:ind w:left="3517" w:hanging="360"/>
      </w:pPr>
      <w:rPr>
        <w:rFonts w:hint="default"/>
        <w:lang w:val="en-US" w:eastAsia="en-US" w:bidi="ar-SA"/>
      </w:rPr>
    </w:lvl>
    <w:lvl w:ilvl="5">
      <w:numFmt w:val="bullet"/>
      <w:lvlText w:val="•"/>
      <w:lvlJc w:val="left"/>
      <w:pPr>
        <w:ind w:left="4443" w:hanging="360"/>
      </w:pPr>
      <w:rPr>
        <w:rFonts w:hint="default"/>
        <w:lang w:val="en-US" w:eastAsia="en-US" w:bidi="ar-SA"/>
      </w:rPr>
    </w:lvl>
    <w:lvl w:ilvl="6">
      <w:numFmt w:val="bullet"/>
      <w:lvlText w:val="•"/>
      <w:lvlJc w:val="left"/>
      <w:pPr>
        <w:ind w:left="5369" w:hanging="360"/>
      </w:pPr>
      <w:rPr>
        <w:rFonts w:hint="default"/>
        <w:lang w:val="en-US" w:eastAsia="en-US" w:bidi="ar-SA"/>
      </w:rPr>
    </w:lvl>
    <w:lvl w:ilvl="7">
      <w:numFmt w:val="bullet"/>
      <w:lvlText w:val="•"/>
      <w:lvlJc w:val="left"/>
      <w:pPr>
        <w:ind w:left="6294" w:hanging="360"/>
      </w:pPr>
      <w:rPr>
        <w:rFonts w:hint="default"/>
        <w:lang w:val="en-US" w:eastAsia="en-US" w:bidi="ar-SA"/>
      </w:rPr>
    </w:lvl>
    <w:lvl w:ilvl="8">
      <w:numFmt w:val="bullet"/>
      <w:lvlText w:val="•"/>
      <w:lvlJc w:val="left"/>
      <w:pPr>
        <w:ind w:left="7220" w:hanging="360"/>
      </w:pPr>
      <w:rPr>
        <w:rFonts w:hint="default"/>
        <w:lang w:val="en-US" w:eastAsia="en-US" w:bidi="ar-SA"/>
      </w:rPr>
    </w:lvl>
  </w:abstractNum>
  <w:abstractNum w:abstractNumId="31" w15:restartNumberingAfterBreak="0">
    <w:nsid w:val="6319D1EC"/>
    <w:multiLevelType w:val="hybridMultilevel"/>
    <w:tmpl w:val="01267962"/>
    <w:lvl w:ilvl="0" w:tplc="20A8221A">
      <w:start w:val="1"/>
      <w:numFmt w:val="bullet"/>
      <w:lvlText w:val=""/>
      <w:lvlJc w:val="left"/>
      <w:pPr>
        <w:ind w:left="383" w:hanging="360"/>
      </w:pPr>
      <w:rPr>
        <w:rFonts w:ascii="Symbol" w:hAnsi="Symbol" w:hint="default"/>
      </w:rPr>
    </w:lvl>
    <w:lvl w:ilvl="1" w:tplc="9426D852">
      <w:start w:val="1"/>
      <w:numFmt w:val="bullet"/>
      <w:lvlText w:val="o"/>
      <w:lvlJc w:val="left"/>
      <w:pPr>
        <w:ind w:left="1103" w:hanging="360"/>
      </w:pPr>
      <w:rPr>
        <w:rFonts w:ascii="Courier New" w:hAnsi="Courier New" w:hint="default"/>
      </w:rPr>
    </w:lvl>
    <w:lvl w:ilvl="2" w:tplc="45C29914">
      <w:start w:val="1"/>
      <w:numFmt w:val="bullet"/>
      <w:lvlText w:val=""/>
      <w:lvlJc w:val="left"/>
      <w:pPr>
        <w:ind w:left="1823" w:hanging="360"/>
      </w:pPr>
      <w:rPr>
        <w:rFonts w:ascii="Wingdings" w:hAnsi="Wingdings" w:hint="default"/>
      </w:rPr>
    </w:lvl>
    <w:lvl w:ilvl="3" w:tplc="1BFE5966">
      <w:start w:val="1"/>
      <w:numFmt w:val="bullet"/>
      <w:lvlText w:val=""/>
      <w:lvlJc w:val="left"/>
      <w:pPr>
        <w:ind w:left="2543" w:hanging="360"/>
      </w:pPr>
      <w:rPr>
        <w:rFonts w:ascii="Symbol" w:hAnsi="Symbol" w:hint="default"/>
      </w:rPr>
    </w:lvl>
    <w:lvl w:ilvl="4" w:tplc="FB2A0FCC">
      <w:start w:val="1"/>
      <w:numFmt w:val="bullet"/>
      <w:lvlText w:val="o"/>
      <w:lvlJc w:val="left"/>
      <w:pPr>
        <w:ind w:left="3263" w:hanging="360"/>
      </w:pPr>
      <w:rPr>
        <w:rFonts w:ascii="Courier New" w:hAnsi="Courier New" w:hint="default"/>
      </w:rPr>
    </w:lvl>
    <w:lvl w:ilvl="5" w:tplc="83CEE344">
      <w:start w:val="1"/>
      <w:numFmt w:val="bullet"/>
      <w:lvlText w:val=""/>
      <w:lvlJc w:val="left"/>
      <w:pPr>
        <w:ind w:left="3983" w:hanging="360"/>
      </w:pPr>
      <w:rPr>
        <w:rFonts w:ascii="Wingdings" w:hAnsi="Wingdings" w:hint="default"/>
      </w:rPr>
    </w:lvl>
    <w:lvl w:ilvl="6" w:tplc="4AB6C11C">
      <w:start w:val="1"/>
      <w:numFmt w:val="bullet"/>
      <w:lvlText w:val=""/>
      <w:lvlJc w:val="left"/>
      <w:pPr>
        <w:ind w:left="4703" w:hanging="360"/>
      </w:pPr>
      <w:rPr>
        <w:rFonts w:ascii="Symbol" w:hAnsi="Symbol" w:hint="default"/>
      </w:rPr>
    </w:lvl>
    <w:lvl w:ilvl="7" w:tplc="BFDE227C">
      <w:start w:val="1"/>
      <w:numFmt w:val="bullet"/>
      <w:lvlText w:val="o"/>
      <w:lvlJc w:val="left"/>
      <w:pPr>
        <w:ind w:left="5423" w:hanging="360"/>
      </w:pPr>
      <w:rPr>
        <w:rFonts w:ascii="Courier New" w:hAnsi="Courier New" w:hint="default"/>
      </w:rPr>
    </w:lvl>
    <w:lvl w:ilvl="8" w:tplc="701414F8">
      <w:start w:val="1"/>
      <w:numFmt w:val="bullet"/>
      <w:lvlText w:val=""/>
      <w:lvlJc w:val="left"/>
      <w:pPr>
        <w:ind w:left="6143" w:hanging="360"/>
      </w:pPr>
      <w:rPr>
        <w:rFonts w:ascii="Wingdings" w:hAnsi="Wingdings" w:hint="default"/>
      </w:rPr>
    </w:lvl>
  </w:abstractNum>
  <w:abstractNum w:abstractNumId="32" w15:restartNumberingAfterBreak="0">
    <w:nsid w:val="6845A225"/>
    <w:multiLevelType w:val="hybridMultilevel"/>
    <w:tmpl w:val="9488C628"/>
    <w:lvl w:ilvl="0" w:tplc="95F20AC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868E7408">
      <w:numFmt w:val="bullet"/>
      <w:lvlText w:val="•"/>
      <w:lvlJc w:val="left"/>
      <w:pPr>
        <w:ind w:left="1466" w:hanging="360"/>
      </w:pPr>
      <w:rPr>
        <w:rFonts w:hint="default"/>
        <w:lang w:val="en-US" w:eastAsia="en-US" w:bidi="ar-SA"/>
      </w:rPr>
    </w:lvl>
    <w:lvl w:ilvl="2" w:tplc="CF4878B6">
      <w:numFmt w:val="bullet"/>
      <w:lvlText w:val="•"/>
      <w:lvlJc w:val="left"/>
      <w:pPr>
        <w:ind w:left="2112" w:hanging="360"/>
      </w:pPr>
      <w:rPr>
        <w:rFonts w:hint="default"/>
        <w:lang w:val="en-US" w:eastAsia="en-US" w:bidi="ar-SA"/>
      </w:rPr>
    </w:lvl>
    <w:lvl w:ilvl="3" w:tplc="3EF6D710">
      <w:numFmt w:val="bullet"/>
      <w:lvlText w:val="•"/>
      <w:lvlJc w:val="left"/>
      <w:pPr>
        <w:ind w:left="2758" w:hanging="360"/>
      </w:pPr>
      <w:rPr>
        <w:rFonts w:hint="default"/>
        <w:lang w:val="en-US" w:eastAsia="en-US" w:bidi="ar-SA"/>
      </w:rPr>
    </w:lvl>
    <w:lvl w:ilvl="4" w:tplc="1194D03E">
      <w:numFmt w:val="bullet"/>
      <w:lvlText w:val="•"/>
      <w:lvlJc w:val="left"/>
      <w:pPr>
        <w:ind w:left="3404" w:hanging="360"/>
      </w:pPr>
      <w:rPr>
        <w:rFonts w:hint="default"/>
        <w:lang w:val="en-US" w:eastAsia="en-US" w:bidi="ar-SA"/>
      </w:rPr>
    </w:lvl>
    <w:lvl w:ilvl="5" w:tplc="8E36317C">
      <w:numFmt w:val="bullet"/>
      <w:lvlText w:val="•"/>
      <w:lvlJc w:val="left"/>
      <w:pPr>
        <w:ind w:left="4051" w:hanging="360"/>
      </w:pPr>
      <w:rPr>
        <w:rFonts w:hint="default"/>
        <w:lang w:val="en-US" w:eastAsia="en-US" w:bidi="ar-SA"/>
      </w:rPr>
    </w:lvl>
    <w:lvl w:ilvl="6" w:tplc="C73A91C8">
      <w:numFmt w:val="bullet"/>
      <w:lvlText w:val="•"/>
      <w:lvlJc w:val="left"/>
      <w:pPr>
        <w:ind w:left="4697" w:hanging="360"/>
      </w:pPr>
      <w:rPr>
        <w:rFonts w:hint="default"/>
        <w:lang w:val="en-US" w:eastAsia="en-US" w:bidi="ar-SA"/>
      </w:rPr>
    </w:lvl>
    <w:lvl w:ilvl="7" w:tplc="4E02F0C2">
      <w:numFmt w:val="bullet"/>
      <w:lvlText w:val="•"/>
      <w:lvlJc w:val="left"/>
      <w:pPr>
        <w:ind w:left="5343" w:hanging="360"/>
      </w:pPr>
      <w:rPr>
        <w:rFonts w:hint="default"/>
        <w:lang w:val="en-US" w:eastAsia="en-US" w:bidi="ar-SA"/>
      </w:rPr>
    </w:lvl>
    <w:lvl w:ilvl="8" w:tplc="FE5CC28A">
      <w:numFmt w:val="bullet"/>
      <w:lvlText w:val="•"/>
      <w:lvlJc w:val="left"/>
      <w:pPr>
        <w:ind w:left="5989" w:hanging="360"/>
      </w:pPr>
      <w:rPr>
        <w:rFonts w:hint="default"/>
        <w:lang w:val="en-US" w:eastAsia="en-US" w:bidi="ar-SA"/>
      </w:rPr>
    </w:lvl>
  </w:abstractNum>
  <w:abstractNum w:abstractNumId="33" w15:restartNumberingAfterBreak="0">
    <w:nsid w:val="6A5424CE"/>
    <w:multiLevelType w:val="hybridMultilevel"/>
    <w:tmpl w:val="29701BAC"/>
    <w:lvl w:ilvl="0" w:tplc="F0DCE2B8">
      <w:start w:val="1"/>
      <w:numFmt w:val="bullet"/>
      <w:lvlText w:val=""/>
      <w:lvlJc w:val="left"/>
      <w:pPr>
        <w:ind w:left="720" w:hanging="360"/>
      </w:pPr>
      <w:rPr>
        <w:rFonts w:ascii="Symbol" w:hAnsi="Symbol" w:hint="default"/>
      </w:rPr>
    </w:lvl>
    <w:lvl w:ilvl="1" w:tplc="5840FA92">
      <w:start w:val="1"/>
      <w:numFmt w:val="bullet"/>
      <w:lvlText w:val="o"/>
      <w:lvlJc w:val="left"/>
      <w:pPr>
        <w:ind w:left="1440" w:hanging="360"/>
      </w:pPr>
      <w:rPr>
        <w:rFonts w:ascii="Courier New" w:hAnsi="Courier New" w:hint="default"/>
      </w:rPr>
    </w:lvl>
    <w:lvl w:ilvl="2" w:tplc="76C6F578">
      <w:start w:val="1"/>
      <w:numFmt w:val="bullet"/>
      <w:lvlText w:val=""/>
      <w:lvlJc w:val="left"/>
      <w:pPr>
        <w:ind w:left="2160" w:hanging="360"/>
      </w:pPr>
      <w:rPr>
        <w:rFonts w:ascii="Wingdings" w:hAnsi="Wingdings" w:hint="default"/>
      </w:rPr>
    </w:lvl>
    <w:lvl w:ilvl="3" w:tplc="9006C8C0">
      <w:start w:val="1"/>
      <w:numFmt w:val="bullet"/>
      <w:lvlText w:val=""/>
      <w:lvlJc w:val="left"/>
      <w:pPr>
        <w:ind w:left="2880" w:hanging="360"/>
      </w:pPr>
      <w:rPr>
        <w:rFonts w:ascii="Symbol" w:hAnsi="Symbol" w:hint="default"/>
      </w:rPr>
    </w:lvl>
    <w:lvl w:ilvl="4" w:tplc="EA4AA708">
      <w:start w:val="1"/>
      <w:numFmt w:val="bullet"/>
      <w:lvlText w:val="o"/>
      <w:lvlJc w:val="left"/>
      <w:pPr>
        <w:ind w:left="3600" w:hanging="360"/>
      </w:pPr>
      <w:rPr>
        <w:rFonts w:ascii="Courier New" w:hAnsi="Courier New" w:hint="default"/>
      </w:rPr>
    </w:lvl>
    <w:lvl w:ilvl="5" w:tplc="486E3766">
      <w:start w:val="1"/>
      <w:numFmt w:val="bullet"/>
      <w:lvlText w:val=""/>
      <w:lvlJc w:val="left"/>
      <w:pPr>
        <w:ind w:left="4320" w:hanging="360"/>
      </w:pPr>
      <w:rPr>
        <w:rFonts w:ascii="Wingdings" w:hAnsi="Wingdings" w:hint="default"/>
      </w:rPr>
    </w:lvl>
    <w:lvl w:ilvl="6" w:tplc="93D28432">
      <w:start w:val="1"/>
      <w:numFmt w:val="bullet"/>
      <w:lvlText w:val=""/>
      <w:lvlJc w:val="left"/>
      <w:pPr>
        <w:ind w:left="5040" w:hanging="360"/>
      </w:pPr>
      <w:rPr>
        <w:rFonts w:ascii="Symbol" w:hAnsi="Symbol" w:hint="default"/>
      </w:rPr>
    </w:lvl>
    <w:lvl w:ilvl="7" w:tplc="064A9462">
      <w:start w:val="1"/>
      <w:numFmt w:val="bullet"/>
      <w:lvlText w:val="o"/>
      <w:lvlJc w:val="left"/>
      <w:pPr>
        <w:ind w:left="5760" w:hanging="360"/>
      </w:pPr>
      <w:rPr>
        <w:rFonts w:ascii="Courier New" w:hAnsi="Courier New" w:hint="default"/>
      </w:rPr>
    </w:lvl>
    <w:lvl w:ilvl="8" w:tplc="18025184">
      <w:start w:val="1"/>
      <w:numFmt w:val="bullet"/>
      <w:lvlText w:val=""/>
      <w:lvlJc w:val="left"/>
      <w:pPr>
        <w:ind w:left="6480" w:hanging="360"/>
      </w:pPr>
      <w:rPr>
        <w:rFonts w:ascii="Wingdings" w:hAnsi="Wingdings" w:hint="default"/>
      </w:rPr>
    </w:lvl>
  </w:abstractNum>
  <w:abstractNum w:abstractNumId="34" w15:restartNumberingAfterBreak="0">
    <w:nsid w:val="6E953FA4"/>
    <w:multiLevelType w:val="hybridMultilevel"/>
    <w:tmpl w:val="E5D0E086"/>
    <w:lvl w:ilvl="0" w:tplc="0568B44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00D68032">
      <w:numFmt w:val="bullet"/>
      <w:lvlText w:val="•"/>
      <w:lvlJc w:val="left"/>
      <w:pPr>
        <w:ind w:left="1466" w:hanging="360"/>
      </w:pPr>
      <w:rPr>
        <w:rFonts w:hint="default"/>
        <w:lang w:val="en-US" w:eastAsia="en-US" w:bidi="ar-SA"/>
      </w:rPr>
    </w:lvl>
    <w:lvl w:ilvl="2" w:tplc="670A7FF8">
      <w:numFmt w:val="bullet"/>
      <w:lvlText w:val="•"/>
      <w:lvlJc w:val="left"/>
      <w:pPr>
        <w:ind w:left="2112" w:hanging="360"/>
      </w:pPr>
      <w:rPr>
        <w:rFonts w:hint="default"/>
        <w:lang w:val="en-US" w:eastAsia="en-US" w:bidi="ar-SA"/>
      </w:rPr>
    </w:lvl>
    <w:lvl w:ilvl="3" w:tplc="BE64A3B2">
      <w:numFmt w:val="bullet"/>
      <w:lvlText w:val="•"/>
      <w:lvlJc w:val="left"/>
      <w:pPr>
        <w:ind w:left="2758" w:hanging="360"/>
      </w:pPr>
      <w:rPr>
        <w:rFonts w:hint="default"/>
        <w:lang w:val="en-US" w:eastAsia="en-US" w:bidi="ar-SA"/>
      </w:rPr>
    </w:lvl>
    <w:lvl w:ilvl="4" w:tplc="6348341E">
      <w:numFmt w:val="bullet"/>
      <w:lvlText w:val="•"/>
      <w:lvlJc w:val="left"/>
      <w:pPr>
        <w:ind w:left="3404" w:hanging="360"/>
      </w:pPr>
      <w:rPr>
        <w:rFonts w:hint="default"/>
        <w:lang w:val="en-US" w:eastAsia="en-US" w:bidi="ar-SA"/>
      </w:rPr>
    </w:lvl>
    <w:lvl w:ilvl="5" w:tplc="E5EC54FA">
      <w:numFmt w:val="bullet"/>
      <w:lvlText w:val="•"/>
      <w:lvlJc w:val="left"/>
      <w:pPr>
        <w:ind w:left="4051" w:hanging="360"/>
      </w:pPr>
      <w:rPr>
        <w:rFonts w:hint="default"/>
        <w:lang w:val="en-US" w:eastAsia="en-US" w:bidi="ar-SA"/>
      </w:rPr>
    </w:lvl>
    <w:lvl w:ilvl="6" w:tplc="4B6CD674">
      <w:numFmt w:val="bullet"/>
      <w:lvlText w:val="•"/>
      <w:lvlJc w:val="left"/>
      <w:pPr>
        <w:ind w:left="4697" w:hanging="360"/>
      </w:pPr>
      <w:rPr>
        <w:rFonts w:hint="default"/>
        <w:lang w:val="en-US" w:eastAsia="en-US" w:bidi="ar-SA"/>
      </w:rPr>
    </w:lvl>
    <w:lvl w:ilvl="7" w:tplc="D5883AD2">
      <w:numFmt w:val="bullet"/>
      <w:lvlText w:val="•"/>
      <w:lvlJc w:val="left"/>
      <w:pPr>
        <w:ind w:left="5343" w:hanging="360"/>
      </w:pPr>
      <w:rPr>
        <w:rFonts w:hint="default"/>
        <w:lang w:val="en-US" w:eastAsia="en-US" w:bidi="ar-SA"/>
      </w:rPr>
    </w:lvl>
    <w:lvl w:ilvl="8" w:tplc="0B8C63AE">
      <w:numFmt w:val="bullet"/>
      <w:lvlText w:val="•"/>
      <w:lvlJc w:val="left"/>
      <w:pPr>
        <w:ind w:left="5989" w:hanging="360"/>
      </w:pPr>
      <w:rPr>
        <w:rFonts w:hint="default"/>
        <w:lang w:val="en-US" w:eastAsia="en-US" w:bidi="ar-SA"/>
      </w:rPr>
    </w:lvl>
  </w:abstractNum>
  <w:abstractNum w:abstractNumId="35" w15:restartNumberingAfterBreak="0">
    <w:nsid w:val="6F2075FA"/>
    <w:multiLevelType w:val="hybridMultilevel"/>
    <w:tmpl w:val="24E0F4BA"/>
    <w:lvl w:ilvl="0" w:tplc="359E3A30">
      <w:start w:val="1"/>
      <w:numFmt w:val="bullet"/>
      <w:lvlText w:val=""/>
      <w:lvlJc w:val="left"/>
      <w:pPr>
        <w:ind w:left="720" w:hanging="360"/>
      </w:pPr>
      <w:rPr>
        <w:rFonts w:ascii="Symbol" w:hAnsi="Symbol" w:hint="default"/>
      </w:rPr>
    </w:lvl>
    <w:lvl w:ilvl="1" w:tplc="D652BD70">
      <w:start w:val="1"/>
      <w:numFmt w:val="bullet"/>
      <w:lvlText w:val="o"/>
      <w:lvlJc w:val="left"/>
      <w:pPr>
        <w:ind w:left="1440" w:hanging="360"/>
      </w:pPr>
      <w:rPr>
        <w:rFonts w:ascii="Courier New" w:hAnsi="Courier New" w:hint="default"/>
      </w:rPr>
    </w:lvl>
    <w:lvl w:ilvl="2" w:tplc="F086F79E">
      <w:start w:val="1"/>
      <w:numFmt w:val="bullet"/>
      <w:lvlText w:val=""/>
      <w:lvlJc w:val="left"/>
      <w:pPr>
        <w:ind w:left="2160" w:hanging="360"/>
      </w:pPr>
      <w:rPr>
        <w:rFonts w:ascii="Wingdings" w:hAnsi="Wingdings" w:hint="default"/>
      </w:rPr>
    </w:lvl>
    <w:lvl w:ilvl="3" w:tplc="1480DAC8">
      <w:start w:val="1"/>
      <w:numFmt w:val="bullet"/>
      <w:lvlText w:val=""/>
      <w:lvlJc w:val="left"/>
      <w:pPr>
        <w:ind w:left="2880" w:hanging="360"/>
      </w:pPr>
      <w:rPr>
        <w:rFonts w:ascii="Symbol" w:hAnsi="Symbol" w:hint="default"/>
      </w:rPr>
    </w:lvl>
    <w:lvl w:ilvl="4" w:tplc="D7BE0CBC">
      <w:start w:val="1"/>
      <w:numFmt w:val="bullet"/>
      <w:lvlText w:val="o"/>
      <w:lvlJc w:val="left"/>
      <w:pPr>
        <w:ind w:left="3600" w:hanging="360"/>
      </w:pPr>
      <w:rPr>
        <w:rFonts w:ascii="Courier New" w:hAnsi="Courier New" w:hint="default"/>
      </w:rPr>
    </w:lvl>
    <w:lvl w:ilvl="5" w:tplc="FE2A54B6">
      <w:start w:val="1"/>
      <w:numFmt w:val="bullet"/>
      <w:lvlText w:val=""/>
      <w:lvlJc w:val="left"/>
      <w:pPr>
        <w:ind w:left="4320" w:hanging="360"/>
      </w:pPr>
      <w:rPr>
        <w:rFonts w:ascii="Wingdings" w:hAnsi="Wingdings" w:hint="default"/>
      </w:rPr>
    </w:lvl>
    <w:lvl w:ilvl="6" w:tplc="4224ADE4">
      <w:start w:val="1"/>
      <w:numFmt w:val="bullet"/>
      <w:lvlText w:val=""/>
      <w:lvlJc w:val="left"/>
      <w:pPr>
        <w:ind w:left="5040" w:hanging="360"/>
      </w:pPr>
      <w:rPr>
        <w:rFonts w:ascii="Symbol" w:hAnsi="Symbol" w:hint="default"/>
      </w:rPr>
    </w:lvl>
    <w:lvl w:ilvl="7" w:tplc="B55071E6">
      <w:start w:val="1"/>
      <w:numFmt w:val="bullet"/>
      <w:lvlText w:val="o"/>
      <w:lvlJc w:val="left"/>
      <w:pPr>
        <w:ind w:left="5760" w:hanging="360"/>
      </w:pPr>
      <w:rPr>
        <w:rFonts w:ascii="Courier New" w:hAnsi="Courier New" w:hint="default"/>
      </w:rPr>
    </w:lvl>
    <w:lvl w:ilvl="8" w:tplc="2550EABA">
      <w:start w:val="1"/>
      <w:numFmt w:val="bullet"/>
      <w:lvlText w:val=""/>
      <w:lvlJc w:val="left"/>
      <w:pPr>
        <w:ind w:left="6480" w:hanging="360"/>
      </w:pPr>
      <w:rPr>
        <w:rFonts w:ascii="Wingdings" w:hAnsi="Wingdings" w:hint="default"/>
      </w:rPr>
    </w:lvl>
  </w:abstractNum>
  <w:abstractNum w:abstractNumId="36" w15:restartNumberingAfterBreak="0">
    <w:nsid w:val="71E9398E"/>
    <w:multiLevelType w:val="hybridMultilevel"/>
    <w:tmpl w:val="F92CA57A"/>
    <w:lvl w:ilvl="0" w:tplc="DECCC82A">
      <w:start w:val="1"/>
      <w:numFmt w:val="bullet"/>
      <w:lvlText w:val=""/>
      <w:lvlJc w:val="left"/>
      <w:pPr>
        <w:ind w:left="720" w:hanging="360"/>
      </w:pPr>
      <w:rPr>
        <w:rFonts w:ascii="Symbol" w:hAnsi="Symbol" w:hint="default"/>
      </w:rPr>
    </w:lvl>
    <w:lvl w:ilvl="1" w:tplc="A044E314">
      <w:start w:val="1"/>
      <w:numFmt w:val="bullet"/>
      <w:lvlText w:val="o"/>
      <w:lvlJc w:val="left"/>
      <w:pPr>
        <w:ind w:left="1440" w:hanging="360"/>
      </w:pPr>
      <w:rPr>
        <w:rFonts w:ascii="Courier New" w:hAnsi="Courier New" w:hint="default"/>
      </w:rPr>
    </w:lvl>
    <w:lvl w:ilvl="2" w:tplc="16E0F45C">
      <w:start w:val="1"/>
      <w:numFmt w:val="bullet"/>
      <w:lvlText w:val=""/>
      <w:lvlJc w:val="left"/>
      <w:pPr>
        <w:ind w:left="2160" w:hanging="360"/>
      </w:pPr>
      <w:rPr>
        <w:rFonts w:ascii="Wingdings" w:hAnsi="Wingdings" w:hint="default"/>
      </w:rPr>
    </w:lvl>
    <w:lvl w:ilvl="3" w:tplc="085AB93A">
      <w:start w:val="1"/>
      <w:numFmt w:val="bullet"/>
      <w:lvlText w:val=""/>
      <w:lvlJc w:val="left"/>
      <w:pPr>
        <w:ind w:left="2880" w:hanging="360"/>
      </w:pPr>
      <w:rPr>
        <w:rFonts w:ascii="Symbol" w:hAnsi="Symbol" w:hint="default"/>
      </w:rPr>
    </w:lvl>
    <w:lvl w:ilvl="4" w:tplc="9780B952">
      <w:start w:val="1"/>
      <w:numFmt w:val="bullet"/>
      <w:lvlText w:val="o"/>
      <w:lvlJc w:val="left"/>
      <w:pPr>
        <w:ind w:left="3600" w:hanging="360"/>
      </w:pPr>
      <w:rPr>
        <w:rFonts w:ascii="Courier New" w:hAnsi="Courier New" w:hint="default"/>
      </w:rPr>
    </w:lvl>
    <w:lvl w:ilvl="5" w:tplc="232EEE90">
      <w:start w:val="1"/>
      <w:numFmt w:val="bullet"/>
      <w:lvlText w:val=""/>
      <w:lvlJc w:val="left"/>
      <w:pPr>
        <w:ind w:left="4320" w:hanging="360"/>
      </w:pPr>
      <w:rPr>
        <w:rFonts w:ascii="Wingdings" w:hAnsi="Wingdings" w:hint="default"/>
      </w:rPr>
    </w:lvl>
    <w:lvl w:ilvl="6" w:tplc="8A741CC8">
      <w:start w:val="1"/>
      <w:numFmt w:val="bullet"/>
      <w:lvlText w:val=""/>
      <w:lvlJc w:val="left"/>
      <w:pPr>
        <w:ind w:left="5040" w:hanging="360"/>
      </w:pPr>
      <w:rPr>
        <w:rFonts w:ascii="Symbol" w:hAnsi="Symbol" w:hint="default"/>
      </w:rPr>
    </w:lvl>
    <w:lvl w:ilvl="7" w:tplc="9560F884">
      <w:start w:val="1"/>
      <w:numFmt w:val="bullet"/>
      <w:lvlText w:val="o"/>
      <w:lvlJc w:val="left"/>
      <w:pPr>
        <w:ind w:left="5760" w:hanging="360"/>
      </w:pPr>
      <w:rPr>
        <w:rFonts w:ascii="Courier New" w:hAnsi="Courier New" w:hint="default"/>
      </w:rPr>
    </w:lvl>
    <w:lvl w:ilvl="8" w:tplc="71321EDC">
      <w:start w:val="1"/>
      <w:numFmt w:val="bullet"/>
      <w:lvlText w:val=""/>
      <w:lvlJc w:val="left"/>
      <w:pPr>
        <w:ind w:left="6480" w:hanging="360"/>
      </w:pPr>
      <w:rPr>
        <w:rFonts w:ascii="Wingdings" w:hAnsi="Wingdings" w:hint="default"/>
      </w:rPr>
    </w:lvl>
  </w:abstractNum>
  <w:abstractNum w:abstractNumId="37" w15:restartNumberingAfterBreak="0">
    <w:nsid w:val="75F37C04"/>
    <w:multiLevelType w:val="hybridMultilevel"/>
    <w:tmpl w:val="15B29A06"/>
    <w:lvl w:ilvl="0" w:tplc="78CC851C">
      <w:start w:val="1"/>
      <w:numFmt w:val="bullet"/>
      <w:lvlText w:val=""/>
      <w:lvlJc w:val="left"/>
      <w:pPr>
        <w:ind w:left="720" w:hanging="360"/>
      </w:pPr>
      <w:rPr>
        <w:rFonts w:ascii="Symbol" w:hAnsi="Symbol" w:hint="default"/>
      </w:rPr>
    </w:lvl>
    <w:lvl w:ilvl="1" w:tplc="1DF82A28">
      <w:start w:val="1"/>
      <w:numFmt w:val="bullet"/>
      <w:lvlText w:val="o"/>
      <w:lvlJc w:val="left"/>
      <w:pPr>
        <w:ind w:left="1440" w:hanging="360"/>
      </w:pPr>
      <w:rPr>
        <w:rFonts w:ascii="Courier New" w:hAnsi="Courier New" w:hint="default"/>
      </w:rPr>
    </w:lvl>
    <w:lvl w:ilvl="2" w:tplc="8D7C3016">
      <w:start w:val="1"/>
      <w:numFmt w:val="bullet"/>
      <w:lvlText w:val=""/>
      <w:lvlJc w:val="left"/>
      <w:pPr>
        <w:ind w:left="2160" w:hanging="360"/>
      </w:pPr>
      <w:rPr>
        <w:rFonts w:ascii="Wingdings" w:hAnsi="Wingdings" w:hint="default"/>
      </w:rPr>
    </w:lvl>
    <w:lvl w:ilvl="3" w:tplc="0C080A90">
      <w:start w:val="1"/>
      <w:numFmt w:val="bullet"/>
      <w:lvlText w:val=""/>
      <w:lvlJc w:val="left"/>
      <w:pPr>
        <w:ind w:left="2880" w:hanging="360"/>
      </w:pPr>
      <w:rPr>
        <w:rFonts w:ascii="Symbol" w:hAnsi="Symbol" w:hint="default"/>
      </w:rPr>
    </w:lvl>
    <w:lvl w:ilvl="4" w:tplc="A57642C4">
      <w:start w:val="1"/>
      <w:numFmt w:val="bullet"/>
      <w:lvlText w:val="o"/>
      <w:lvlJc w:val="left"/>
      <w:pPr>
        <w:ind w:left="3600" w:hanging="360"/>
      </w:pPr>
      <w:rPr>
        <w:rFonts w:ascii="Courier New" w:hAnsi="Courier New" w:hint="default"/>
      </w:rPr>
    </w:lvl>
    <w:lvl w:ilvl="5" w:tplc="C4D00E5C">
      <w:start w:val="1"/>
      <w:numFmt w:val="bullet"/>
      <w:lvlText w:val=""/>
      <w:lvlJc w:val="left"/>
      <w:pPr>
        <w:ind w:left="4320" w:hanging="360"/>
      </w:pPr>
      <w:rPr>
        <w:rFonts w:ascii="Wingdings" w:hAnsi="Wingdings" w:hint="default"/>
      </w:rPr>
    </w:lvl>
    <w:lvl w:ilvl="6" w:tplc="668459DC">
      <w:start w:val="1"/>
      <w:numFmt w:val="bullet"/>
      <w:lvlText w:val=""/>
      <w:lvlJc w:val="left"/>
      <w:pPr>
        <w:ind w:left="5040" w:hanging="360"/>
      </w:pPr>
      <w:rPr>
        <w:rFonts w:ascii="Symbol" w:hAnsi="Symbol" w:hint="default"/>
      </w:rPr>
    </w:lvl>
    <w:lvl w:ilvl="7" w:tplc="BA304AD2">
      <w:start w:val="1"/>
      <w:numFmt w:val="bullet"/>
      <w:lvlText w:val="o"/>
      <w:lvlJc w:val="left"/>
      <w:pPr>
        <w:ind w:left="5760" w:hanging="360"/>
      </w:pPr>
      <w:rPr>
        <w:rFonts w:ascii="Courier New" w:hAnsi="Courier New" w:hint="default"/>
      </w:rPr>
    </w:lvl>
    <w:lvl w:ilvl="8" w:tplc="B928BB5E">
      <w:start w:val="1"/>
      <w:numFmt w:val="bullet"/>
      <w:lvlText w:val=""/>
      <w:lvlJc w:val="left"/>
      <w:pPr>
        <w:ind w:left="6480" w:hanging="360"/>
      </w:pPr>
      <w:rPr>
        <w:rFonts w:ascii="Wingdings" w:hAnsi="Wingdings" w:hint="default"/>
      </w:rPr>
    </w:lvl>
  </w:abstractNum>
  <w:abstractNum w:abstractNumId="38" w15:restartNumberingAfterBreak="0">
    <w:nsid w:val="7BBDE0DD"/>
    <w:multiLevelType w:val="hybridMultilevel"/>
    <w:tmpl w:val="B6A2F750"/>
    <w:lvl w:ilvl="0" w:tplc="6D9C6B8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819E0A9A">
      <w:numFmt w:val="bullet"/>
      <w:lvlText w:val="•"/>
      <w:lvlJc w:val="left"/>
      <w:pPr>
        <w:ind w:left="1466" w:hanging="360"/>
      </w:pPr>
      <w:rPr>
        <w:rFonts w:hint="default"/>
        <w:lang w:val="en-US" w:eastAsia="en-US" w:bidi="ar-SA"/>
      </w:rPr>
    </w:lvl>
    <w:lvl w:ilvl="2" w:tplc="0260699A">
      <w:numFmt w:val="bullet"/>
      <w:lvlText w:val="•"/>
      <w:lvlJc w:val="left"/>
      <w:pPr>
        <w:ind w:left="2112" w:hanging="360"/>
      </w:pPr>
      <w:rPr>
        <w:rFonts w:hint="default"/>
        <w:lang w:val="en-US" w:eastAsia="en-US" w:bidi="ar-SA"/>
      </w:rPr>
    </w:lvl>
    <w:lvl w:ilvl="3" w:tplc="C238750E">
      <w:numFmt w:val="bullet"/>
      <w:lvlText w:val="•"/>
      <w:lvlJc w:val="left"/>
      <w:pPr>
        <w:ind w:left="2758" w:hanging="360"/>
      </w:pPr>
      <w:rPr>
        <w:rFonts w:hint="default"/>
        <w:lang w:val="en-US" w:eastAsia="en-US" w:bidi="ar-SA"/>
      </w:rPr>
    </w:lvl>
    <w:lvl w:ilvl="4" w:tplc="296EE486">
      <w:numFmt w:val="bullet"/>
      <w:lvlText w:val="•"/>
      <w:lvlJc w:val="left"/>
      <w:pPr>
        <w:ind w:left="3404" w:hanging="360"/>
      </w:pPr>
      <w:rPr>
        <w:rFonts w:hint="default"/>
        <w:lang w:val="en-US" w:eastAsia="en-US" w:bidi="ar-SA"/>
      </w:rPr>
    </w:lvl>
    <w:lvl w:ilvl="5" w:tplc="A140B860">
      <w:numFmt w:val="bullet"/>
      <w:lvlText w:val="•"/>
      <w:lvlJc w:val="left"/>
      <w:pPr>
        <w:ind w:left="4051" w:hanging="360"/>
      </w:pPr>
      <w:rPr>
        <w:rFonts w:hint="default"/>
        <w:lang w:val="en-US" w:eastAsia="en-US" w:bidi="ar-SA"/>
      </w:rPr>
    </w:lvl>
    <w:lvl w:ilvl="6" w:tplc="EEE8C3D6">
      <w:numFmt w:val="bullet"/>
      <w:lvlText w:val="•"/>
      <w:lvlJc w:val="left"/>
      <w:pPr>
        <w:ind w:left="4697" w:hanging="360"/>
      </w:pPr>
      <w:rPr>
        <w:rFonts w:hint="default"/>
        <w:lang w:val="en-US" w:eastAsia="en-US" w:bidi="ar-SA"/>
      </w:rPr>
    </w:lvl>
    <w:lvl w:ilvl="7" w:tplc="9522C562">
      <w:numFmt w:val="bullet"/>
      <w:lvlText w:val="•"/>
      <w:lvlJc w:val="left"/>
      <w:pPr>
        <w:ind w:left="5343" w:hanging="360"/>
      </w:pPr>
      <w:rPr>
        <w:rFonts w:hint="default"/>
        <w:lang w:val="en-US" w:eastAsia="en-US" w:bidi="ar-SA"/>
      </w:rPr>
    </w:lvl>
    <w:lvl w:ilvl="8" w:tplc="CDC0B2C4">
      <w:numFmt w:val="bullet"/>
      <w:lvlText w:val="•"/>
      <w:lvlJc w:val="left"/>
      <w:pPr>
        <w:ind w:left="5989" w:hanging="360"/>
      </w:pPr>
      <w:rPr>
        <w:rFonts w:hint="default"/>
        <w:lang w:val="en-US" w:eastAsia="en-US" w:bidi="ar-SA"/>
      </w:rPr>
    </w:lvl>
  </w:abstractNum>
  <w:abstractNum w:abstractNumId="39" w15:restartNumberingAfterBreak="0">
    <w:nsid w:val="7EEB7C61"/>
    <w:multiLevelType w:val="hybridMultilevel"/>
    <w:tmpl w:val="481E3DA0"/>
    <w:lvl w:ilvl="0" w:tplc="A044B906">
      <w:start w:val="1"/>
      <w:numFmt w:val="bullet"/>
      <w:lvlText w:val=""/>
      <w:lvlJc w:val="left"/>
      <w:pPr>
        <w:ind w:left="720" w:hanging="360"/>
      </w:pPr>
      <w:rPr>
        <w:rFonts w:ascii="Symbol" w:hAnsi="Symbol" w:hint="default"/>
      </w:rPr>
    </w:lvl>
    <w:lvl w:ilvl="1" w:tplc="BB5AF0B8">
      <w:start w:val="1"/>
      <w:numFmt w:val="bullet"/>
      <w:lvlText w:val="o"/>
      <w:lvlJc w:val="left"/>
      <w:pPr>
        <w:ind w:left="1440" w:hanging="360"/>
      </w:pPr>
      <w:rPr>
        <w:rFonts w:ascii="Courier New" w:hAnsi="Courier New" w:hint="default"/>
      </w:rPr>
    </w:lvl>
    <w:lvl w:ilvl="2" w:tplc="4F2CC78A">
      <w:start w:val="1"/>
      <w:numFmt w:val="bullet"/>
      <w:lvlText w:val=""/>
      <w:lvlJc w:val="left"/>
      <w:pPr>
        <w:ind w:left="2160" w:hanging="360"/>
      </w:pPr>
      <w:rPr>
        <w:rFonts w:ascii="Wingdings" w:hAnsi="Wingdings" w:hint="default"/>
      </w:rPr>
    </w:lvl>
    <w:lvl w:ilvl="3" w:tplc="830E1C00">
      <w:start w:val="1"/>
      <w:numFmt w:val="bullet"/>
      <w:lvlText w:val=""/>
      <w:lvlJc w:val="left"/>
      <w:pPr>
        <w:ind w:left="2880" w:hanging="360"/>
      </w:pPr>
      <w:rPr>
        <w:rFonts w:ascii="Symbol" w:hAnsi="Symbol" w:hint="default"/>
      </w:rPr>
    </w:lvl>
    <w:lvl w:ilvl="4" w:tplc="A146932E">
      <w:start w:val="1"/>
      <w:numFmt w:val="bullet"/>
      <w:lvlText w:val="o"/>
      <w:lvlJc w:val="left"/>
      <w:pPr>
        <w:ind w:left="3600" w:hanging="360"/>
      </w:pPr>
      <w:rPr>
        <w:rFonts w:ascii="Courier New" w:hAnsi="Courier New" w:hint="default"/>
      </w:rPr>
    </w:lvl>
    <w:lvl w:ilvl="5" w:tplc="EAF2F722">
      <w:start w:val="1"/>
      <w:numFmt w:val="bullet"/>
      <w:lvlText w:val=""/>
      <w:lvlJc w:val="left"/>
      <w:pPr>
        <w:ind w:left="4320" w:hanging="360"/>
      </w:pPr>
      <w:rPr>
        <w:rFonts w:ascii="Wingdings" w:hAnsi="Wingdings" w:hint="default"/>
      </w:rPr>
    </w:lvl>
    <w:lvl w:ilvl="6" w:tplc="694AAB4A">
      <w:start w:val="1"/>
      <w:numFmt w:val="bullet"/>
      <w:lvlText w:val=""/>
      <w:lvlJc w:val="left"/>
      <w:pPr>
        <w:ind w:left="5040" w:hanging="360"/>
      </w:pPr>
      <w:rPr>
        <w:rFonts w:ascii="Symbol" w:hAnsi="Symbol" w:hint="default"/>
      </w:rPr>
    </w:lvl>
    <w:lvl w:ilvl="7" w:tplc="CEE6F3D0">
      <w:start w:val="1"/>
      <w:numFmt w:val="bullet"/>
      <w:lvlText w:val="o"/>
      <w:lvlJc w:val="left"/>
      <w:pPr>
        <w:ind w:left="5760" w:hanging="360"/>
      </w:pPr>
      <w:rPr>
        <w:rFonts w:ascii="Courier New" w:hAnsi="Courier New" w:hint="default"/>
      </w:rPr>
    </w:lvl>
    <w:lvl w:ilvl="8" w:tplc="FFF863DC">
      <w:start w:val="1"/>
      <w:numFmt w:val="bullet"/>
      <w:lvlText w:val=""/>
      <w:lvlJc w:val="left"/>
      <w:pPr>
        <w:ind w:left="6480" w:hanging="360"/>
      </w:pPr>
      <w:rPr>
        <w:rFonts w:ascii="Wingdings" w:hAnsi="Wingdings" w:hint="default"/>
      </w:rPr>
    </w:lvl>
  </w:abstractNum>
  <w:num w:numId="1" w16cid:durableId="187766400">
    <w:abstractNumId w:val="2"/>
  </w:num>
  <w:num w:numId="2" w16cid:durableId="469135500">
    <w:abstractNumId w:val="22"/>
  </w:num>
  <w:num w:numId="3" w16cid:durableId="1929459283">
    <w:abstractNumId w:val="7"/>
  </w:num>
  <w:num w:numId="4" w16cid:durableId="1804880983">
    <w:abstractNumId w:val="19"/>
  </w:num>
  <w:num w:numId="5" w16cid:durableId="226578793">
    <w:abstractNumId w:val="4"/>
  </w:num>
  <w:num w:numId="6" w16cid:durableId="532807974">
    <w:abstractNumId w:val="27"/>
  </w:num>
  <w:num w:numId="7" w16cid:durableId="1947686532">
    <w:abstractNumId w:val="17"/>
  </w:num>
  <w:num w:numId="8" w16cid:durableId="782966176">
    <w:abstractNumId w:val="12"/>
  </w:num>
  <w:num w:numId="9" w16cid:durableId="355547566">
    <w:abstractNumId w:val="14"/>
  </w:num>
  <w:num w:numId="10" w16cid:durableId="1192301276">
    <w:abstractNumId w:val="28"/>
  </w:num>
  <w:num w:numId="11" w16cid:durableId="292059981">
    <w:abstractNumId w:val="23"/>
  </w:num>
  <w:num w:numId="12" w16cid:durableId="1231038965">
    <w:abstractNumId w:val="37"/>
  </w:num>
  <w:num w:numId="13" w16cid:durableId="1700276027">
    <w:abstractNumId w:val="10"/>
  </w:num>
  <w:num w:numId="14" w16cid:durableId="1244144853">
    <w:abstractNumId w:val="3"/>
  </w:num>
  <w:num w:numId="15" w16cid:durableId="794100368">
    <w:abstractNumId w:val="35"/>
  </w:num>
  <w:num w:numId="16" w16cid:durableId="1391657343">
    <w:abstractNumId w:val="33"/>
  </w:num>
  <w:num w:numId="17" w16cid:durableId="1073967836">
    <w:abstractNumId w:val="6"/>
  </w:num>
  <w:num w:numId="18" w16cid:durableId="453911602">
    <w:abstractNumId w:val="18"/>
  </w:num>
  <w:num w:numId="19" w16cid:durableId="1776051553">
    <w:abstractNumId w:val="36"/>
  </w:num>
  <w:num w:numId="20" w16cid:durableId="931819141">
    <w:abstractNumId w:val="24"/>
  </w:num>
  <w:num w:numId="21" w16cid:durableId="515969142">
    <w:abstractNumId w:val="39"/>
  </w:num>
  <w:num w:numId="22" w16cid:durableId="1857231521">
    <w:abstractNumId w:val="16"/>
  </w:num>
  <w:num w:numId="23" w16cid:durableId="514227725">
    <w:abstractNumId w:val="8"/>
  </w:num>
  <w:num w:numId="24" w16cid:durableId="15884161">
    <w:abstractNumId w:val="31"/>
  </w:num>
  <w:num w:numId="25" w16cid:durableId="1140272249">
    <w:abstractNumId w:val="32"/>
  </w:num>
  <w:num w:numId="26" w16cid:durableId="762150011">
    <w:abstractNumId w:val="20"/>
  </w:num>
  <w:num w:numId="27" w16cid:durableId="26640101">
    <w:abstractNumId w:val="38"/>
  </w:num>
  <w:num w:numId="28" w16cid:durableId="1731226821">
    <w:abstractNumId w:val="25"/>
  </w:num>
  <w:num w:numId="29" w16cid:durableId="595210296">
    <w:abstractNumId w:val="26"/>
  </w:num>
  <w:num w:numId="30" w16cid:durableId="1431241345">
    <w:abstractNumId w:val="13"/>
  </w:num>
  <w:num w:numId="31" w16cid:durableId="1659534136">
    <w:abstractNumId w:val="15"/>
  </w:num>
  <w:num w:numId="32" w16cid:durableId="2020766689">
    <w:abstractNumId w:val="21"/>
  </w:num>
  <w:num w:numId="33" w16cid:durableId="809520676">
    <w:abstractNumId w:val="34"/>
  </w:num>
  <w:num w:numId="34" w16cid:durableId="376203637">
    <w:abstractNumId w:val="11"/>
  </w:num>
  <w:num w:numId="35" w16cid:durableId="1077558854">
    <w:abstractNumId w:val="29"/>
  </w:num>
  <w:num w:numId="36" w16cid:durableId="1078941974">
    <w:abstractNumId w:val="5"/>
  </w:num>
  <w:num w:numId="37" w16cid:durableId="838539648">
    <w:abstractNumId w:val="0"/>
  </w:num>
  <w:num w:numId="38" w16cid:durableId="838230675">
    <w:abstractNumId w:val="9"/>
  </w:num>
  <w:num w:numId="39" w16cid:durableId="1414743005">
    <w:abstractNumId w:val="30"/>
  </w:num>
  <w:num w:numId="40" w16cid:durableId="765544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2271169"/>
    <w:rsid w:val="000365D9"/>
    <w:rsid w:val="00066B14"/>
    <w:rsid w:val="00067EB2"/>
    <w:rsid w:val="00082050"/>
    <w:rsid w:val="000E4370"/>
    <w:rsid w:val="00150A93"/>
    <w:rsid w:val="001A35CC"/>
    <w:rsid w:val="002375E4"/>
    <w:rsid w:val="00254B79"/>
    <w:rsid w:val="002C2B59"/>
    <w:rsid w:val="002C3A45"/>
    <w:rsid w:val="002F3E16"/>
    <w:rsid w:val="002F5905"/>
    <w:rsid w:val="00373552"/>
    <w:rsid w:val="003919C6"/>
    <w:rsid w:val="003A5686"/>
    <w:rsid w:val="0041688B"/>
    <w:rsid w:val="00454D3A"/>
    <w:rsid w:val="00466D1D"/>
    <w:rsid w:val="00467F47"/>
    <w:rsid w:val="00574276"/>
    <w:rsid w:val="00620975"/>
    <w:rsid w:val="006E244A"/>
    <w:rsid w:val="007C7C00"/>
    <w:rsid w:val="00807938"/>
    <w:rsid w:val="008D7ACA"/>
    <w:rsid w:val="0095001F"/>
    <w:rsid w:val="00983C5C"/>
    <w:rsid w:val="00A8197B"/>
    <w:rsid w:val="00AE5C5B"/>
    <w:rsid w:val="00B00C10"/>
    <w:rsid w:val="00BE4A53"/>
    <w:rsid w:val="00C068FC"/>
    <w:rsid w:val="00CA61A8"/>
    <w:rsid w:val="00CB3E8F"/>
    <w:rsid w:val="00CF59A4"/>
    <w:rsid w:val="00D80081"/>
    <w:rsid w:val="00DE35B2"/>
    <w:rsid w:val="00EB0B55"/>
    <w:rsid w:val="00F03C6B"/>
    <w:rsid w:val="01901189"/>
    <w:rsid w:val="01D322E9"/>
    <w:rsid w:val="02271169"/>
    <w:rsid w:val="026897A7"/>
    <w:rsid w:val="028B8772"/>
    <w:rsid w:val="04F3EB00"/>
    <w:rsid w:val="091E7DC6"/>
    <w:rsid w:val="0A12B8F6"/>
    <w:rsid w:val="113A8D9A"/>
    <w:rsid w:val="13049704"/>
    <w:rsid w:val="1338DCAA"/>
    <w:rsid w:val="13582594"/>
    <w:rsid w:val="13926DC9"/>
    <w:rsid w:val="14AF1D03"/>
    <w:rsid w:val="16F53E88"/>
    <w:rsid w:val="1783D246"/>
    <w:rsid w:val="1838DB64"/>
    <w:rsid w:val="19BDF14E"/>
    <w:rsid w:val="2028090B"/>
    <w:rsid w:val="22A0BC27"/>
    <w:rsid w:val="2478FFEC"/>
    <w:rsid w:val="2A9100E2"/>
    <w:rsid w:val="2D3DFD5B"/>
    <w:rsid w:val="2EEE5650"/>
    <w:rsid w:val="30CFA0B1"/>
    <w:rsid w:val="3277A734"/>
    <w:rsid w:val="32F8D500"/>
    <w:rsid w:val="33837B05"/>
    <w:rsid w:val="34224FF4"/>
    <w:rsid w:val="348645AB"/>
    <w:rsid w:val="35207CEF"/>
    <w:rsid w:val="38EE76B4"/>
    <w:rsid w:val="3E1CCBB3"/>
    <w:rsid w:val="3ED539E7"/>
    <w:rsid w:val="3F6A7D9B"/>
    <w:rsid w:val="41772DAC"/>
    <w:rsid w:val="435536AD"/>
    <w:rsid w:val="4497CC12"/>
    <w:rsid w:val="46D98C2B"/>
    <w:rsid w:val="49232421"/>
    <w:rsid w:val="5660FCA6"/>
    <w:rsid w:val="5A769F0C"/>
    <w:rsid w:val="5CBB22B7"/>
    <w:rsid w:val="613E3867"/>
    <w:rsid w:val="62EA77D1"/>
    <w:rsid w:val="641E215D"/>
    <w:rsid w:val="67D8BE4D"/>
    <w:rsid w:val="6A4B0690"/>
    <w:rsid w:val="6A97986B"/>
    <w:rsid w:val="6C98D95E"/>
    <w:rsid w:val="6EE0C733"/>
    <w:rsid w:val="706E4479"/>
    <w:rsid w:val="730D4BBF"/>
    <w:rsid w:val="7483D18A"/>
    <w:rsid w:val="77615816"/>
    <w:rsid w:val="77DA1DCB"/>
    <w:rsid w:val="7AA7F204"/>
    <w:rsid w:val="7B5B7230"/>
    <w:rsid w:val="7DB7E2DA"/>
    <w:rsid w:val="7E66BA0D"/>
    <w:rsid w:val="7EC7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D4EBA"/>
  <w15:docId w15:val="{D0032CE6-1DD7-42B3-A074-E508FA64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25" w:hanging="402"/>
      <w:outlineLvl w:val="0"/>
    </w:pPr>
    <w:rPr>
      <w:b/>
      <w:bCs/>
      <w:sz w:val="24"/>
      <w:szCs w:val="24"/>
    </w:rPr>
  </w:style>
  <w:style w:type="paragraph" w:styleId="Heading2">
    <w:name w:val="heading 2"/>
    <w:basedOn w:val="Normal"/>
    <w:uiPriority w:val="9"/>
    <w:unhideWhenUsed/>
    <w:qFormat/>
    <w:pPr>
      <w:ind w:left="2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3" w:hanging="360"/>
    </w:pPr>
  </w:style>
  <w:style w:type="paragraph" w:styleId="Title">
    <w:name w:val="Title"/>
    <w:basedOn w:val="Normal"/>
    <w:uiPriority w:val="10"/>
    <w:qFormat/>
    <w:pPr>
      <w:ind w:left="3151" w:right="17" w:hanging="903"/>
    </w:pPr>
    <w:rPr>
      <w:sz w:val="60"/>
      <w:szCs w:val="60"/>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35CC"/>
    <w:pPr>
      <w:tabs>
        <w:tab w:val="center" w:pos="4680"/>
        <w:tab w:val="right" w:pos="9360"/>
      </w:tabs>
    </w:pPr>
  </w:style>
  <w:style w:type="character" w:customStyle="1" w:styleId="HeaderChar">
    <w:name w:val="Header Char"/>
    <w:basedOn w:val="DefaultParagraphFont"/>
    <w:link w:val="Header"/>
    <w:uiPriority w:val="99"/>
    <w:rsid w:val="00082050"/>
    <w:rPr>
      <w:rFonts w:ascii="Arial" w:eastAsia="Arial" w:hAnsi="Arial" w:cs="Arial"/>
    </w:rPr>
  </w:style>
  <w:style w:type="paragraph" w:styleId="Footer">
    <w:name w:val="footer"/>
    <w:basedOn w:val="Normal"/>
    <w:link w:val="FooterChar"/>
    <w:uiPriority w:val="99"/>
    <w:unhideWhenUsed/>
    <w:rsid w:val="001A35CC"/>
    <w:pPr>
      <w:tabs>
        <w:tab w:val="center" w:pos="4680"/>
        <w:tab w:val="right" w:pos="9360"/>
      </w:tabs>
    </w:pPr>
  </w:style>
  <w:style w:type="character" w:customStyle="1" w:styleId="FooterChar">
    <w:name w:val="Footer Char"/>
    <w:basedOn w:val="DefaultParagraphFont"/>
    <w:link w:val="Footer"/>
    <w:uiPriority w:val="99"/>
    <w:rsid w:val="00082050"/>
    <w:rPr>
      <w:rFonts w:ascii="Arial" w:eastAsia="Arial" w:hAnsi="Arial" w:cs="Arial"/>
    </w:rPr>
  </w:style>
  <w:style w:type="paragraph" w:styleId="Revision">
    <w:name w:val="Revision"/>
    <w:hidden/>
    <w:uiPriority w:val="99"/>
    <w:semiHidden/>
    <w:rsid w:val="00AE5C5B"/>
    <w:pPr>
      <w:widowControl/>
      <w:autoSpaceDE/>
      <w:autoSpaceDN/>
    </w:pPr>
    <w:rPr>
      <w:rFonts w:ascii="Arial" w:eastAsia="Arial" w:hAnsi="Arial" w:cs="Arial"/>
    </w:rPr>
  </w:style>
  <w:style w:type="paragraph" w:styleId="NormalWeb">
    <w:name w:val="Normal (Web)"/>
    <w:basedOn w:val="Normal"/>
    <w:uiPriority w:val="99"/>
    <w:semiHidden/>
    <w:unhideWhenUsed/>
    <w:rsid w:val="00AE5C5B"/>
    <w:rPr>
      <w:rFonts w:ascii="Times New Roman" w:hAnsi="Times New Roman" w:cs="Times New Roman"/>
      <w:sz w:val="24"/>
      <w:szCs w:val="24"/>
    </w:rPr>
  </w:style>
  <w:style w:type="table" w:styleId="TableGrid">
    <w:name w:val="Table Grid"/>
    <w:basedOn w:val="TableNormal"/>
    <w:uiPriority w:val="39"/>
    <w:rsid w:val="0041688B"/>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yfuture@waltham.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i.yusuf@waltham.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D91B6-EA17-4392-8D16-AC1CEDCAC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16</Pages>
  <Words>5246</Words>
  <Characters>29906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Careers Guidance and Education Policy (Waltham Forest College)</vt:lpstr>
    </vt:vector>
  </TitlesOfParts>
  <Company/>
  <LinksUpToDate>false</LinksUpToDate>
  <CharactersWithSpaces>35082</CharactersWithSpaces>
  <SharedDoc>false</SharedDoc>
  <HLinks>
    <vt:vector size="12" baseType="variant">
      <vt:variant>
        <vt:i4>6488071</vt:i4>
      </vt:variant>
      <vt:variant>
        <vt:i4>3</vt:i4>
      </vt:variant>
      <vt:variant>
        <vt:i4>0</vt:i4>
      </vt:variant>
      <vt:variant>
        <vt:i4>5</vt:i4>
      </vt:variant>
      <vt:variant>
        <vt:lpwstr>mailto:myfuture@waltham.ac.uk</vt:lpwstr>
      </vt:variant>
      <vt:variant>
        <vt:lpwstr/>
      </vt:variant>
      <vt:variant>
        <vt:i4>3932164</vt:i4>
      </vt:variant>
      <vt:variant>
        <vt:i4>0</vt:i4>
      </vt:variant>
      <vt:variant>
        <vt:i4>0</vt:i4>
      </vt:variant>
      <vt:variant>
        <vt:i4>5</vt:i4>
      </vt:variant>
      <vt:variant>
        <vt:lpwstr>mailto:Ali.yusuf@waltham.ac.uk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Careers Guidance and Education Policy (Waltham Forest College)</dc:title>
  <dc:creator>Amir Ahmed</dc:creator>
  <cp:lastModifiedBy>Amir Ahmed</cp:lastModifiedBy>
  <cp:revision>3</cp:revision>
  <dcterms:created xsi:type="dcterms:W3CDTF">2025-10-21T11:49:00Z</dcterms:created>
  <dcterms:modified xsi:type="dcterms:W3CDTF">2025-10-22T11:00:00Z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Microsoft® Word for Microsoft 365</vt:lpwstr>
  </property>
  <property fmtid="{D5CDD505-2E9C-101B-9397-08002B2CF9AE}" pid="4" name="LastSaved">
    <vt:filetime>2025-10-16T00:00:00Z</vt:filetime>
  </property>
  <property fmtid="{D5CDD505-2E9C-101B-9397-08002B2CF9AE}" pid="5" name="Producer">
    <vt:lpwstr>Microsoft® Word for Microsoft 365</vt:lpwstr>
  </property>
</Properties>
</file>